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C00F8" w14:textId="5C058E74" w:rsidR="000D2781" w:rsidRDefault="00796569" w:rsidP="007222DE">
      <w:pPr>
        <w:jc w:val="center"/>
        <w:rPr>
          <w:b/>
        </w:rPr>
      </w:pPr>
      <w:r>
        <w:rPr>
          <w:b/>
        </w:rPr>
        <w:t>Am stressed, must travel</w:t>
      </w:r>
      <w:r w:rsidR="0002334D">
        <w:rPr>
          <w:b/>
        </w:rPr>
        <w:t>:</w:t>
      </w:r>
      <w:r w:rsidR="002653E4">
        <w:rPr>
          <w:b/>
        </w:rPr>
        <w:t xml:space="preserve"> </w:t>
      </w:r>
      <w:r w:rsidR="0002334D">
        <w:rPr>
          <w:b/>
        </w:rPr>
        <w:t>The relationship between mode</w:t>
      </w:r>
      <w:r w:rsidR="00867B33">
        <w:rPr>
          <w:b/>
        </w:rPr>
        <w:t xml:space="preserve"> choice and</w:t>
      </w:r>
      <w:r w:rsidR="0002334D">
        <w:rPr>
          <w:b/>
        </w:rPr>
        <w:t xml:space="preserve"> commuting stress</w:t>
      </w:r>
    </w:p>
    <w:p w14:paraId="76E62315" w14:textId="77777777" w:rsidR="00CC25B8" w:rsidRDefault="00CC25B8" w:rsidP="00C154F9">
      <w:pPr>
        <w:autoSpaceDE w:val="0"/>
        <w:autoSpaceDN w:val="0"/>
        <w:adjustRightInd w:val="0"/>
        <w:ind w:left="1440"/>
        <w:rPr>
          <w:rFonts w:asciiTheme="majorBidi" w:hAnsiTheme="majorBidi" w:cs="Times New Roman"/>
          <w:b/>
          <w:bCs/>
          <w:lang w:val="en-CA"/>
        </w:rPr>
      </w:pPr>
    </w:p>
    <w:p w14:paraId="75DCD5B6" w14:textId="77777777" w:rsidR="00CC25B8" w:rsidRDefault="00CC25B8" w:rsidP="00C154F9">
      <w:pPr>
        <w:autoSpaceDE w:val="0"/>
        <w:autoSpaceDN w:val="0"/>
        <w:adjustRightInd w:val="0"/>
        <w:ind w:left="1440"/>
        <w:rPr>
          <w:rFonts w:asciiTheme="majorBidi" w:hAnsiTheme="majorBidi" w:cs="Times New Roman"/>
          <w:b/>
          <w:bCs/>
          <w:lang w:val="en-CA"/>
        </w:rPr>
      </w:pPr>
    </w:p>
    <w:p w14:paraId="33FF9556" w14:textId="05A216A0" w:rsidR="00CC25B8" w:rsidRPr="00B83282" w:rsidRDefault="00E61CC9" w:rsidP="00F77B91">
      <w:pPr>
        <w:autoSpaceDE w:val="0"/>
        <w:autoSpaceDN w:val="0"/>
        <w:adjustRightInd w:val="0"/>
        <w:ind w:left="2250"/>
        <w:rPr>
          <w:rFonts w:asciiTheme="majorBidi" w:hAnsiTheme="majorBidi" w:cs="Times New Roman"/>
          <w:b/>
          <w:bCs/>
          <w:lang w:val="en-CA"/>
        </w:rPr>
      </w:pPr>
      <w:r>
        <w:rPr>
          <w:rFonts w:asciiTheme="majorBidi" w:hAnsiTheme="majorBidi" w:cs="Times New Roman"/>
          <w:b/>
          <w:bCs/>
          <w:lang w:val="en-CA"/>
        </w:rPr>
        <w:t>Alexander Legrain</w:t>
      </w:r>
    </w:p>
    <w:p w14:paraId="6F10E592" w14:textId="77777777" w:rsidR="00CC25B8" w:rsidRPr="00B83282" w:rsidRDefault="00CC25B8" w:rsidP="00F77B91">
      <w:pPr>
        <w:autoSpaceDE w:val="0"/>
        <w:autoSpaceDN w:val="0"/>
        <w:adjustRightInd w:val="0"/>
        <w:ind w:left="2250"/>
        <w:rPr>
          <w:rFonts w:asciiTheme="majorBidi" w:hAnsiTheme="majorBidi" w:cs="Times New Roman"/>
        </w:rPr>
      </w:pPr>
      <w:r w:rsidRPr="00B83282">
        <w:rPr>
          <w:rFonts w:asciiTheme="majorBidi" w:hAnsiTheme="majorBidi" w:cs="Times New Roman"/>
        </w:rPr>
        <w:t>School of Urban Planning</w:t>
      </w:r>
    </w:p>
    <w:p w14:paraId="7644105D" w14:textId="77777777" w:rsidR="00CC25B8" w:rsidRPr="00B83282" w:rsidRDefault="00CC25B8" w:rsidP="00F77B91">
      <w:pPr>
        <w:autoSpaceDE w:val="0"/>
        <w:autoSpaceDN w:val="0"/>
        <w:adjustRightInd w:val="0"/>
        <w:ind w:left="2250"/>
        <w:rPr>
          <w:rFonts w:asciiTheme="majorBidi" w:hAnsiTheme="majorBidi" w:cs="Times New Roman"/>
        </w:rPr>
      </w:pPr>
      <w:r w:rsidRPr="00B83282">
        <w:rPr>
          <w:rFonts w:asciiTheme="majorBidi" w:hAnsiTheme="majorBidi" w:cs="Times New Roman"/>
        </w:rPr>
        <w:t>McGill University</w:t>
      </w:r>
      <w:r>
        <w:rPr>
          <w:rFonts w:asciiTheme="majorBidi" w:hAnsiTheme="majorBidi" w:cs="Times New Roman"/>
        </w:rPr>
        <w:t>*</w:t>
      </w:r>
    </w:p>
    <w:p w14:paraId="2C34C994" w14:textId="282581C8" w:rsidR="00CC25B8" w:rsidRPr="00BA6CE9" w:rsidRDefault="00CC25B8" w:rsidP="00F77B91">
      <w:pPr>
        <w:ind w:left="2250"/>
        <w:rPr>
          <w:rFonts w:asciiTheme="majorBidi" w:hAnsiTheme="majorBidi" w:cs="Times New Roman"/>
          <w:lang w:val="en-CA"/>
        </w:rPr>
      </w:pPr>
      <w:r w:rsidRPr="00BA6CE9">
        <w:rPr>
          <w:rFonts w:asciiTheme="majorBidi" w:hAnsiTheme="majorBidi" w:cs="Times New Roman"/>
          <w:lang w:val="en-CA"/>
        </w:rPr>
        <w:t xml:space="preserve">E-mail: </w:t>
      </w:r>
      <w:hyperlink r:id="rId8" w:history="1">
        <w:r w:rsidR="002653E4" w:rsidRPr="00E0586B">
          <w:rPr>
            <w:rStyle w:val="Hyperlink"/>
            <w:rFonts w:asciiTheme="majorBidi" w:hAnsiTheme="majorBidi" w:cs="Times New Roman"/>
            <w:lang w:val="en-CA"/>
          </w:rPr>
          <w:t>alexander.legrain@mail.mcgill.ca</w:t>
        </w:r>
      </w:hyperlink>
    </w:p>
    <w:p w14:paraId="00260E1C" w14:textId="77777777" w:rsidR="00CC25B8" w:rsidRPr="00BA6CE9" w:rsidRDefault="00CC25B8" w:rsidP="00F77B91">
      <w:pPr>
        <w:autoSpaceDE w:val="0"/>
        <w:autoSpaceDN w:val="0"/>
        <w:adjustRightInd w:val="0"/>
        <w:ind w:left="2250"/>
        <w:rPr>
          <w:rFonts w:asciiTheme="majorBidi" w:hAnsiTheme="majorBidi" w:cs="Times New Roman"/>
          <w:b/>
          <w:bCs/>
          <w:lang w:val="en-CA"/>
        </w:rPr>
      </w:pPr>
    </w:p>
    <w:p w14:paraId="4EF7E565" w14:textId="7D08344F" w:rsidR="00CC25B8" w:rsidRPr="00C154F9" w:rsidRDefault="00CC25B8" w:rsidP="00F77B91">
      <w:pPr>
        <w:autoSpaceDE w:val="0"/>
        <w:autoSpaceDN w:val="0"/>
        <w:adjustRightInd w:val="0"/>
        <w:ind w:left="2250"/>
        <w:rPr>
          <w:rFonts w:asciiTheme="majorBidi" w:hAnsiTheme="majorBidi" w:cs="Times New Roman"/>
          <w:b/>
          <w:bCs/>
          <w:lang w:val="en-CA"/>
        </w:rPr>
      </w:pPr>
      <w:r w:rsidRPr="007222DE">
        <w:rPr>
          <w:b/>
        </w:rPr>
        <w:t>Naveen Eluru</w:t>
      </w:r>
      <w:hyperlink r:id="rId9" w:history="1"/>
    </w:p>
    <w:p w14:paraId="1E21EDB8" w14:textId="77777777" w:rsidR="00D65F11" w:rsidRDefault="00EF2351" w:rsidP="00F77B91">
      <w:pPr>
        <w:autoSpaceDE w:val="0"/>
        <w:autoSpaceDN w:val="0"/>
        <w:adjustRightInd w:val="0"/>
        <w:ind w:left="2250"/>
        <w:rPr>
          <w:rFonts w:asciiTheme="majorBidi" w:hAnsiTheme="majorBidi" w:cs="Times New Roman"/>
        </w:rPr>
      </w:pPr>
      <w:r w:rsidRPr="00EF2351">
        <w:rPr>
          <w:rFonts w:asciiTheme="majorBidi" w:hAnsiTheme="majorBidi" w:cs="Times New Roman"/>
        </w:rPr>
        <w:t>Department of Civil, Environmental and Construction Engineering</w:t>
      </w:r>
    </w:p>
    <w:p w14:paraId="175D924A" w14:textId="16859850" w:rsidR="00CC25B8" w:rsidRDefault="00EF2351" w:rsidP="00F77B91">
      <w:pPr>
        <w:autoSpaceDE w:val="0"/>
        <w:autoSpaceDN w:val="0"/>
        <w:adjustRightInd w:val="0"/>
        <w:ind w:left="2250"/>
        <w:rPr>
          <w:rFonts w:asciiTheme="majorBidi" w:hAnsiTheme="majorBidi" w:cs="Times New Roman"/>
        </w:rPr>
      </w:pPr>
      <w:r w:rsidRPr="00EF2351">
        <w:rPr>
          <w:rFonts w:asciiTheme="majorBidi" w:hAnsiTheme="majorBidi" w:cs="Times New Roman"/>
        </w:rPr>
        <w:t>University of Central Florida</w:t>
      </w:r>
    </w:p>
    <w:p w14:paraId="5A498D90" w14:textId="02F7AD6F" w:rsidR="00CC25B8" w:rsidRDefault="00CC25B8" w:rsidP="00F77B91">
      <w:pPr>
        <w:autoSpaceDE w:val="0"/>
        <w:autoSpaceDN w:val="0"/>
        <w:adjustRightInd w:val="0"/>
        <w:ind w:left="2250"/>
        <w:rPr>
          <w:rFonts w:eastAsia="Times New Roman" w:cs="Times New Roman"/>
          <w:lang w:val="en-CA" w:eastAsia="en-CA"/>
        </w:rPr>
      </w:pPr>
      <w:r w:rsidRPr="00BA6CE9">
        <w:rPr>
          <w:rFonts w:asciiTheme="majorBidi" w:hAnsiTheme="majorBidi" w:cs="Times New Roman"/>
          <w:lang w:val="en-CA"/>
        </w:rPr>
        <w:t>E-mail:</w:t>
      </w:r>
      <w:r w:rsidRPr="00BA6CE9">
        <w:rPr>
          <w:lang w:val="en-CA"/>
        </w:rPr>
        <w:t xml:space="preserve"> </w:t>
      </w:r>
      <w:hyperlink r:id="rId10" w:history="1">
        <w:r w:rsidR="00EF2351" w:rsidRPr="00EF2351">
          <w:rPr>
            <w:rStyle w:val="Hyperlink"/>
            <w:rFonts w:eastAsia="Times New Roman" w:cs="Times New Roman"/>
            <w:lang w:val="en-CA" w:eastAsia="en-CA"/>
          </w:rPr>
          <w:t>naveen.eluru@ucf.edu</w:t>
        </w:r>
      </w:hyperlink>
    </w:p>
    <w:p w14:paraId="7E0FB0C9" w14:textId="592DD203" w:rsidR="00CC25B8" w:rsidRPr="00BA6CE9" w:rsidRDefault="00CC25B8" w:rsidP="00F77B91">
      <w:pPr>
        <w:ind w:left="2250"/>
        <w:rPr>
          <w:rFonts w:asciiTheme="majorBidi" w:hAnsiTheme="majorBidi" w:cs="Times New Roman"/>
          <w:lang w:val="en-CA"/>
        </w:rPr>
      </w:pPr>
    </w:p>
    <w:p w14:paraId="3AFE19B6" w14:textId="77777777" w:rsidR="00CC25B8" w:rsidRPr="00BA6CE9" w:rsidRDefault="00CC25B8" w:rsidP="00F77B91">
      <w:pPr>
        <w:autoSpaceDE w:val="0"/>
        <w:autoSpaceDN w:val="0"/>
        <w:adjustRightInd w:val="0"/>
        <w:ind w:left="2250"/>
        <w:rPr>
          <w:rFonts w:asciiTheme="majorBidi" w:hAnsiTheme="majorBidi"/>
          <w:color w:val="0000FF"/>
          <w:u w:val="single"/>
          <w:lang w:val="en-CA"/>
        </w:rPr>
      </w:pPr>
      <w:bookmarkStart w:id="0" w:name="_GoBack"/>
      <w:bookmarkEnd w:id="0"/>
    </w:p>
    <w:p w14:paraId="412D3D59" w14:textId="77777777" w:rsidR="00CC25B8" w:rsidRPr="00BA6CE9" w:rsidRDefault="00CC25B8" w:rsidP="00F77B91">
      <w:pPr>
        <w:autoSpaceDE w:val="0"/>
        <w:autoSpaceDN w:val="0"/>
        <w:adjustRightInd w:val="0"/>
        <w:ind w:left="2250"/>
        <w:rPr>
          <w:rFonts w:asciiTheme="majorBidi" w:hAnsiTheme="majorBidi" w:cs="Times New Roman"/>
          <w:b/>
          <w:bCs/>
          <w:lang w:val="en-CA"/>
        </w:rPr>
      </w:pPr>
      <w:r w:rsidRPr="00BA6CE9">
        <w:rPr>
          <w:rFonts w:asciiTheme="majorBidi" w:hAnsiTheme="majorBidi" w:cs="Times New Roman"/>
          <w:b/>
          <w:bCs/>
          <w:lang w:val="en-CA"/>
        </w:rPr>
        <w:t>Ahmed M. El-Geneidy</w:t>
      </w:r>
    </w:p>
    <w:p w14:paraId="7F975E30" w14:textId="77777777" w:rsidR="00CC25B8" w:rsidRPr="00B83282" w:rsidRDefault="00CC25B8" w:rsidP="00F77B91">
      <w:pPr>
        <w:autoSpaceDE w:val="0"/>
        <w:autoSpaceDN w:val="0"/>
        <w:adjustRightInd w:val="0"/>
        <w:ind w:left="2250"/>
        <w:rPr>
          <w:rFonts w:asciiTheme="majorBidi" w:hAnsiTheme="majorBidi" w:cs="Times New Roman"/>
        </w:rPr>
      </w:pPr>
      <w:r w:rsidRPr="00B83282">
        <w:rPr>
          <w:rFonts w:asciiTheme="majorBidi" w:hAnsiTheme="majorBidi" w:cs="Times New Roman"/>
        </w:rPr>
        <w:t>School of Urban Planning</w:t>
      </w:r>
    </w:p>
    <w:p w14:paraId="6D0555FD" w14:textId="77777777" w:rsidR="00CC25B8" w:rsidRPr="00B83282" w:rsidRDefault="00CC25B8" w:rsidP="00F77B91">
      <w:pPr>
        <w:autoSpaceDE w:val="0"/>
        <w:autoSpaceDN w:val="0"/>
        <w:adjustRightInd w:val="0"/>
        <w:ind w:left="2250"/>
        <w:rPr>
          <w:rFonts w:asciiTheme="majorBidi" w:hAnsiTheme="majorBidi" w:cs="Times New Roman"/>
        </w:rPr>
      </w:pPr>
      <w:r w:rsidRPr="00B83282">
        <w:rPr>
          <w:rFonts w:asciiTheme="majorBidi" w:hAnsiTheme="majorBidi" w:cs="Times New Roman"/>
        </w:rPr>
        <w:t>McGill University</w:t>
      </w:r>
      <w:r>
        <w:rPr>
          <w:rFonts w:asciiTheme="majorBidi" w:hAnsiTheme="majorBidi" w:cs="Times New Roman"/>
        </w:rPr>
        <w:t>*</w:t>
      </w:r>
    </w:p>
    <w:p w14:paraId="00C0C32D" w14:textId="77777777" w:rsidR="00CC25B8" w:rsidRPr="00BA6CE9" w:rsidRDefault="00CC25B8" w:rsidP="00F77B91">
      <w:pPr>
        <w:ind w:left="2250"/>
        <w:rPr>
          <w:rFonts w:asciiTheme="majorBidi" w:hAnsiTheme="majorBidi" w:cs="Times New Roman"/>
          <w:lang w:val="en-CA"/>
        </w:rPr>
      </w:pPr>
      <w:r w:rsidRPr="00BA6CE9">
        <w:rPr>
          <w:rFonts w:asciiTheme="majorBidi" w:hAnsiTheme="majorBidi" w:cs="Times New Roman"/>
          <w:lang w:val="en-CA"/>
        </w:rPr>
        <w:t xml:space="preserve">E-mail: </w:t>
      </w:r>
      <w:r w:rsidRPr="00BA6CE9">
        <w:rPr>
          <w:rFonts w:asciiTheme="majorBidi" w:hAnsiTheme="majorBidi"/>
          <w:color w:val="0000FF"/>
          <w:u w:val="single"/>
          <w:lang w:val="en-CA"/>
        </w:rPr>
        <w:t>ahmed.elgeneidy@mcgill.ca</w:t>
      </w:r>
    </w:p>
    <w:p w14:paraId="7E0C36FD" w14:textId="77777777" w:rsidR="00CC25B8" w:rsidRPr="00BA6CE9" w:rsidRDefault="00CC25B8" w:rsidP="00F77B91">
      <w:pPr>
        <w:autoSpaceDE w:val="0"/>
        <w:autoSpaceDN w:val="0"/>
        <w:adjustRightInd w:val="0"/>
        <w:ind w:left="2250"/>
        <w:rPr>
          <w:rFonts w:asciiTheme="majorBidi" w:hAnsiTheme="majorBidi" w:cs="Times New Roman"/>
          <w:lang w:val="en-CA"/>
        </w:rPr>
      </w:pPr>
    </w:p>
    <w:p w14:paraId="69BFE876" w14:textId="77777777" w:rsidR="00CC25B8" w:rsidRDefault="00CC25B8" w:rsidP="00F77B91">
      <w:pPr>
        <w:autoSpaceDE w:val="0"/>
        <w:autoSpaceDN w:val="0"/>
        <w:adjustRightInd w:val="0"/>
        <w:ind w:left="2250"/>
        <w:rPr>
          <w:rFonts w:asciiTheme="majorBidi" w:hAnsiTheme="majorBidi" w:cs="Times New Roman"/>
          <w:lang w:val="en-CA"/>
        </w:rPr>
      </w:pPr>
    </w:p>
    <w:p w14:paraId="35A6771B" w14:textId="3E875B21" w:rsidR="00CC25B8" w:rsidRPr="00B83282" w:rsidRDefault="00CC25B8" w:rsidP="00F77B91">
      <w:pPr>
        <w:autoSpaceDE w:val="0"/>
        <w:autoSpaceDN w:val="0"/>
        <w:adjustRightInd w:val="0"/>
        <w:ind w:left="2250"/>
        <w:rPr>
          <w:rFonts w:asciiTheme="majorBidi" w:hAnsiTheme="majorBidi" w:cs="Times New Roman"/>
        </w:rPr>
      </w:pPr>
      <w:proofErr w:type="gramStart"/>
      <w:r>
        <w:rPr>
          <w:rFonts w:asciiTheme="majorBidi" w:hAnsiTheme="majorBidi" w:cs="Times New Roman"/>
        </w:rPr>
        <w:t xml:space="preserve">*  </w:t>
      </w:r>
      <w:r w:rsidRPr="00B83282">
        <w:rPr>
          <w:rFonts w:asciiTheme="majorBidi" w:hAnsiTheme="majorBidi" w:cs="Times New Roman"/>
        </w:rPr>
        <w:t>McGill</w:t>
      </w:r>
      <w:proofErr w:type="gramEnd"/>
      <w:r w:rsidRPr="00B83282">
        <w:rPr>
          <w:rFonts w:asciiTheme="majorBidi" w:hAnsiTheme="majorBidi" w:cs="Times New Roman"/>
        </w:rPr>
        <w:t xml:space="preserve"> University</w:t>
      </w:r>
    </w:p>
    <w:p w14:paraId="4E341B1A" w14:textId="77777777" w:rsidR="00CC25B8" w:rsidRPr="00B83282" w:rsidRDefault="00CC25B8" w:rsidP="00F77B91">
      <w:pPr>
        <w:autoSpaceDE w:val="0"/>
        <w:autoSpaceDN w:val="0"/>
        <w:adjustRightInd w:val="0"/>
        <w:ind w:left="2250"/>
        <w:rPr>
          <w:rFonts w:asciiTheme="majorBidi" w:hAnsiTheme="majorBidi" w:cs="Times New Roman"/>
        </w:rPr>
      </w:pPr>
      <w:r w:rsidRPr="00B83282">
        <w:rPr>
          <w:rFonts w:asciiTheme="majorBidi" w:hAnsiTheme="majorBidi" w:cs="Times New Roman"/>
        </w:rPr>
        <w:t xml:space="preserve">Suite 400, 815 </w:t>
      </w:r>
      <w:proofErr w:type="spellStart"/>
      <w:r w:rsidRPr="00B83282">
        <w:rPr>
          <w:rFonts w:asciiTheme="majorBidi" w:hAnsiTheme="majorBidi" w:cs="Times New Roman"/>
        </w:rPr>
        <w:t>Sherbrooke</w:t>
      </w:r>
      <w:proofErr w:type="spellEnd"/>
      <w:r w:rsidRPr="00B83282">
        <w:rPr>
          <w:rFonts w:asciiTheme="majorBidi" w:hAnsiTheme="majorBidi" w:cs="Times New Roman"/>
        </w:rPr>
        <w:t xml:space="preserve"> St. W.</w:t>
      </w:r>
    </w:p>
    <w:p w14:paraId="40009B8C" w14:textId="77777777" w:rsidR="00CC25B8" w:rsidRPr="00DC355E" w:rsidRDefault="00CC25B8" w:rsidP="00F77B91">
      <w:pPr>
        <w:autoSpaceDE w:val="0"/>
        <w:autoSpaceDN w:val="0"/>
        <w:adjustRightInd w:val="0"/>
        <w:ind w:left="2250"/>
        <w:rPr>
          <w:rFonts w:asciiTheme="majorBidi" w:hAnsiTheme="majorBidi" w:cs="Times New Roman"/>
        </w:rPr>
      </w:pPr>
      <w:r w:rsidRPr="00DC355E">
        <w:rPr>
          <w:rFonts w:asciiTheme="majorBidi" w:hAnsiTheme="majorBidi" w:cs="Times New Roman"/>
        </w:rPr>
        <w:t>Montréal, Québec, H3A 2K6</w:t>
      </w:r>
    </w:p>
    <w:p w14:paraId="725C214C" w14:textId="77777777" w:rsidR="00CC25B8" w:rsidRPr="00971AFD" w:rsidRDefault="00CC25B8" w:rsidP="00F77B91">
      <w:pPr>
        <w:autoSpaceDE w:val="0"/>
        <w:autoSpaceDN w:val="0"/>
        <w:adjustRightInd w:val="0"/>
        <w:ind w:left="2250"/>
        <w:rPr>
          <w:rFonts w:asciiTheme="majorBidi" w:hAnsiTheme="majorBidi" w:cs="Times New Roman"/>
        </w:rPr>
      </w:pPr>
      <w:r w:rsidRPr="00971AFD">
        <w:rPr>
          <w:rFonts w:asciiTheme="majorBidi" w:hAnsiTheme="majorBidi" w:cs="Times New Roman"/>
        </w:rPr>
        <w:t>Canada</w:t>
      </w:r>
    </w:p>
    <w:p w14:paraId="53765FD6" w14:textId="77777777" w:rsidR="00CC25B8" w:rsidRPr="00971AFD" w:rsidRDefault="00CC25B8" w:rsidP="00F77B91">
      <w:pPr>
        <w:autoSpaceDE w:val="0"/>
        <w:autoSpaceDN w:val="0"/>
        <w:adjustRightInd w:val="0"/>
        <w:ind w:left="2250"/>
        <w:rPr>
          <w:rFonts w:asciiTheme="majorBidi" w:hAnsiTheme="majorBidi" w:cs="Times New Roman"/>
        </w:rPr>
      </w:pPr>
      <w:r w:rsidRPr="00971AFD">
        <w:rPr>
          <w:rFonts w:asciiTheme="majorBidi" w:hAnsiTheme="majorBidi" w:cs="Times New Roman"/>
        </w:rPr>
        <w:t>Tel.: 514-398-8741</w:t>
      </w:r>
    </w:p>
    <w:p w14:paraId="7F477F10" w14:textId="77777777" w:rsidR="00CC25B8" w:rsidRPr="00971AFD" w:rsidRDefault="00CC25B8" w:rsidP="00F77B91">
      <w:pPr>
        <w:autoSpaceDE w:val="0"/>
        <w:autoSpaceDN w:val="0"/>
        <w:adjustRightInd w:val="0"/>
        <w:ind w:left="2250"/>
        <w:rPr>
          <w:rFonts w:asciiTheme="majorBidi" w:hAnsiTheme="majorBidi" w:cs="Times New Roman"/>
        </w:rPr>
      </w:pPr>
      <w:r w:rsidRPr="00971AFD">
        <w:rPr>
          <w:rFonts w:asciiTheme="majorBidi" w:hAnsiTheme="majorBidi" w:cs="Times New Roman"/>
        </w:rPr>
        <w:t>Fax: 514-398-8376</w:t>
      </w:r>
    </w:p>
    <w:p w14:paraId="74E27F59" w14:textId="77777777" w:rsidR="00CC25B8" w:rsidRPr="003367EF" w:rsidRDefault="00CC25B8" w:rsidP="00C154F9">
      <w:pPr>
        <w:pStyle w:val="Caption"/>
        <w:jc w:val="center"/>
        <w:rPr>
          <w:rFonts w:ascii="Times New Roman" w:eastAsiaTheme="minorHAnsi" w:hAnsi="Times New Roman"/>
        </w:rPr>
      </w:pPr>
    </w:p>
    <w:p w14:paraId="303C60F6" w14:textId="77777777" w:rsidR="00CC25B8" w:rsidRDefault="00CC25B8" w:rsidP="00C154F9"/>
    <w:p w14:paraId="176078F0" w14:textId="77777777" w:rsidR="00CC25B8" w:rsidRDefault="00CC25B8" w:rsidP="00C154F9"/>
    <w:p w14:paraId="6B0C522C" w14:textId="77777777" w:rsidR="00CC25B8" w:rsidRPr="003367EF" w:rsidRDefault="00CC25B8" w:rsidP="00C154F9"/>
    <w:p w14:paraId="52B94AA9" w14:textId="346D9B1E" w:rsidR="00CC25B8" w:rsidRPr="00B83282" w:rsidRDefault="00C6787F" w:rsidP="0072782A">
      <w:pPr>
        <w:pStyle w:val="Caption"/>
        <w:jc w:val="center"/>
        <w:rPr>
          <w:rFonts w:ascii="Times New Roman" w:eastAsiaTheme="minorHAnsi" w:hAnsi="Times New Roman"/>
        </w:rPr>
      </w:pPr>
      <w:r>
        <w:rPr>
          <w:rFonts w:ascii="Times New Roman" w:eastAsiaTheme="minorHAnsi" w:hAnsi="Times New Roman"/>
        </w:rPr>
        <w:t>October</w:t>
      </w:r>
      <w:r w:rsidR="0002334D">
        <w:rPr>
          <w:rFonts w:ascii="Times New Roman" w:eastAsiaTheme="minorHAnsi" w:hAnsi="Times New Roman"/>
        </w:rPr>
        <w:t xml:space="preserve"> 1</w:t>
      </w:r>
      <w:r>
        <w:rPr>
          <w:rFonts w:ascii="Times New Roman" w:eastAsiaTheme="minorHAnsi" w:hAnsi="Times New Roman"/>
        </w:rPr>
        <w:t>0</w:t>
      </w:r>
      <w:r w:rsidR="0002334D">
        <w:rPr>
          <w:rFonts w:ascii="Times New Roman" w:eastAsiaTheme="minorHAnsi" w:hAnsi="Times New Roman"/>
        </w:rPr>
        <w:t>,</w:t>
      </w:r>
      <w:r w:rsidR="00CC25B8">
        <w:rPr>
          <w:rFonts w:ascii="Times New Roman" w:eastAsiaTheme="minorHAnsi" w:hAnsi="Times New Roman"/>
        </w:rPr>
        <w:t xml:space="preserve"> 2014</w:t>
      </w:r>
      <w:r w:rsidR="002C490F">
        <w:rPr>
          <w:rFonts w:ascii="Times New Roman" w:eastAsiaTheme="minorHAnsi" w:hAnsi="Times New Roman"/>
        </w:rPr>
        <w:t xml:space="preserve">; Revised </w:t>
      </w:r>
      <w:r w:rsidR="0072782A">
        <w:rPr>
          <w:rFonts w:ascii="Times New Roman" w:eastAsiaTheme="minorHAnsi" w:hAnsi="Times New Roman"/>
        </w:rPr>
        <w:t>February</w:t>
      </w:r>
      <w:r w:rsidR="002C490F">
        <w:rPr>
          <w:rFonts w:ascii="Times New Roman" w:eastAsiaTheme="minorHAnsi" w:hAnsi="Times New Roman"/>
        </w:rPr>
        <w:t xml:space="preserve"> 14, 2015</w:t>
      </w:r>
      <w:r w:rsidR="005366D2">
        <w:rPr>
          <w:rFonts w:ascii="Times New Roman" w:eastAsiaTheme="minorHAnsi" w:hAnsi="Times New Roman"/>
        </w:rPr>
        <w:t>, Final submission June 2015</w:t>
      </w:r>
    </w:p>
    <w:p w14:paraId="165512C4" w14:textId="54F7F544" w:rsidR="00CC25B8" w:rsidRPr="006F33E6" w:rsidRDefault="00C6787F" w:rsidP="00C154F9">
      <w:pPr>
        <w:pStyle w:val="Caption"/>
        <w:jc w:val="center"/>
        <w:rPr>
          <w:rFonts w:ascii="Times New Roman" w:eastAsiaTheme="minorHAnsi" w:hAnsi="Times New Roman"/>
        </w:rPr>
      </w:pPr>
      <w:r>
        <w:rPr>
          <w:rFonts w:ascii="Times New Roman" w:eastAsiaTheme="minorHAnsi" w:hAnsi="Times New Roman"/>
        </w:rPr>
        <w:t>Prepared for consideration in Transportation Research Part F</w:t>
      </w:r>
    </w:p>
    <w:p w14:paraId="0DFE1086" w14:textId="77777777" w:rsidR="000D2781" w:rsidRDefault="000D2781" w:rsidP="007222DE">
      <w:pPr>
        <w:rPr>
          <w:b/>
        </w:rPr>
      </w:pPr>
    </w:p>
    <w:p w14:paraId="0032EE3A" w14:textId="77777777" w:rsidR="00CC25B8" w:rsidRDefault="00CC25B8" w:rsidP="007222DE">
      <w:pPr>
        <w:rPr>
          <w:b/>
        </w:rPr>
      </w:pPr>
    </w:p>
    <w:p w14:paraId="3CE9E230" w14:textId="77777777" w:rsidR="00CC25B8" w:rsidRDefault="00CC25B8" w:rsidP="007222DE">
      <w:pPr>
        <w:rPr>
          <w:b/>
        </w:rPr>
      </w:pPr>
    </w:p>
    <w:p w14:paraId="7DF60060" w14:textId="77777777" w:rsidR="00C6787F" w:rsidRDefault="00C6787F" w:rsidP="007222DE">
      <w:pPr>
        <w:rPr>
          <w:b/>
        </w:rPr>
      </w:pPr>
    </w:p>
    <w:p w14:paraId="4C01967C" w14:textId="77777777" w:rsidR="00C6787F" w:rsidRDefault="00C6787F" w:rsidP="007222DE">
      <w:pPr>
        <w:rPr>
          <w:b/>
        </w:rPr>
      </w:pPr>
    </w:p>
    <w:p w14:paraId="544D08E7" w14:textId="77777777" w:rsidR="00C6787F" w:rsidRDefault="00C6787F" w:rsidP="007222DE">
      <w:pPr>
        <w:rPr>
          <w:b/>
        </w:rPr>
      </w:pPr>
    </w:p>
    <w:p w14:paraId="45BB1D01" w14:textId="77777777" w:rsidR="00C6787F" w:rsidRDefault="00C6787F" w:rsidP="007222DE">
      <w:pPr>
        <w:rPr>
          <w:b/>
        </w:rPr>
      </w:pPr>
    </w:p>
    <w:p w14:paraId="4780D353" w14:textId="77777777" w:rsidR="00C6787F" w:rsidRDefault="00C6787F" w:rsidP="007222DE">
      <w:pPr>
        <w:rPr>
          <w:b/>
        </w:rPr>
      </w:pPr>
    </w:p>
    <w:p w14:paraId="73973157" w14:textId="77777777" w:rsidR="00CC25B8" w:rsidRDefault="00CC25B8" w:rsidP="007222DE">
      <w:pPr>
        <w:rPr>
          <w:b/>
        </w:rPr>
      </w:pPr>
    </w:p>
    <w:p w14:paraId="0A4CC008" w14:textId="77777777" w:rsidR="00CC25B8" w:rsidRDefault="00CC25B8" w:rsidP="007222DE">
      <w:pPr>
        <w:rPr>
          <w:b/>
        </w:rPr>
      </w:pPr>
    </w:p>
    <w:p w14:paraId="19ED12A0" w14:textId="77777777" w:rsidR="002653E4" w:rsidRDefault="002653E4" w:rsidP="007222DE">
      <w:pPr>
        <w:rPr>
          <w:b/>
        </w:rPr>
      </w:pPr>
    </w:p>
    <w:p w14:paraId="07646398" w14:textId="77777777" w:rsidR="0090507A" w:rsidRDefault="0090507A" w:rsidP="007222DE">
      <w:pPr>
        <w:rPr>
          <w:b/>
        </w:rPr>
      </w:pPr>
    </w:p>
    <w:p w14:paraId="36F05619" w14:textId="77777777" w:rsidR="002653E4" w:rsidRDefault="002653E4" w:rsidP="007222DE">
      <w:pPr>
        <w:rPr>
          <w:b/>
        </w:rPr>
      </w:pPr>
    </w:p>
    <w:p w14:paraId="22049E15" w14:textId="7B364BCF" w:rsidR="00775C85" w:rsidRDefault="002653E4" w:rsidP="007222DE">
      <w:pPr>
        <w:jc w:val="center"/>
        <w:rPr>
          <w:b/>
        </w:rPr>
      </w:pPr>
      <w:r>
        <w:rPr>
          <w:b/>
        </w:rPr>
        <w:t>ABSTRACT</w:t>
      </w:r>
    </w:p>
    <w:p w14:paraId="49899E82" w14:textId="77777777" w:rsidR="002653E4" w:rsidRDefault="002653E4" w:rsidP="007222DE">
      <w:pPr>
        <w:jc w:val="center"/>
        <w:rPr>
          <w:b/>
        </w:rPr>
      </w:pPr>
    </w:p>
    <w:p w14:paraId="4C31AAC1" w14:textId="6FDDFA7F" w:rsidR="00775C85" w:rsidRPr="00775C85" w:rsidRDefault="00775C85" w:rsidP="00260E74">
      <w:pPr>
        <w:spacing w:line="480" w:lineRule="auto"/>
      </w:pPr>
      <w:r>
        <w:t>The stress of commuting has serious public h</w:t>
      </w:r>
      <w:r w:rsidR="003E7761">
        <w:t xml:space="preserve">ealth and social implications. </w:t>
      </w:r>
      <w:r>
        <w:t>By comparing stress across different modes it is possible to determine which modes are more heavily contributing to</w:t>
      </w:r>
      <w:r w:rsidR="00031469">
        <w:t xml:space="preserve"> this</w:t>
      </w:r>
      <w:r>
        <w:t xml:space="preserve"> potential health and social </w:t>
      </w:r>
      <w:r w:rsidR="00031469">
        <w:t>issue</w:t>
      </w:r>
      <w:r w:rsidR="00067CEC">
        <w:t xml:space="preserve">. </w:t>
      </w:r>
      <w:r w:rsidR="00EB2DA4">
        <w:t xml:space="preserve">This study uses a large-scale university travel survey to compare commuter stress across three modes of transportation (walking, driving, and using </w:t>
      </w:r>
      <w:r w:rsidR="00B76022">
        <w:t xml:space="preserve">public </w:t>
      </w:r>
      <w:r w:rsidR="00EB2DA4">
        <w:t>transit)</w:t>
      </w:r>
      <w:r w:rsidR="003E7761">
        <w:t xml:space="preserve">. </w:t>
      </w:r>
      <w:r w:rsidR="00C24A08">
        <w:t>It also investigates the specific factors that contrib</w:t>
      </w:r>
      <w:r w:rsidR="003E7761">
        <w:t>ute to stress using these modes</w:t>
      </w:r>
      <w:r w:rsidR="00B54BC1">
        <w:t>.</w:t>
      </w:r>
      <w:r w:rsidR="00C24A08">
        <w:t xml:space="preserve"> </w:t>
      </w:r>
      <w:r w:rsidR="00EB2DA4">
        <w:t>Using ordered logi</w:t>
      </w:r>
      <w:r w:rsidR="00FD231F">
        <w:t>s</w:t>
      </w:r>
      <w:r w:rsidR="00EB2DA4">
        <w:t>t</w:t>
      </w:r>
      <w:r w:rsidR="00FD231F">
        <w:t>ic regressions</w:t>
      </w:r>
      <w:r w:rsidR="00EB2DA4">
        <w:t>, th</w:t>
      </w:r>
      <w:r w:rsidR="00FD231F">
        <w:t>e</w:t>
      </w:r>
      <w:r w:rsidR="00EB2DA4">
        <w:t xml:space="preserve"> study develops a general model of stress and three mode-specif</w:t>
      </w:r>
      <w:r w:rsidR="00C2527C">
        <w:t>ic models</w:t>
      </w:r>
      <w:r w:rsidR="00EB2DA4">
        <w:t xml:space="preserve">. </w:t>
      </w:r>
      <w:r w:rsidR="004034C0">
        <w:t>R</w:t>
      </w:r>
      <w:r w:rsidR="00B76022">
        <w:t xml:space="preserve">esults show </w:t>
      </w:r>
      <w:r w:rsidR="00EB2DA4">
        <w:t>that driving is the most stressful mode</w:t>
      </w:r>
      <w:r w:rsidR="004034C0">
        <w:t xml:space="preserve"> of transportation</w:t>
      </w:r>
      <w:r w:rsidR="00EB2DA4">
        <w:t xml:space="preserve"> when compared to others.</w:t>
      </w:r>
      <w:r w:rsidR="00031469">
        <w:t xml:space="preserve"> W</w:t>
      </w:r>
      <w:r w:rsidR="00EB2DA4">
        <w:t>e</w:t>
      </w:r>
      <w:r w:rsidR="00031469">
        <w:t xml:space="preserve"> also</w:t>
      </w:r>
      <w:r w:rsidR="00EB2DA4">
        <w:t xml:space="preserve"> find that st</w:t>
      </w:r>
      <w:r w:rsidR="00246B4D">
        <w:t xml:space="preserve">ressors </w:t>
      </w:r>
      <w:r w:rsidR="00031469">
        <w:t>for</w:t>
      </w:r>
      <w:r w:rsidR="00246B4D">
        <w:t xml:space="preserve"> some modes are not s</w:t>
      </w:r>
      <w:r w:rsidR="00EB2DA4">
        <w:t>tress</w:t>
      </w:r>
      <w:r w:rsidR="00246B4D">
        <w:t>ors for</w:t>
      </w:r>
      <w:r w:rsidR="0090507A">
        <w:t xml:space="preserve"> others. </w:t>
      </w:r>
      <w:r w:rsidR="00EB2DA4">
        <w:t xml:space="preserve">Knowing which specific factors make </w:t>
      </w:r>
      <w:r w:rsidR="00031469">
        <w:t>certain</w:t>
      </w:r>
      <w:r w:rsidR="00EB2DA4">
        <w:t xml:space="preserve"> mode</w:t>
      </w:r>
      <w:r w:rsidR="00031469">
        <w:t>s</w:t>
      </w:r>
      <w:r w:rsidR="00EB2DA4">
        <w:t xml:space="preserve"> stressful will help transportation and public health professionals make commuting a safer, more enjoyable, and less stressful activity</w:t>
      </w:r>
      <w:r w:rsidR="00031469">
        <w:t>; in turn this could mitigate the potentially serious health outcomes of a stressful commute.</w:t>
      </w:r>
    </w:p>
    <w:p w14:paraId="044787E6" w14:textId="77777777" w:rsidR="00260E74" w:rsidRDefault="00260E74" w:rsidP="00C24A08">
      <w:pPr>
        <w:rPr>
          <w:b/>
        </w:rPr>
      </w:pPr>
    </w:p>
    <w:p w14:paraId="26252CAF" w14:textId="77777777" w:rsidR="00260E74" w:rsidRDefault="00260E74" w:rsidP="00C24A08">
      <w:pPr>
        <w:rPr>
          <w:b/>
        </w:rPr>
      </w:pPr>
    </w:p>
    <w:p w14:paraId="25D4EA75" w14:textId="77777777" w:rsidR="00260E74" w:rsidRDefault="00260E74" w:rsidP="00C24A08">
      <w:pPr>
        <w:rPr>
          <w:b/>
        </w:rPr>
      </w:pPr>
    </w:p>
    <w:p w14:paraId="0BD0DBF0" w14:textId="77777777" w:rsidR="00260E74" w:rsidRDefault="00260E74" w:rsidP="00C24A08">
      <w:pPr>
        <w:rPr>
          <w:b/>
        </w:rPr>
      </w:pPr>
    </w:p>
    <w:p w14:paraId="059618C7" w14:textId="77777777" w:rsidR="00260E74" w:rsidRDefault="00260E74" w:rsidP="00C24A08">
      <w:pPr>
        <w:rPr>
          <w:b/>
        </w:rPr>
      </w:pPr>
    </w:p>
    <w:p w14:paraId="7E2007B2" w14:textId="77777777" w:rsidR="00260E74" w:rsidRDefault="00260E74" w:rsidP="00C24A08">
      <w:pPr>
        <w:rPr>
          <w:b/>
        </w:rPr>
      </w:pPr>
    </w:p>
    <w:p w14:paraId="6B3B5F50" w14:textId="77777777" w:rsidR="00260E74" w:rsidRDefault="00260E74" w:rsidP="00C24A08">
      <w:pPr>
        <w:rPr>
          <w:b/>
        </w:rPr>
      </w:pPr>
    </w:p>
    <w:p w14:paraId="6BDCA34A" w14:textId="77777777" w:rsidR="00260E74" w:rsidRDefault="00260E74" w:rsidP="00C24A08">
      <w:pPr>
        <w:rPr>
          <w:b/>
        </w:rPr>
      </w:pPr>
    </w:p>
    <w:p w14:paraId="529D556B" w14:textId="77777777" w:rsidR="00260E74" w:rsidRDefault="00260E74" w:rsidP="00C24A08">
      <w:pPr>
        <w:rPr>
          <w:b/>
        </w:rPr>
      </w:pPr>
    </w:p>
    <w:p w14:paraId="4F7553DF" w14:textId="77777777" w:rsidR="00260E74" w:rsidRDefault="00260E74" w:rsidP="00C24A08">
      <w:pPr>
        <w:rPr>
          <w:b/>
        </w:rPr>
      </w:pPr>
    </w:p>
    <w:p w14:paraId="7578F91E" w14:textId="77777777" w:rsidR="00260E74" w:rsidRDefault="00260E74" w:rsidP="00C24A08">
      <w:pPr>
        <w:rPr>
          <w:b/>
        </w:rPr>
      </w:pPr>
    </w:p>
    <w:p w14:paraId="648E81E3" w14:textId="77777777" w:rsidR="00260E74" w:rsidRDefault="00260E74" w:rsidP="00C24A08">
      <w:pPr>
        <w:rPr>
          <w:b/>
        </w:rPr>
      </w:pPr>
    </w:p>
    <w:p w14:paraId="29761AAB" w14:textId="77777777" w:rsidR="00260E74" w:rsidRDefault="00260E74" w:rsidP="00C24A08">
      <w:pPr>
        <w:rPr>
          <w:b/>
        </w:rPr>
      </w:pPr>
    </w:p>
    <w:p w14:paraId="067BCC88" w14:textId="77777777" w:rsidR="00260E74" w:rsidRDefault="00260E74" w:rsidP="00C24A08">
      <w:pPr>
        <w:rPr>
          <w:b/>
        </w:rPr>
      </w:pPr>
    </w:p>
    <w:p w14:paraId="08B67897" w14:textId="77777777" w:rsidR="00260E74" w:rsidRDefault="00260E74" w:rsidP="00C24A08">
      <w:pPr>
        <w:rPr>
          <w:b/>
        </w:rPr>
      </w:pPr>
    </w:p>
    <w:p w14:paraId="78660A16" w14:textId="77777777" w:rsidR="00260E74" w:rsidRDefault="00260E74" w:rsidP="00C24A08">
      <w:pPr>
        <w:rPr>
          <w:b/>
        </w:rPr>
      </w:pPr>
    </w:p>
    <w:p w14:paraId="192DC21C" w14:textId="77777777" w:rsidR="00260E74" w:rsidRDefault="00260E74" w:rsidP="00C24A08">
      <w:pPr>
        <w:rPr>
          <w:b/>
        </w:rPr>
      </w:pPr>
    </w:p>
    <w:p w14:paraId="0DD102BE" w14:textId="77777777" w:rsidR="00260E74" w:rsidRDefault="00260E74" w:rsidP="00C24A08">
      <w:pPr>
        <w:rPr>
          <w:b/>
        </w:rPr>
      </w:pPr>
    </w:p>
    <w:p w14:paraId="0A19D186" w14:textId="77777777" w:rsidR="00260E74" w:rsidRDefault="00260E74" w:rsidP="00C24A08">
      <w:pPr>
        <w:rPr>
          <w:b/>
        </w:rPr>
      </w:pPr>
    </w:p>
    <w:p w14:paraId="1660A499" w14:textId="77777777" w:rsidR="00260E74" w:rsidRDefault="00260E74" w:rsidP="00C24A08">
      <w:pPr>
        <w:rPr>
          <w:b/>
        </w:rPr>
      </w:pPr>
    </w:p>
    <w:p w14:paraId="334E978D" w14:textId="77777777" w:rsidR="00260E74" w:rsidRDefault="00260E74" w:rsidP="00C24A08">
      <w:pPr>
        <w:rPr>
          <w:b/>
        </w:rPr>
      </w:pPr>
    </w:p>
    <w:p w14:paraId="765B27BD" w14:textId="64A76352" w:rsidR="008241B8" w:rsidRPr="008241B8" w:rsidRDefault="008241B8" w:rsidP="00260E74">
      <w:pPr>
        <w:spacing w:line="480" w:lineRule="auto"/>
        <w:rPr>
          <w:b/>
        </w:rPr>
      </w:pPr>
      <w:r>
        <w:rPr>
          <w:b/>
        </w:rPr>
        <w:lastRenderedPageBreak/>
        <w:t>INTRODUCTION</w:t>
      </w:r>
    </w:p>
    <w:p w14:paraId="2CA01D0D" w14:textId="354226BC" w:rsidR="00B952E4" w:rsidRDefault="00031469" w:rsidP="0072782A">
      <w:pPr>
        <w:spacing w:line="480" w:lineRule="auto"/>
      </w:pPr>
      <w:r>
        <w:tab/>
      </w:r>
      <w:r w:rsidR="00B952E4">
        <w:t xml:space="preserve">Many recent studies in transportation have focused on </w:t>
      </w:r>
      <w:r w:rsidR="00703E90">
        <w:t xml:space="preserve">the </w:t>
      </w:r>
      <w:r w:rsidR="00B952E4">
        <w:t>personal experience of commuter</w:t>
      </w:r>
      <w:r w:rsidR="00D2380D">
        <w:t>s</w:t>
      </w:r>
      <w:r w:rsidR="00B952E4">
        <w:t>. A person’s satisfaction with their trip, overall life satisfaction, and stress experienced while commuting have become increasingly crucial parts of</w:t>
      </w:r>
      <w:r w:rsidR="00013011">
        <w:t xml:space="preserve"> our</w:t>
      </w:r>
      <w:r w:rsidR="00B952E4">
        <w:t xml:space="preserve"> understanding </w:t>
      </w:r>
      <w:r w:rsidR="00013011">
        <w:t xml:space="preserve">of </w:t>
      </w:r>
      <w:r w:rsidR="00B952E4">
        <w:t>tra</w:t>
      </w:r>
      <w:r w:rsidR="004D5518">
        <w:t xml:space="preserve">vel </w:t>
      </w:r>
      <w:r w:rsidR="007920E5">
        <w:t>behavior</w:t>
      </w:r>
      <w:r w:rsidR="004D5518">
        <w:t xml:space="preserve">, especially </w:t>
      </w:r>
      <w:r w:rsidR="00013011">
        <w:t xml:space="preserve">regarding </w:t>
      </w:r>
      <w:r w:rsidR="004D5518">
        <w:t>mode</w:t>
      </w:r>
      <w:r w:rsidR="00013011">
        <w:t>-</w:t>
      </w:r>
      <w:r w:rsidR="004D5518">
        <w:t>choice</w:t>
      </w:r>
      <w:r w:rsidR="0090507A">
        <w:t xml:space="preserve">. </w:t>
      </w:r>
      <w:r w:rsidR="007920E5">
        <w:t>M</w:t>
      </w:r>
      <w:r w:rsidR="00B952E4">
        <w:t>ode-switching</w:t>
      </w:r>
      <w:r w:rsidR="00080A9E">
        <w:t xml:space="preserve"> </w:t>
      </w:r>
      <w:r w:rsidR="00B952E4">
        <w:t xml:space="preserve">may be inhibited because certain </w:t>
      </w:r>
      <w:r w:rsidR="004A009F">
        <w:t xml:space="preserve">physical </w:t>
      </w:r>
      <w:r w:rsidR="004A009F" w:rsidRPr="00F63C8C">
        <w:rPr>
          <w:rFonts w:eastAsia="Times New Roman" w:cs="Times New Roman"/>
          <w:lang w:eastAsia="en-CA"/>
        </w:rPr>
        <w:t>and mental health implications</w:t>
      </w:r>
      <w:r w:rsidR="00080A9E">
        <w:t xml:space="preserve"> are associated with a</w:t>
      </w:r>
      <w:r w:rsidR="00B952E4">
        <w:t xml:space="preserve"> mode </w:t>
      </w:r>
      <w:r w:rsidR="00B952E4">
        <w:fldChar w:fldCharType="begin"/>
      </w:r>
      <w:r w:rsidR="0072782A">
        <w:instrText xml:space="preserve"> ADDIN EN.CITE &lt;EndNote&gt;&lt;Cite&gt;&lt;Author&gt;Abou-Zeid&lt;/Author&gt;&lt;Year&gt;2012&lt;/Year&gt;&lt;RecNum&gt;1&lt;/RecNum&gt;&lt;DisplayText&gt;(Abou-Zeid, Witter, Bierlaire, Kaufmann, &amp;amp; Ben-Akiva, 2012)&lt;/DisplayText&gt;&lt;record&gt;&lt;rec-number&gt;1&lt;/rec-number&gt;&lt;foreign-keys&gt;&lt;key app="EN" db-id="exse5sfevardesepesx52ztodp95wd20trts" timestamp="1423954686"&gt;1&lt;/key&gt;&lt;/foreign-keys&gt;&lt;ref-type name="Journal Article"&gt;17&lt;/ref-type&gt;&lt;contributors&gt;&lt;authors&gt;&lt;author&gt;Maya Abou-Zeid&lt;/author&gt;&lt;author&gt;Regina Witter&lt;/author&gt;&lt;author&gt;Michel Bierlaire&lt;/author&gt;&lt;author&gt;Vincent Kaufmann&lt;/author&gt;&lt;author&gt;Moshe Ben-Akiva&lt;/author&gt;&lt;/authors&gt;&lt;/contributors&gt;&lt;titles&gt;&lt;title&gt;Happiness and travel mode switching: Findings from a Swiss public transportation experiment&lt;/title&gt;&lt;secondary-title&gt;Transport Policy&lt;/secondary-title&gt;&lt;/titles&gt;&lt;periodical&gt;&lt;full-title&gt;Transport Policy&lt;/full-title&gt;&lt;/periodical&gt;&lt;pages&gt;93-104&lt;/pages&gt;&lt;volume&gt;19&lt;/volume&gt;&lt;number&gt;1&lt;/number&gt;&lt;dates&gt;&lt;year&gt;2012&lt;/year&gt;&lt;/dates&gt;&lt;urls&gt;&lt;/urls&gt;&lt;/record&gt;&lt;/Cite&gt;&lt;/EndNote&gt;</w:instrText>
      </w:r>
      <w:r w:rsidR="00B952E4">
        <w:fldChar w:fldCharType="separate"/>
      </w:r>
      <w:r w:rsidR="00945C53">
        <w:rPr>
          <w:noProof/>
        </w:rPr>
        <w:t>(Abou-Zeid, Witter, Bierlaire, Kaufmann, &amp; Ben-Akiva, 2012)</w:t>
      </w:r>
      <w:r w:rsidR="00B952E4">
        <w:fldChar w:fldCharType="end"/>
      </w:r>
      <w:r w:rsidR="0090507A">
        <w:t xml:space="preserve">. </w:t>
      </w:r>
      <w:r w:rsidR="00B952E4">
        <w:t xml:space="preserve">Findings from studies that focus on </w:t>
      </w:r>
      <w:r w:rsidR="00703E90">
        <w:t xml:space="preserve">the </w:t>
      </w:r>
      <w:r w:rsidR="00B952E4">
        <w:t>personal experience</w:t>
      </w:r>
      <w:r w:rsidR="00703E90">
        <w:t>s</w:t>
      </w:r>
      <w:r w:rsidR="00B952E4">
        <w:t xml:space="preserve"> of commute</w:t>
      </w:r>
      <w:r w:rsidR="00B06FB6">
        <w:t>r</w:t>
      </w:r>
      <w:r w:rsidR="00703E90">
        <w:t>s</w:t>
      </w:r>
      <w:r w:rsidR="00B06FB6">
        <w:t xml:space="preserve"> </w:t>
      </w:r>
      <w:r w:rsidR="00067CEC">
        <w:t xml:space="preserve">can </w:t>
      </w:r>
      <w:r w:rsidR="00B06FB6">
        <w:t>have real policy implications</w:t>
      </w:r>
      <w:r w:rsidR="00013011">
        <w:t xml:space="preserve"> by </w:t>
      </w:r>
      <w:r w:rsidR="00B06FB6">
        <w:t>suggesting that f</w:t>
      </w:r>
      <w:r w:rsidR="00B952E4">
        <w:t xml:space="preserve">actors that may inhibit </w:t>
      </w:r>
      <w:r w:rsidR="00B06FB6">
        <w:t xml:space="preserve">the </w:t>
      </w:r>
      <w:r w:rsidR="00B952E4">
        <w:t>uptake of more sustainable modes of transportation should be minimized, while factors that make these modes more attractive to users should be explored.</w:t>
      </w:r>
    </w:p>
    <w:p w14:paraId="158742C2" w14:textId="4F617DD5" w:rsidR="00B06FB6" w:rsidRDefault="00B952E4" w:rsidP="004A009F">
      <w:pPr>
        <w:spacing w:line="480" w:lineRule="auto"/>
      </w:pPr>
      <w:r>
        <w:tab/>
      </w:r>
      <w:r w:rsidR="00013011">
        <w:t>Stress is o</w:t>
      </w:r>
      <w:r>
        <w:t xml:space="preserve">ne of the most </w:t>
      </w:r>
      <w:r w:rsidR="004A009F">
        <w:t>serious</w:t>
      </w:r>
      <w:r>
        <w:t xml:space="preserve"> </w:t>
      </w:r>
      <w:r w:rsidR="004A009F">
        <w:t xml:space="preserve">physical </w:t>
      </w:r>
      <w:r w:rsidR="004A009F" w:rsidRPr="00F63C8C">
        <w:rPr>
          <w:rFonts w:eastAsia="Times New Roman" w:cs="Times New Roman"/>
          <w:lang w:eastAsia="en-CA"/>
        </w:rPr>
        <w:t>and mental health</w:t>
      </w:r>
      <w:r w:rsidR="00B06FB6">
        <w:t xml:space="preserve"> </w:t>
      </w:r>
      <w:r w:rsidR="004A009F">
        <w:t>implication</w:t>
      </w:r>
      <w:r w:rsidR="002C490F">
        <w:t>s</w:t>
      </w:r>
      <w:r w:rsidR="00013011">
        <w:t xml:space="preserve"> of commuting</w:t>
      </w:r>
      <w:r w:rsidR="0090507A">
        <w:t xml:space="preserve">. </w:t>
      </w:r>
      <w:r w:rsidR="00B06FB6">
        <w:t xml:space="preserve">Almost all commuting can be stressful—rushing to get to work or school in the morning is often an unpleasant experience—and some modes may </w:t>
      </w:r>
      <w:r w:rsidR="0022086A">
        <w:t>be</w:t>
      </w:r>
      <w:r w:rsidR="00013011">
        <w:t xml:space="preserve"> causing more</w:t>
      </w:r>
      <w:r w:rsidR="0022086A">
        <w:t xml:space="preserve"> stress than others. </w:t>
      </w:r>
      <w:r w:rsidR="00013011">
        <w:t xml:space="preserve">Discovering the </w:t>
      </w:r>
      <w:r w:rsidR="00B06FB6">
        <w:t>mode-specific factors that contribute to a stressful commu</w:t>
      </w:r>
      <w:r w:rsidR="007920E5">
        <w:t xml:space="preserve">te </w:t>
      </w:r>
      <w:r w:rsidR="007D07FE">
        <w:t>highlight</w:t>
      </w:r>
      <w:r w:rsidR="00013011">
        <w:t>s</w:t>
      </w:r>
      <w:r w:rsidR="007D07FE">
        <w:t xml:space="preserve"> where policy focused </w:t>
      </w:r>
      <w:r w:rsidR="007920E5">
        <w:t>on</w:t>
      </w:r>
      <w:r w:rsidR="00B06FB6">
        <w:t xml:space="preserve"> increas</w:t>
      </w:r>
      <w:r w:rsidR="007920E5">
        <w:t>ing sustainable mode-share can</w:t>
      </w:r>
      <w:r w:rsidR="00B06FB6">
        <w:t xml:space="preserve"> be effec</w:t>
      </w:r>
      <w:r w:rsidR="0090507A">
        <w:t xml:space="preserve">tive. </w:t>
      </w:r>
      <w:r w:rsidR="0095558C">
        <w:t>Sustainable mode</w:t>
      </w:r>
      <w:r w:rsidR="00013011">
        <w:t xml:space="preserve"> use can be made more attractive</w:t>
      </w:r>
      <w:r w:rsidR="0095558C">
        <w:t xml:space="preserve"> by</w:t>
      </w:r>
      <w:r w:rsidR="00013011">
        <w:t xml:space="preserve"> minimizing the factors that make sustainable modes stressful</w:t>
      </w:r>
      <w:r w:rsidR="0090507A">
        <w:t xml:space="preserve">. </w:t>
      </w:r>
      <w:r w:rsidR="00013011">
        <w:t>Perhaps more importantly</w:t>
      </w:r>
      <w:r w:rsidR="007920E5">
        <w:t xml:space="preserve">, commuting is </w:t>
      </w:r>
      <w:r w:rsidR="00B06FB6">
        <w:t xml:space="preserve">almost ubiquitous: a hefty share of any population travels </w:t>
      </w:r>
      <w:r w:rsidR="00080A9E">
        <w:t>daily</w:t>
      </w:r>
      <w:r w:rsidR="00B06FB6">
        <w:t xml:space="preserve"> and, correspondingly, </w:t>
      </w:r>
      <w:r w:rsidR="00013011">
        <w:t xml:space="preserve">the </w:t>
      </w:r>
      <w:r w:rsidR="00B06FB6">
        <w:t xml:space="preserve">stress experienced while commuting affects a large number of people. </w:t>
      </w:r>
    </w:p>
    <w:p w14:paraId="295CD614" w14:textId="7EF4F26B" w:rsidR="00D65C79" w:rsidRDefault="004D5518" w:rsidP="0072782A">
      <w:pPr>
        <w:spacing w:line="480" w:lineRule="auto"/>
        <w:ind w:firstLine="720"/>
      </w:pPr>
      <w:r>
        <w:t>Factors contributing to stress during a commute can be broadly grouped into two categories</w:t>
      </w:r>
      <w:r w:rsidR="00067CEC">
        <w:t xml:space="preserve"> </w:t>
      </w:r>
      <w:r w:rsidR="00067CEC">
        <w:fldChar w:fldCharType="begin"/>
      </w:r>
      <w:r w:rsidR="0072782A">
        <w:instrText xml:space="preserve"> ADDIN EN.CITE &lt;EndNote&gt;&lt;Cite&gt;&lt;Author&gt;Novaco&lt;/Author&gt;&lt;Year&gt;1990&lt;/Year&gt;&lt;RecNum&gt;2&lt;/RecNum&gt;&lt;DisplayText&gt;(Novaco, Stokols, &amp;amp; Milanesi, 1990)&lt;/DisplayText&gt;&lt;record&gt;&lt;rec-number&gt;2&lt;/rec-number&gt;&lt;foreign-keys&gt;&lt;key app="EN" db-id="exse5sfevardesepesx52ztodp95wd20trts" timestamp="1423954687"&gt;2&lt;/key&gt;&lt;/foreign-keys&gt;&lt;ref-type name="Journal Article"&gt;17&lt;/ref-type&gt;&lt;contributors&gt;&lt;authors&gt;&lt;author&gt;Raymond Novaco&lt;/author&gt;&lt;author&gt;Daniel Stokols&lt;/author&gt;&lt;author&gt;Louis Milanesi&lt;/author&gt;&lt;/authors&gt;&lt;/contributors&gt;&lt;titles&gt;&lt;title&gt;Objective and subjective dimensions of travel impedance as determinants of commuting stress&lt;/title&gt;&lt;secondary-title&gt;American Journal of Community Psychology&lt;/secondary-title&gt;&lt;/titles&gt;&lt;periodical&gt;&lt;full-title&gt;American Journal of Community Psychology&lt;/full-title&gt;&lt;/periodical&gt;&lt;pages&gt;231-257&lt;/pages&gt;&lt;volume&gt;18&lt;/volume&gt;&lt;number&gt;2&lt;/number&gt;&lt;dates&gt;&lt;year&gt;1990&lt;/year&gt;&lt;/dates&gt;&lt;urls&gt;&lt;/urls&gt;&lt;/record&gt;&lt;/Cite&gt;&lt;/EndNote&gt;</w:instrText>
      </w:r>
      <w:r w:rsidR="00067CEC">
        <w:fldChar w:fldCharType="separate"/>
      </w:r>
      <w:r w:rsidR="00A40A5F">
        <w:rPr>
          <w:noProof/>
        </w:rPr>
        <w:t>(Novaco, Stokols, &amp; Milanesi, 1990)</w:t>
      </w:r>
      <w:r w:rsidR="00067CEC">
        <w:fldChar w:fldCharType="end"/>
      </w:r>
      <w:r w:rsidR="0090507A">
        <w:t xml:space="preserve">. </w:t>
      </w:r>
      <w:r>
        <w:t>First, there are objecti</w:t>
      </w:r>
      <w:r w:rsidR="0090507A">
        <w:t xml:space="preserve">ve or environmental stressors. </w:t>
      </w:r>
      <w:r>
        <w:t xml:space="preserve">These stressors negatively impact a person’s control or comfort while commuting. </w:t>
      </w:r>
      <w:r w:rsidR="00D65C79">
        <w:t xml:space="preserve">Second, there is the subjective experience of these stressors, which are influenced by (for </w:t>
      </w:r>
      <w:r w:rsidR="00D65C79">
        <w:lastRenderedPageBreak/>
        <w:t>example) the satisfac</w:t>
      </w:r>
      <w:r w:rsidR="0090507A">
        <w:t xml:space="preserve">tion a person has with a mode. </w:t>
      </w:r>
      <w:r w:rsidR="00D65C79">
        <w:t>These personal subjective factors act as a filter through which object</w:t>
      </w:r>
      <w:r w:rsidR="0090507A">
        <w:t xml:space="preserve">ive stressors are experienced. </w:t>
      </w:r>
      <w:r w:rsidR="00D65C79">
        <w:t xml:space="preserve">This interaction between personal experience and objective stressors is </w:t>
      </w:r>
      <w:r w:rsidR="00A40A5F">
        <w:t>derived from</w:t>
      </w:r>
      <w:r w:rsidR="00D65C79">
        <w:t xml:space="preserve"> the work of Raymond </w:t>
      </w:r>
      <w:proofErr w:type="spellStart"/>
      <w:r w:rsidR="00D65C79">
        <w:t>Novaco</w:t>
      </w:r>
      <w:proofErr w:type="spellEnd"/>
      <w:r w:rsidR="00D65C79">
        <w:t xml:space="preserve"> </w:t>
      </w:r>
      <w:r w:rsidR="00D65C79">
        <w:fldChar w:fldCharType="begin"/>
      </w:r>
      <w:r w:rsidR="0072782A">
        <w:instrText xml:space="preserve"> ADDIN EN.CITE &lt;EndNote&gt;&lt;Cite ExcludeAuth="1"&gt;&lt;Author&gt;Novaco&lt;/Author&gt;&lt;Year&gt;1990&lt;/Year&gt;&lt;RecNum&gt;2&lt;/RecNum&gt;&lt;DisplayText&gt;(1990)&lt;/DisplayText&gt;&lt;record&gt;&lt;rec-number&gt;2&lt;/rec-number&gt;&lt;foreign-keys&gt;&lt;key app="EN" db-id="exse5sfevardesepesx52ztodp95wd20trts" timestamp="1423954687"&gt;2&lt;/key&gt;&lt;/foreign-keys&gt;&lt;ref-type name="Journal Article"&gt;17&lt;/ref-type&gt;&lt;contributors&gt;&lt;authors&gt;&lt;author&gt;Raymond Novaco&lt;/author&gt;&lt;author&gt;Daniel Stokols&lt;/author&gt;&lt;author&gt;Louis Milanesi&lt;/author&gt;&lt;/authors&gt;&lt;/contributors&gt;&lt;titles&gt;&lt;title&gt;Objective and subjective dimensions of travel impedance as determinants of commuting stress&lt;/title&gt;&lt;secondary-title&gt;American Journal of Community Psychology&lt;/secondary-title&gt;&lt;/titles&gt;&lt;periodical&gt;&lt;full-title&gt;American Journal of Community Psychology&lt;/full-title&gt;&lt;/periodical&gt;&lt;pages&gt;231-257&lt;/pages&gt;&lt;volume&gt;18&lt;/volume&gt;&lt;number&gt;2&lt;/number&gt;&lt;dates&gt;&lt;year&gt;1990&lt;/year&gt;&lt;/dates&gt;&lt;urls&gt;&lt;/urls&gt;&lt;/record&gt;&lt;/Cite&gt;&lt;/EndNote&gt;</w:instrText>
      </w:r>
      <w:r w:rsidR="00D65C79">
        <w:fldChar w:fldCharType="separate"/>
      </w:r>
      <w:r w:rsidR="00945C53">
        <w:rPr>
          <w:noProof/>
        </w:rPr>
        <w:t>(1990)</w:t>
      </w:r>
      <w:r w:rsidR="00D65C79">
        <w:fldChar w:fldCharType="end"/>
      </w:r>
      <w:r w:rsidR="00D65C79">
        <w:t xml:space="preserve"> and </w:t>
      </w:r>
      <w:proofErr w:type="spellStart"/>
      <w:r w:rsidR="00D65C79">
        <w:t>Meni</w:t>
      </w:r>
      <w:proofErr w:type="spellEnd"/>
      <w:r w:rsidR="00D65C79">
        <w:t xml:space="preserve"> </w:t>
      </w:r>
      <w:proofErr w:type="spellStart"/>
      <w:r w:rsidR="00D65C79">
        <w:t>Koslowsky</w:t>
      </w:r>
      <w:proofErr w:type="spellEnd"/>
      <w:r w:rsidR="00D65C79">
        <w:t xml:space="preserve"> </w:t>
      </w:r>
      <w:r w:rsidR="00D65C79">
        <w:fldChar w:fldCharType="begin"/>
      </w:r>
      <w:r w:rsidR="0072782A">
        <w:instrText xml:space="preserve"> ADDIN EN.CITE &lt;EndNote&gt;&lt;Cite ExcludeAuth="1"&gt;&lt;Author&gt;Koslowsky&lt;/Author&gt;&lt;Year&gt;1997&lt;/Year&gt;&lt;RecNum&gt;3&lt;/RecNum&gt;&lt;DisplayText&gt;(1997)&lt;/DisplayText&gt;&lt;record&gt;&lt;rec-number&gt;3&lt;/rec-number&gt;&lt;foreign-keys&gt;&lt;key app="EN" db-id="exse5sfevardesepesx52ztodp95wd20trts" timestamp="1423954687"&gt;3&lt;/key&gt;&lt;/foreign-keys&gt;&lt;ref-type name="Journal Article"&gt;17&lt;/ref-type&gt;&lt;contributors&gt;&lt;authors&gt;&lt;author&gt;Meni Koslowsky&lt;/author&gt;&lt;/authors&gt;&lt;/contributors&gt;&lt;titles&gt;&lt;title&gt;Commuting stress: Problems of definition and variable identification&lt;/title&gt;&lt;secondary-title&gt;Applied Psychology: An International Review&lt;/secondary-title&gt;&lt;/titles&gt;&lt;periodical&gt;&lt;full-title&gt;Applied Psychology: An International Review&lt;/full-title&gt;&lt;/periodical&gt;&lt;pages&gt;153-173&lt;/pages&gt;&lt;volume&gt;46&lt;/volume&gt;&lt;number&gt;2&lt;/number&gt;&lt;dates&gt;&lt;year&gt;1997&lt;/year&gt;&lt;/dates&gt;&lt;urls&gt;&lt;/urls&gt;&lt;/record&gt;&lt;/Cite&gt;&lt;/EndNote&gt;</w:instrText>
      </w:r>
      <w:r w:rsidR="00D65C79">
        <w:fldChar w:fldCharType="separate"/>
      </w:r>
      <w:r w:rsidR="00945C53">
        <w:rPr>
          <w:noProof/>
        </w:rPr>
        <w:t>(1997)</w:t>
      </w:r>
      <w:r w:rsidR="00D65C79">
        <w:fldChar w:fldCharType="end"/>
      </w:r>
      <w:r w:rsidR="00D65C79">
        <w:t xml:space="preserve"> , and is shown in Figure 1.</w:t>
      </w:r>
    </w:p>
    <w:p w14:paraId="07E8DF2D" w14:textId="77777777" w:rsidR="002653E4" w:rsidRDefault="002653E4" w:rsidP="00703E90">
      <w:pPr>
        <w:ind w:firstLine="720"/>
      </w:pPr>
    </w:p>
    <w:p w14:paraId="50D91B38" w14:textId="77777777" w:rsidR="004D5518" w:rsidRDefault="004D5518" w:rsidP="00FF2BEB">
      <w:r>
        <w:rPr>
          <w:noProof/>
        </w:rPr>
        <w:drawing>
          <wp:inline distT="0" distB="0" distL="0" distR="0" wp14:anchorId="0008C566" wp14:editId="44681A18">
            <wp:extent cx="3112594" cy="2336026"/>
            <wp:effectExtent l="0" t="0" r="0" b="7620"/>
            <wp:docPr id="2" name="Picture 2" descr="Macintosh HD:Users:Alejandro:Downloads:Blank Flowchart - New P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jandro:Downloads:Blank Flowchart - New Page.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2594" cy="2336026"/>
                    </a:xfrm>
                    <a:prstGeom prst="rect">
                      <a:avLst/>
                    </a:prstGeom>
                    <a:noFill/>
                    <a:ln>
                      <a:noFill/>
                    </a:ln>
                  </pic:spPr>
                </pic:pic>
              </a:graphicData>
            </a:graphic>
          </wp:inline>
        </w:drawing>
      </w:r>
    </w:p>
    <w:p w14:paraId="63F6B5A6" w14:textId="16C1376A" w:rsidR="00260F34" w:rsidRPr="00C2353E" w:rsidRDefault="006724B3" w:rsidP="00FF2BEB">
      <w:pPr>
        <w:rPr>
          <w:b/>
        </w:rPr>
      </w:pPr>
      <w:r w:rsidRPr="006724B3">
        <w:rPr>
          <w:b/>
        </w:rPr>
        <w:t>FIGURE</w:t>
      </w:r>
      <w:r w:rsidR="00260F34">
        <w:rPr>
          <w:b/>
        </w:rPr>
        <w:t xml:space="preserve"> 1 Study Framework</w:t>
      </w:r>
    </w:p>
    <w:p w14:paraId="50F7184D" w14:textId="1AEB5B95" w:rsidR="00260F34" w:rsidRDefault="00260F34" w:rsidP="00FF2BEB"/>
    <w:p w14:paraId="5F9B5002" w14:textId="77777777" w:rsidR="0022086A" w:rsidRDefault="0022086A" w:rsidP="00260E74">
      <w:pPr>
        <w:spacing w:line="480" w:lineRule="auto"/>
        <w:ind w:firstLine="720"/>
      </w:pPr>
      <w:r>
        <w:t>In order to better understand the factors leading to a stressful commute, this study uses a large-scale university travel survey to compare commuter stress across three modes of transportation (walking, driving, and using public transit) during a cold snowy day. By highlighting which factors lead to stress on different modes, transportation planners, engineers and policy makers can better understand the factors that can make the commute more enjoyable and provide a less stressful experience.</w:t>
      </w:r>
    </w:p>
    <w:p w14:paraId="6D2373BE" w14:textId="2BF526AE" w:rsidR="00B952E4" w:rsidRDefault="00B952E4" w:rsidP="00260E74">
      <w:pPr>
        <w:spacing w:line="480" w:lineRule="auto"/>
      </w:pPr>
    </w:p>
    <w:p w14:paraId="40BCE320" w14:textId="7094A207" w:rsidR="008241B8" w:rsidRDefault="008241B8" w:rsidP="00260E74">
      <w:pPr>
        <w:spacing w:line="480" w:lineRule="auto"/>
        <w:rPr>
          <w:b/>
        </w:rPr>
      </w:pPr>
      <w:r>
        <w:rPr>
          <w:b/>
        </w:rPr>
        <w:t>LITERATURE REVIEW</w:t>
      </w:r>
    </w:p>
    <w:p w14:paraId="14897B76" w14:textId="11213503" w:rsidR="002653E4" w:rsidRDefault="00A40A5F" w:rsidP="0072782A">
      <w:pPr>
        <w:spacing w:line="480" w:lineRule="auto"/>
      </w:pPr>
      <w:r>
        <w:tab/>
      </w:r>
      <w:r w:rsidR="0095558C">
        <w:t>What is s</w:t>
      </w:r>
      <w:r w:rsidR="008241B8" w:rsidRPr="00FF2BEB">
        <w:t>tress? Lazarus</w:t>
      </w:r>
      <w:r w:rsidR="00CE04E7" w:rsidRPr="00FF2BEB">
        <w:t xml:space="preserve"> and </w:t>
      </w:r>
      <w:proofErr w:type="spellStart"/>
      <w:r w:rsidR="00CE04E7" w:rsidRPr="00FF2BEB">
        <w:t>Launier</w:t>
      </w:r>
      <w:proofErr w:type="spellEnd"/>
      <w:r w:rsidR="00CE04E7" w:rsidRPr="00FF2BEB">
        <w:t xml:space="preserve"> </w:t>
      </w:r>
      <w:r w:rsidR="00F85173" w:rsidRPr="00FF2BEB">
        <w:fldChar w:fldCharType="begin"/>
      </w:r>
      <w:r w:rsidR="0072782A">
        <w:instrText xml:space="preserve"> ADDIN EN.CITE &lt;EndNote&gt;&lt;Cite ExcludeAuth="1"&gt;&lt;Author&gt;Lazarus&lt;/Author&gt;&lt;Year&gt;1978&lt;/Year&gt;&lt;RecNum&gt;4&lt;/RecNum&gt;&lt;DisplayText&gt;(1978)&lt;/DisplayText&gt;&lt;record&gt;&lt;rec-number&gt;4&lt;/rec-number&gt;&lt;foreign-keys&gt;&lt;key app="EN" db-id="exse5sfevardesepesx52ztodp95wd20trts" timestamp="1423954687"&gt;4&lt;/key&gt;&lt;/foreign-keys&gt;&lt;ref-type name="Book Section"&gt;5&lt;/ref-type&gt;&lt;contributors&gt;&lt;authors&gt;&lt;author&gt;Lazarus, R.&lt;/author&gt;&lt;author&gt;Launier, R.&lt;/author&gt;&lt;/authors&gt;&lt;secondary-authors&gt;&lt;author&gt;Lawrence Pervin&lt;/author&gt;&lt;/secondary-authors&gt;&lt;/contributors&gt;&lt;titles&gt;&lt;title&gt;Stress-related transactions between person and environment&lt;/title&gt;&lt;secondary-title&gt;Perspectives in Interactional Psychology&lt;/secondary-title&gt;&lt;/titles&gt;&lt;dates&gt;&lt;year&gt;1978&lt;/year&gt;&lt;/dates&gt;&lt;pub-location&gt;New York&lt;/pub-location&gt;&lt;publisher&gt;Plenum Press&lt;/publisher&gt;&lt;urls&gt;&lt;/urls&gt;&lt;/record&gt;&lt;/Cite&gt;&lt;/EndNote&gt;</w:instrText>
      </w:r>
      <w:r w:rsidR="00F85173" w:rsidRPr="00FF2BEB">
        <w:fldChar w:fldCharType="separate"/>
      </w:r>
      <w:r w:rsidR="00945C53">
        <w:rPr>
          <w:noProof/>
        </w:rPr>
        <w:t>(1978)</w:t>
      </w:r>
      <w:r w:rsidR="00F85173" w:rsidRPr="00FF2BEB">
        <w:fldChar w:fldCharType="end"/>
      </w:r>
      <w:r w:rsidR="00F85173" w:rsidRPr="00FF2BEB">
        <w:t xml:space="preserve"> </w:t>
      </w:r>
      <w:r w:rsidR="00CE04E7" w:rsidRPr="00FF2BEB">
        <w:t>define</w:t>
      </w:r>
      <w:r w:rsidR="008241B8" w:rsidRPr="00FF2BEB">
        <w:t xml:space="preserve"> stress as a </w:t>
      </w:r>
      <w:r w:rsidR="00760013" w:rsidRPr="00FF2BEB">
        <w:t>situation</w:t>
      </w:r>
      <w:r w:rsidR="00CE04E7" w:rsidRPr="00FF2BEB">
        <w:t xml:space="preserve"> where the environment overwhelms the person: “these relationships refer neither to person nor environment as separate variables, but they describe a balance of forces such that environmental demands tax </w:t>
      </w:r>
      <w:r w:rsidR="00CE04E7" w:rsidRPr="00FF2BEB">
        <w:lastRenderedPageBreak/>
        <w:t>or exceed the resources of the person</w:t>
      </w:r>
      <w:r w:rsidR="00F85173" w:rsidRPr="00FF2BEB">
        <w:t>.</w:t>
      </w:r>
      <w:r w:rsidR="00CE04E7" w:rsidRPr="00FF2BEB">
        <w:t xml:space="preserve">” Other </w:t>
      </w:r>
      <w:r w:rsidR="00F85173" w:rsidRPr="00FF2BEB">
        <w:t>seminal</w:t>
      </w:r>
      <w:r w:rsidR="00CE04E7" w:rsidRPr="00FF2BEB">
        <w:t xml:space="preserve"> work on stress echo this definition </w:t>
      </w:r>
      <w:r w:rsidR="00CE04E7" w:rsidRPr="00FF2BEB">
        <w:fldChar w:fldCharType="begin"/>
      </w:r>
      <w:r w:rsidR="0072782A">
        <w:instrText xml:space="preserve"> ADDIN EN.CITE &lt;EndNote&gt;&lt;Cite&gt;&lt;Author&gt;Selye&lt;/Author&gt;&lt;Year&gt;1976&lt;/Year&gt;&lt;RecNum&gt;5&lt;/RecNum&gt;&lt;Prefix&gt;see`, for instance`, &lt;/Prefix&gt;&lt;DisplayText&gt;(see, for instance, Fink, 2000; Selye, 1976)&lt;/DisplayText&gt;&lt;record&gt;&lt;rec-number&gt;5&lt;/rec-number&gt;&lt;foreign-keys&gt;&lt;key app="EN" db-id="exse5sfevardesepesx52ztodp95wd20trts" timestamp="1423954687"&gt;5&lt;/key&gt;&lt;/foreign-keys&gt;&lt;ref-type name="Book"&gt;6&lt;/ref-type&gt;&lt;contributors&gt;&lt;authors&gt;&lt;author&gt;Selye, H&lt;/author&gt;&lt;/authors&gt;&lt;/contributors&gt;&lt;titles&gt;&lt;title&gt;The stress of life&lt;/title&gt;&lt;/titles&gt;&lt;edition&gt;2&lt;/edition&gt;&lt;dates&gt;&lt;year&gt;1976&lt;/year&gt;&lt;/dates&gt;&lt;pub-location&gt;New York&lt;/pub-location&gt;&lt;publisher&gt;McGraw-Hill&lt;/publisher&gt;&lt;urls&gt;&lt;/urls&gt;&lt;/record&gt;&lt;/Cite&gt;&lt;Cite&gt;&lt;Author&gt;Fink&lt;/Author&gt;&lt;Year&gt;2000&lt;/Year&gt;&lt;RecNum&gt;6&lt;/RecNum&gt;&lt;record&gt;&lt;rec-number&gt;6&lt;/rec-number&gt;&lt;foreign-keys&gt;&lt;key app="EN" db-id="exse5sfevardesepesx52ztodp95wd20trts" timestamp="1423954687"&gt;6&lt;/key&gt;&lt;/foreign-keys&gt;&lt;ref-type name="Book"&gt;6&lt;/ref-type&gt;&lt;contributors&gt;&lt;authors&gt;&lt;author&gt;George Fink&lt;/author&gt;&lt;/authors&gt;&lt;/contributors&gt;&lt;titles&gt;&lt;title&gt;Encyclopedia of Stress&lt;/title&gt;&lt;/titles&gt;&lt;num-vols&gt;3&lt;/num-vols&gt;&lt;dates&gt;&lt;year&gt;2000&lt;/year&gt;&lt;/dates&gt;&lt;pub-location&gt;New York&lt;/pub-location&gt;&lt;publisher&gt;Academic Press&lt;/publisher&gt;&lt;urls&gt;&lt;/urls&gt;&lt;/record&gt;&lt;/Cite&gt;&lt;/EndNote&gt;</w:instrText>
      </w:r>
      <w:r w:rsidR="00CE04E7" w:rsidRPr="00FF2BEB">
        <w:fldChar w:fldCharType="separate"/>
      </w:r>
      <w:r w:rsidR="00945C53">
        <w:rPr>
          <w:noProof/>
        </w:rPr>
        <w:t>(see, for instance, Fink, 2000; Selye, 1976)</w:t>
      </w:r>
      <w:r w:rsidR="00CE04E7" w:rsidRPr="00FF2BEB">
        <w:fldChar w:fldCharType="end"/>
      </w:r>
      <w:r w:rsidR="0022086A">
        <w:t xml:space="preserve">. </w:t>
      </w:r>
      <w:r w:rsidR="00F067AF" w:rsidRPr="00FF2BEB">
        <w:t>Furthermore, c</w:t>
      </w:r>
      <w:r w:rsidR="00CE04E7" w:rsidRPr="00FF2BEB">
        <w:t xml:space="preserve">ommuting has been linked to stress numerous times </w:t>
      </w:r>
      <w:r w:rsidR="00CE04E7" w:rsidRPr="00FF2BEB">
        <w:fldChar w:fldCharType="begin"/>
      </w:r>
      <w:r w:rsidR="0072782A">
        <w:instrText xml:space="preserve"> ADDIN EN.CITE &lt;EndNote&gt;&lt;Cite&gt;&lt;Author&gt;Novaco&lt;/Author&gt;&lt;Year&gt;2009&lt;/Year&gt;&lt;RecNum&gt;7&lt;/RecNum&gt;&lt;Prefix&gt;for a review see`, &lt;/Prefix&gt;&lt;DisplayText&gt;(for a review see, Novaco &amp;amp; Gonzales, 2009)&lt;/DisplayText&gt;&lt;record&gt;&lt;rec-number&gt;7&lt;/rec-number&gt;&lt;foreign-keys&gt;&lt;key app="EN" db-id="exse5sfevardesepesx52ztodp95wd20trts" timestamp="1423954687"&gt;7&lt;/key&gt;&lt;/foreign-keys&gt;&lt;ref-type name="Book Section"&gt;5&lt;/ref-type&gt;&lt;contributors&gt;&lt;authors&gt;&lt;author&gt;Raymond Novaco&lt;/author&gt;&lt;author&gt;Oscar Gonzales&lt;/author&gt;&lt;/authors&gt;&lt;secondary-authors&gt;&lt;author&gt;Yair Amichai-Hamburger&lt;/author&gt;&lt;/secondary-authors&gt;&lt;/contributors&gt;&lt;titles&gt;&lt;title&gt;Commuting and well-being&lt;/title&gt;&lt;secondary-title&gt;Technology and Well-Being&lt;/secondary-title&gt;&lt;/titles&gt;&lt;dates&gt;&lt;year&gt;2009&lt;/year&gt;&lt;/dates&gt;&lt;pub-location&gt;New York&lt;/pub-location&gt;&lt;publisher&gt;Cambridge University Press&lt;/publisher&gt;&lt;urls&gt;&lt;/urls&gt;&lt;/record&gt;&lt;/Cite&gt;&lt;/EndNote&gt;</w:instrText>
      </w:r>
      <w:r w:rsidR="00CE04E7" w:rsidRPr="00FF2BEB">
        <w:fldChar w:fldCharType="separate"/>
      </w:r>
      <w:r w:rsidR="00945C53">
        <w:rPr>
          <w:noProof/>
        </w:rPr>
        <w:t>(for a review see, Novaco &amp; Gonzales, 2009)</w:t>
      </w:r>
      <w:r w:rsidR="00CE04E7" w:rsidRPr="00FF2BEB">
        <w:fldChar w:fldCharType="end"/>
      </w:r>
      <w:r w:rsidR="0022086A">
        <w:t xml:space="preserve">. </w:t>
      </w:r>
      <w:r w:rsidR="00CE04E7" w:rsidRPr="00FF2BEB">
        <w:t xml:space="preserve">The experience of being stuck in traffic or waiting for a delayed train </w:t>
      </w:r>
      <w:r>
        <w:t>is</w:t>
      </w:r>
      <w:r w:rsidR="00CE04E7" w:rsidRPr="00FF2BEB">
        <w:t xml:space="preserve"> understandably a hardship and quite common.</w:t>
      </w:r>
      <w:r w:rsidR="0022086A">
        <w:t xml:space="preserve"> </w:t>
      </w:r>
      <w:r w:rsidR="00CE04E7" w:rsidRPr="00FF2BEB">
        <w:t>These and other demands experienced while commuting often lead</w:t>
      </w:r>
      <w:r w:rsidR="00760013" w:rsidRPr="00FF2BEB">
        <w:t xml:space="preserve"> </w:t>
      </w:r>
      <w:r w:rsidR="00FF2BEB">
        <w:t xml:space="preserve">to </w:t>
      </w:r>
      <w:r w:rsidR="00F85173" w:rsidRPr="00FF2BEB">
        <w:t>stress</w:t>
      </w:r>
      <w:r w:rsidR="00CE04E7" w:rsidRPr="00FF2BEB">
        <w:t>. Yet, the relationship between commuting</w:t>
      </w:r>
      <w:r w:rsidR="00C2527C" w:rsidRPr="00FF2BEB">
        <w:t xml:space="preserve"> and stress is not </w:t>
      </w:r>
      <w:r w:rsidR="00760013" w:rsidRPr="00FF2BEB">
        <w:t xml:space="preserve">clear. </w:t>
      </w:r>
      <w:r>
        <w:t>For example, j</w:t>
      </w:r>
      <w:r w:rsidR="00760013" w:rsidRPr="00FF2BEB">
        <w:t>ust because a delay</w:t>
      </w:r>
      <w:r>
        <w:t xml:space="preserve"> </w:t>
      </w:r>
      <w:r w:rsidR="00760013" w:rsidRPr="00FF2BEB">
        <w:t>is experienced d</w:t>
      </w:r>
      <w:r w:rsidR="001E41AA" w:rsidRPr="00FF2BEB">
        <w:t>oes not mean that the user</w:t>
      </w:r>
      <w:r w:rsidR="003D3336" w:rsidRPr="00FF2BEB">
        <w:t xml:space="preserve"> experiencing that delay</w:t>
      </w:r>
      <w:r w:rsidR="001E41AA" w:rsidRPr="00FF2BEB">
        <w:t xml:space="preserve"> is </w:t>
      </w:r>
      <w:r>
        <w:t>necessarily</w:t>
      </w:r>
      <w:r w:rsidRPr="00FF2BEB">
        <w:t xml:space="preserve"> </w:t>
      </w:r>
      <w:r w:rsidR="00760013" w:rsidRPr="00FF2BEB">
        <w:t>stressed.</w:t>
      </w:r>
      <w:r w:rsidR="00760013">
        <w:t xml:space="preserve"> </w:t>
      </w:r>
    </w:p>
    <w:p w14:paraId="6A526024" w14:textId="68AC00B4" w:rsidR="008241B8" w:rsidRDefault="008241B8" w:rsidP="00260E74">
      <w:pPr>
        <w:spacing w:line="480" w:lineRule="auto"/>
      </w:pPr>
    </w:p>
    <w:p w14:paraId="1F447C9B" w14:textId="1918B2D3" w:rsidR="004A3B4E" w:rsidRPr="004A3B4E" w:rsidRDefault="004A3B4E" w:rsidP="00260E74">
      <w:pPr>
        <w:spacing w:line="480" w:lineRule="auto"/>
        <w:rPr>
          <w:b/>
        </w:rPr>
      </w:pPr>
      <w:r>
        <w:rPr>
          <w:b/>
        </w:rPr>
        <w:t>The Effects of Stress</w:t>
      </w:r>
    </w:p>
    <w:p w14:paraId="748FBF5F" w14:textId="26E90E2B" w:rsidR="004114D4" w:rsidRDefault="00080A9E" w:rsidP="0072782A">
      <w:pPr>
        <w:spacing w:line="480" w:lineRule="auto"/>
        <w:ind w:firstLine="720"/>
      </w:pPr>
      <w:r>
        <w:t>Commuting stress (</w:t>
      </w:r>
      <w:r w:rsidR="00760013">
        <w:t>especially if it is unduly</w:t>
      </w:r>
      <w:r>
        <w:t xml:space="preserve"> associated with specific modes)</w:t>
      </w:r>
      <w:r w:rsidR="00760013">
        <w:t xml:space="preserve"> may inhibit people switching to a more susta</w:t>
      </w:r>
      <w:r w:rsidR="0022086A">
        <w:t xml:space="preserve">inable mode of transportation. Certainly, this is a concern. </w:t>
      </w:r>
      <w:r w:rsidR="00760013">
        <w:t>Also of concern are the potential public health effects of stress, and, consequently, the serious health and life satisfaction impli</w:t>
      </w:r>
      <w:r w:rsidR="0022086A">
        <w:t>cations of stressful commuting.</w:t>
      </w:r>
      <w:r w:rsidR="00760013">
        <w:t xml:space="preserve"> Longer commutes by car, for instance, have been related to</w:t>
      </w:r>
      <w:r w:rsidR="00A40A5F">
        <w:t xml:space="preserve"> an</w:t>
      </w:r>
      <w:r w:rsidR="00760013">
        <w:t xml:space="preserve"> increased risk of heart attack and obesity </w:t>
      </w:r>
      <w:r w:rsidR="00CD5207">
        <w:fldChar w:fldCharType="begin"/>
      </w:r>
      <w:r w:rsidR="0072782A">
        <w:instrText xml:space="preserve"> ADDIN EN.CITE &lt;EndNote&gt;&lt;Cite&gt;&lt;Author&gt;Hoehner&lt;/Author&gt;&lt;Year&gt;2012&lt;/Year&gt;&lt;RecNum&gt;8&lt;/RecNum&gt;&lt;DisplayText&gt;(Hoehner, Barlow, Allen, &amp;amp; Shootman, 2012)&lt;/DisplayText&gt;&lt;record&gt;&lt;rec-number&gt;8&lt;/rec-number&gt;&lt;foreign-keys&gt;&lt;key app="EN" db-id="exse5sfevardesepesx52ztodp95wd20trts" timestamp="1423954687"&gt;8&lt;/key&gt;&lt;/foreign-keys&gt;&lt;ref-type name="Journal Article"&gt;17&lt;/ref-type&gt;&lt;contributors&gt;&lt;authors&gt;&lt;author&gt;Christine M. Hoehner&lt;/author&gt;&lt;author&gt;Carolyn E. Barlow&lt;/author&gt;&lt;author&gt;Peg Allen&lt;/author&gt;&lt;author&gt;Mario Shootman&lt;/author&gt;&lt;/authors&gt;&lt;/contributors&gt;&lt;titles&gt;&lt;title&gt;Commuting Distance, Cariorespiratory Fitness, and Metabolic Risk&lt;/title&gt;&lt;secondary-title&gt;American Journal of Preventative Medicine&lt;/secondary-title&gt;&lt;/titles&gt;&lt;periodical&gt;&lt;full-title&gt;American Journal of Preventative Medicine&lt;/full-title&gt;&lt;/periodical&gt;&lt;pages&gt;571-578&lt;/pages&gt;&lt;volume&gt;42&lt;/volume&gt;&lt;number&gt;6&lt;/number&gt;&lt;dates&gt;&lt;year&gt;2012&lt;/year&gt;&lt;/dates&gt;&lt;urls&gt;&lt;/urls&gt;&lt;/record&gt;&lt;/Cite&gt;&lt;/EndNote&gt;</w:instrText>
      </w:r>
      <w:r w:rsidR="00CD5207">
        <w:fldChar w:fldCharType="separate"/>
      </w:r>
      <w:r w:rsidR="00945C53">
        <w:rPr>
          <w:noProof/>
        </w:rPr>
        <w:t>(Hoehner, Barlow, Allen, &amp; Shootman, 2012)</w:t>
      </w:r>
      <w:r w:rsidR="00CD5207">
        <w:fldChar w:fldCharType="end"/>
      </w:r>
      <w:r w:rsidR="007E3A09">
        <w:t xml:space="preserve">. </w:t>
      </w:r>
      <w:r w:rsidR="00CD5207">
        <w:t xml:space="preserve">In particular, the stress of commuting has been linked to poor quality sleep, exhaustion, depression, and </w:t>
      </w:r>
      <w:r w:rsidR="004114D4">
        <w:t xml:space="preserve">feelings of poor health </w:t>
      </w:r>
      <w:r w:rsidR="004114D4">
        <w:fldChar w:fldCharType="begin"/>
      </w:r>
      <w:r w:rsidR="0072782A">
        <w:instrText xml:space="preserve"> ADDIN EN.CITE &lt;EndNote&gt;&lt;Cite&gt;&lt;Author&gt;Gee&lt;/Author&gt;&lt;Year&gt;2004&lt;/Year&gt;&lt;RecNum&gt;9&lt;/RecNum&gt;&lt;DisplayText&gt;(Gee &amp;amp; Takeuchi, 2004; Hansson, Mattisson, Björk, Östergren, &amp;amp; Jakobsson, 2011)&lt;/DisplayText&gt;&lt;record&gt;&lt;rec-number&gt;9&lt;/rec-number&gt;&lt;foreign-keys&gt;&lt;key app="EN" db-id="exse5sfevardesepesx52ztodp95wd20trts" timestamp="1423954687"&gt;9&lt;/key&gt;&lt;/foreign-keys&gt;&lt;ref-type name="Journal Article"&gt;17&lt;/ref-type&gt;&lt;contributors&gt;&lt;authors&gt;&lt;author&gt;Gilbert Gee&lt;/author&gt;&lt;author&gt;David Takeuchi&lt;/author&gt;&lt;/authors&gt;&lt;/contributors&gt;&lt;titles&gt;&lt;title&gt;Traffic stress, vehicular burden and well-being: a multilevel analysis&lt;/title&gt;&lt;secondary-title&gt;Social Science &amp;amp; Medecine&lt;/secondary-title&gt;&lt;/titles&gt;&lt;periodical&gt;&lt;full-title&gt;Social Science &amp;amp; Medecine&lt;/full-title&gt;&lt;/periodical&gt;&lt;pages&gt;405-414&lt;/pages&gt;&lt;volume&gt;59&lt;/volume&gt;&lt;dates&gt;&lt;year&gt;2004&lt;/year&gt;&lt;/dates&gt;&lt;urls&gt;&lt;/urls&gt;&lt;/record&gt;&lt;/Cite&gt;&lt;Cite&gt;&lt;Author&gt;Hansson&lt;/Author&gt;&lt;Year&gt;2011&lt;/Year&gt;&lt;RecNum&gt;10&lt;/RecNum&gt;&lt;record&gt;&lt;rec-number&gt;10&lt;/rec-number&gt;&lt;foreign-keys&gt;&lt;key app="EN" db-id="exse5sfevardesepesx52ztodp95wd20trts" timestamp="1423954687"&gt;10&lt;/key&gt;&lt;/foreign-keys&gt;&lt;ref-type name="Journal Article"&gt;17&lt;/ref-type&gt;&lt;contributors&gt;&lt;authors&gt;&lt;author&gt;Erik Hansson&lt;/author&gt;&lt;author&gt;Kristoffer Mattisson&lt;/author&gt;&lt;author&gt;Jonas Björk&lt;/author&gt;&lt;author&gt;Per-Olof Östergren&lt;/author&gt;&lt;author&gt;Kristina Jakobsson&lt;/author&gt;&lt;/authors&gt;&lt;/contributors&gt;&lt;titles&gt;&lt;title&gt;Relationship between commuting and health outcomes in a cross-sectional population survey in southern Sweden&lt;/title&gt;&lt;secondary-title&gt;BMC Public Health&lt;/secondary-title&gt;&lt;/titles&gt;&lt;periodical&gt;&lt;full-title&gt;BMC Public Health&lt;/full-title&gt;&lt;/periodical&gt;&lt;volume&gt;11&lt;/volume&gt;&lt;section&gt;834&lt;/section&gt;&lt;dates&gt;&lt;year&gt;2011&lt;/year&gt;&lt;/dates&gt;&lt;urls&gt;&lt;/urls&gt;&lt;/record&gt;&lt;/Cite&gt;&lt;/EndNote&gt;</w:instrText>
      </w:r>
      <w:r w:rsidR="004114D4">
        <w:fldChar w:fldCharType="separate"/>
      </w:r>
      <w:r w:rsidR="00945C53">
        <w:rPr>
          <w:noProof/>
        </w:rPr>
        <w:t>(Gee &amp; Takeuchi, 2004; Hansson, Mattisson, Björk, Östergren, &amp; Jakobsson, 2011)</w:t>
      </w:r>
      <w:r w:rsidR="004114D4">
        <w:fldChar w:fldCharType="end"/>
      </w:r>
      <w:r w:rsidR="007E3A09">
        <w:t xml:space="preserve">. </w:t>
      </w:r>
      <w:r w:rsidR="004114D4">
        <w:t>Commuting stress has</w:t>
      </w:r>
      <w:r w:rsidR="003D3336">
        <w:t xml:space="preserve"> also been shown to </w:t>
      </w:r>
      <w:r>
        <w:t xml:space="preserve">negatively impact </w:t>
      </w:r>
      <w:r w:rsidR="004114D4">
        <w:t xml:space="preserve">a person’s ability to focus or complete tasks </w:t>
      </w:r>
      <w:r w:rsidR="004114D4">
        <w:fldChar w:fldCharType="begin"/>
      </w:r>
      <w:r w:rsidR="0072782A">
        <w:instrText xml:space="preserve"> ADDIN EN.CITE &lt;EndNote&gt;&lt;Cite&gt;&lt;Author&gt;Wener&lt;/Author&gt;&lt;Year&gt;2005&lt;/Year&gt;&lt;RecNum&gt;11&lt;/RecNum&gt;&lt;DisplayText&gt;(Wener, Evans, &amp;amp; Boately, 2005)&lt;/DisplayText&gt;&lt;record&gt;&lt;rec-number&gt;11&lt;/rec-number&gt;&lt;foreign-keys&gt;&lt;key app="EN" db-id="exse5sfevardesepesx52ztodp95wd20trts" timestamp="1423954687"&gt;11&lt;/key&gt;&lt;/foreign-keys&gt;&lt;ref-type name="Journal Article"&gt;17&lt;/ref-type&gt;&lt;contributors&gt;&lt;authors&gt;&lt;author&gt;Richard Wener&lt;/author&gt;&lt;author&gt;Gary Evans&lt;/author&gt;&lt;author&gt;Pier Boately&lt;/author&gt;&lt;/authors&gt;&lt;/contributors&gt;&lt;titles&gt;&lt;title&gt;Commuting stress: psychophysiological effects of a trip and spillover into the workplace&lt;/title&gt;&lt;secondary-title&gt;Transportation Research Record: Journal of the Transportation Research Board&lt;/secondary-title&gt;&lt;/titles&gt;&lt;periodical&gt;&lt;full-title&gt;Transportation Research Record: Journal of the Transportation Research Board&lt;/full-title&gt;&lt;/periodical&gt;&lt;pages&gt;112-117&lt;/pages&gt;&lt;volume&gt;1924&lt;/volume&gt;&lt;dates&gt;&lt;year&gt;2005&lt;/year&gt;&lt;/dates&gt;&lt;urls&gt;&lt;/urls&gt;&lt;/record&gt;&lt;/Cite&gt;&lt;/EndNote&gt;</w:instrText>
      </w:r>
      <w:r w:rsidR="004114D4">
        <w:fldChar w:fldCharType="separate"/>
      </w:r>
      <w:r w:rsidR="00945C53">
        <w:rPr>
          <w:noProof/>
        </w:rPr>
        <w:t>(Wener, Evans, &amp; Boately, 2005)</w:t>
      </w:r>
      <w:r w:rsidR="004114D4">
        <w:fldChar w:fldCharType="end"/>
      </w:r>
      <w:r w:rsidR="007E3A09">
        <w:t xml:space="preserve">. </w:t>
      </w:r>
      <w:r w:rsidR="004114D4">
        <w:t xml:space="preserve">Poor job performance and shortened job tenure, no doubt exacerbated by these health and mental effects, are also linked to commuting stress </w:t>
      </w:r>
      <w:r w:rsidR="004114D4">
        <w:fldChar w:fldCharType="begin"/>
      </w:r>
      <w:r w:rsidR="0072782A">
        <w:instrText xml:space="preserve"> ADDIN EN.CITE &lt;EndNote&gt;&lt;Cite&gt;&lt;Author&gt;Koslowsky&lt;/Author&gt;&lt;Year&gt;1995&lt;/Year&gt;&lt;RecNum&gt;12&lt;/RecNum&gt;&lt;DisplayText&gt;(Koslowsky, Kluger, &amp;amp; Reich, 1995; Novaco, et al., 1990)&lt;/DisplayText&gt;&lt;record&gt;&lt;rec-number&gt;12&lt;/rec-number&gt;&lt;foreign-keys&gt;&lt;key app="EN" db-id="exse5sfevardesepesx52ztodp95wd20trts" timestamp="1423954687"&gt;12&lt;/key&gt;&lt;/foreign-keys&gt;&lt;ref-type name="Book"&gt;6&lt;/ref-type&gt;&lt;contributors&gt;&lt;authors&gt;&lt;author&gt;Meni Koslowsky&lt;/author&gt;&lt;author&gt;Avraham N. Kluger&lt;/author&gt;&lt;author&gt;Mordechai Reich&lt;/author&gt;&lt;/authors&gt;&lt;secondary-authors&gt;&lt;author&gt;Donald Meichenbaum&lt;/author&gt;&lt;/secondary-authors&gt;&lt;/contributors&gt;&lt;titles&gt;&lt;title&gt;Commuting stress: Causes, effects, and methods of coping&lt;/title&gt;&lt;secondary-title&gt;The Plenum Series of Stress and Coping&lt;/secondary-title&gt;&lt;/titles&gt;&lt;dates&gt;&lt;year&gt;1995&lt;/year&gt;&lt;/dates&gt;&lt;pub-location&gt;New York&lt;/pub-location&gt;&lt;publisher&gt;Plenum Press&lt;/publisher&gt;&lt;urls&gt;&lt;/urls&gt;&lt;/record&gt;&lt;/Cite&gt;&lt;Cite&gt;&lt;Author&gt;Novaco&lt;/Author&gt;&lt;Year&gt;1990&lt;/Year&gt;&lt;RecNum&gt;2&lt;/RecNum&gt;&lt;record&gt;&lt;rec-number&gt;2&lt;/rec-number&gt;&lt;foreign-keys&gt;&lt;key app="EN" db-id="exse5sfevardesepesx52ztodp95wd20trts" timestamp="1423954687"&gt;2&lt;/key&gt;&lt;/foreign-keys&gt;&lt;ref-type name="Journal Article"&gt;17&lt;/ref-type&gt;&lt;contributors&gt;&lt;authors&gt;&lt;author&gt;Raymond Novaco&lt;/author&gt;&lt;author&gt;Daniel Stokols&lt;/author&gt;&lt;author&gt;Louis Milanesi&lt;/author&gt;&lt;/authors&gt;&lt;/contributors&gt;&lt;titles&gt;&lt;title&gt;Objective and subjective dimensions of travel impedance as determinants of commuting stress&lt;/title&gt;&lt;secondary-title&gt;American Journal of Community Psychology&lt;/secondary-title&gt;&lt;/titles&gt;&lt;periodical&gt;&lt;full-title&gt;American Journal of Community Psychology&lt;/full-title&gt;&lt;/periodical&gt;&lt;pages&gt;231-257&lt;/pages&gt;&lt;volume&gt;18&lt;/volume&gt;&lt;number&gt;2&lt;/number&gt;&lt;dates&gt;&lt;year&gt;1990&lt;/year&gt;&lt;/dates&gt;&lt;urls&gt;&lt;/urls&gt;&lt;/record&gt;&lt;/Cite&gt;&lt;/EndNote&gt;</w:instrText>
      </w:r>
      <w:r w:rsidR="004114D4">
        <w:fldChar w:fldCharType="separate"/>
      </w:r>
      <w:r w:rsidR="00945C53">
        <w:rPr>
          <w:noProof/>
        </w:rPr>
        <w:t>(Koslowsky, Kluger, &amp; Reich, 1995; Novaco, et al., 1990)</w:t>
      </w:r>
      <w:r w:rsidR="004114D4">
        <w:fldChar w:fldCharType="end"/>
      </w:r>
      <w:r w:rsidR="004114D4">
        <w:t>.</w:t>
      </w:r>
    </w:p>
    <w:p w14:paraId="24EC0032" w14:textId="185E329F" w:rsidR="004114D4" w:rsidRDefault="004114D4" w:rsidP="0072782A">
      <w:pPr>
        <w:spacing w:line="480" w:lineRule="auto"/>
      </w:pPr>
      <w:r>
        <w:tab/>
        <w:t>Nevertheless, the view that commuting, and travel in general, is an unavoidable burden has co</w:t>
      </w:r>
      <w:r w:rsidR="003B3C97">
        <w:t>me under much criticism</w:t>
      </w:r>
      <w:r>
        <w:t xml:space="preserve">. </w:t>
      </w:r>
      <w:proofErr w:type="spellStart"/>
      <w:r>
        <w:t>Mohktarian</w:t>
      </w:r>
      <w:proofErr w:type="spellEnd"/>
      <w:r>
        <w:t xml:space="preserve"> and Salomon </w:t>
      </w:r>
      <w:r w:rsidR="002653E4">
        <w:fldChar w:fldCharType="begin"/>
      </w:r>
      <w:r w:rsidR="0072782A">
        <w:instrText xml:space="preserve"> ADDIN EN.CITE &lt;EndNote&gt;&lt;Cite ExcludeAuth="1"&gt;&lt;Author&gt;Mokhtarian&lt;/Author&gt;&lt;Year&gt;2001&lt;/Year&gt;&lt;RecNum&gt;13&lt;/RecNum&gt;&lt;DisplayText&gt;(2001)&lt;/DisplayText&gt;&lt;record&gt;&lt;rec-number&gt;13&lt;/rec-number&gt;&lt;foreign-keys&gt;&lt;key app="EN" db-id="exse5sfevardesepesx52ztodp95wd20trts" timestamp="1423954687"&gt;13&lt;/key&gt;&lt;/foreign-keys&gt;&lt;ref-type name="Journal Article"&gt;17&lt;/ref-type&gt;&lt;contributors&gt;&lt;authors&gt;&lt;author&gt;Mokhtarian, Patricia L.&lt;/author&gt;&lt;author&gt;Salomon, Ilan&lt;/author&gt;&lt;/authors&gt;&lt;/contributors&gt;&lt;titles&gt;&lt;title&gt;How derived is the demand for travel? Some conceptual and measurement considerations&lt;/title&gt;&lt;secondary-title&gt;Transportation Research Part A&lt;/secondary-title&gt;&lt;/titles&gt;&lt;periodical&gt;&lt;full-title&gt;Transportation Research Part A&lt;/full-title&gt;&lt;/periodical&gt;&lt;pages&gt;695-719&lt;/pages&gt;&lt;volume&gt;35&lt;/volume&gt;&lt;dates&gt;&lt;year&gt;2001&lt;/year&gt;&lt;/dates&gt;&lt;urls&gt;&lt;/urls&gt;&lt;/record&gt;&lt;/Cite&gt;&lt;/EndNote&gt;</w:instrText>
      </w:r>
      <w:r w:rsidR="002653E4">
        <w:fldChar w:fldCharType="separate"/>
      </w:r>
      <w:r w:rsidR="00945C53">
        <w:rPr>
          <w:noProof/>
        </w:rPr>
        <w:t>(2001)</w:t>
      </w:r>
      <w:r w:rsidR="002653E4">
        <w:fldChar w:fldCharType="end"/>
      </w:r>
      <w:r w:rsidR="002653E4">
        <w:t xml:space="preserve"> </w:t>
      </w:r>
      <w:r>
        <w:t>have argued that travel is not always a derived demand</w:t>
      </w:r>
      <w:r w:rsidR="003B3C97">
        <w:t>. Rather, travel, including commuting, can be enjoyed for its</w:t>
      </w:r>
      <w:r w:rsidR="001D6DD7">
        <w:t xml:space="preserve"> own sake</w:t>
      </w:r>
      <w:r w:rsidR="00FE78E6">
        <w:t xml:space="preserve">. </w:t>
      </w:r>
      <w:r w:rsidR="001D6DD7">
        <w:lastRenderedPageBreak/>
        <w:t xml:space="preserve">A recent study </w:t>
      </w:r>
      <w:r w:rsidR="003B3C97">
        <w:t xml:space="preserve">showed that travel is linked to higher life satisfaction </w:t>
      </w:r>
      <w:r w:rsidR="003B3C97">
        <w:fldChar w:fldCharType="begin"/>
      </w:r>
      <w:r w:rsidR="0072782A">
        <w:instrText xml:space="preserve"> ADDIN EN.CITE &lt;EndNote&gt;&lt;Cite&gt;&lt;Author&gt;Ory&lt;/Author&gt;&lt;Year&gt;2004&lt;/Year&gt;&lt;RecNum&gt;14&lt;/RecNum&gt;&lt;DisplayText&gt;(Ory, et al., 2004)&lt;/DisplayText&gt;&lt;record&gt;&lt;rec-number&gt;14&lt;/rec-number&gt;&lt;foreign-keys&gt;&lt;key app="EN" db-id="exse5sfevardesepesx52ztodp95wd20trts" timestamp="1423954687"&gt;14&lt;/key&gt;&lt;/foreign-keys&gt;&lt;ref-type name="Journal Article"&gt;17&lt;/ref-type&gt;&lt;contributors&gt;&lt;authors&gt;&lt;author&gt;David Ory&lt;/author&gt;&lt;author&gt;Patricia L. Mokhtarian&lt;/author&gt;&lt;author&gt;Lothlorien S. Redmond&lt;/author&gt;&lt;author&gt;Ilan Salomon&lt;/author&gt;&lt;author&gt;Gustavo O. Collantes&lt;/author&gt;&lt;author&gt;Sangho Choo&lt;/author&gt;&lt;/authors&gt;&lt;/contributors&gt;&lt;titles&gt;&lt;title&gt;When is commuting desirable to the individual&lt;/title&gt;&lt;secondary-title&gt;Growth and Change&lt;/secondary-title&gt;&lt;/titles&gt;&lt;periodical&gt;&lt;full-title&gt;Growth and Change&lt;/full-title&gt;&lt;/periodical&gt;&lt;pages&gt;334-359&lt;/pages&gt;&lt;volume&gt;35&lt;/volume&gt;&lt;number&gt;3&lt;/number&gt;&lt;dates&gt;&lt;year&gt;2004&lt;/year&gt;&lt;/dates&gt;&lt;urls&gt;&lt;/urls&gt;&lt;/record&gt;&lt;/Cite&gt;&lt;/EndNote&gt;</w:instrText>
      </w:r>
      <w:r w:rsidR="003B3C97">
        <w:fldChar w:fldCharType="separate"/>
      </w:r>
      <w:r w:rsidR="00945C53">
        <w:rPr>
          <w:noProof/>
        </w:rPr>
        <w:t>(Ory, et al., 2004)</w:t>
      </w:r>
      <w:r w:rsidR="003B3C97">
        <w:fldChar w:fldCharType="end"/>
      </w:r>
      <w:r w:rsidR="0022086A">
        <w:t xml:space="preserve">. </w:t>
      </w:r>
      <w:r w:rsidR="003B3C97">
        <w:t>Morri</w:t>
      </w:r>
      <w:r w:rsidR="00DB33CE">
        <w:t xml:space="preserve">s and Guerra </w:t>
      </w:r>
      <w:r w:rsidR="00690617">
        <w:fldChar w:fldCharType="begin"/>
      </w:r>
      <w:r w:rsidR="0072782A">
        <w:instrText xml:space="preserve"> ADDIN EN.CITE &lt;EndNote&gt;&lt;Cite ExcludeAuth="1"&gt;&lt;Author&gt;Morris&lt;/Author&gt;&lt;Year&gt;2014&lt;/Year&gt;&lt;RecNum&gt;15&lt;/RecNum&gt;&lt;DisplayText&gt;(2014)&lt;/DisplayText&gt;&lt;record&gt;&lt;rec-number&gt;15&lt;/rec-number&gt;&lt;foreign-keys&gt;&lt;key app="EN" db-id="exse5sfevardesepesx52ztodp95wd20trts" timestamp="1423954687"&gt;15&lt;/key&gt;&lt;/foreign-keys&gt;&lt;ref-type name="Journal Article"&gt;17&lt;/ref-type&gt;&lt;contributors&gt;&lt;authors&gt;&lt;author&gt;Eric A. Morris&lt;/author&gt;&lt;author&gt;Erick Guerra&lt;/author&gt;&lt;/authors&gt;&lt;/contributors&gt;&lt;titles&gt;&lt;title&gt;Mood and mode: does how we travel affect how we feel?&lt;/title&gt;&lt;secondary-title&gt;Transportation&lt;/secondary-title&gt;&lt;/titles&gt;&lt;periodical&gt;&lt;full-title&gt;Transportation&lt;/full-title&gt;&lt;/periodical&gt;&lt;dates&gt;&lt;year&gt;2014&lt;/year&gt;&lt;/dates&gt;&lt;urls&gt;&lt;/urls&gt;&lt;/record&gt;&lt;/Cite&gt;&lt;/EndNote&gt;</w:instrText>
      </w:r>
      <w:r w:rsidR="00690617">
        <w:fldChar w:fldCharType="separate"/>
      </w:r>
      <w:r w:rsidR="00945C53">
        <w:rPr>
          <w:noProof/>
        </w:rPr>
        <w:t>(2014)</w:t>
      </w:r>
      <w:r w:rsidR="00690617">
        <w:fldChar w:fldCharType="end"/>
      </w:r>
      <w:r w:rsidR="00690617">
        <w:t xml:space="preserve"> </w:t>
      </w:r>
      <w:r w:rsidR="00DB33CE">
        <w:t xml:space="preserve">have </w:t>
      </w:r>
      <w:r w:rsidR="003B3C97">
        <w:t>argued that those who are happy are more likely to travel</w:t>
      </w:r>
      <w:r w:rsidR="00690617">
        <w:t>. A</w:t>
      </w:r>
      <w:r w:rsidR="00F067AF">
        <w:t xml:space="preserve"> recent</w:t>
      </w:r>
      <w:r w:rsidR="003B3C97">
        <w:t xml:space="preserve"> Swedish study demonstrated th</w:t>
      </w:r>
      <w:r w:rsidR="00F067AF">
        <w:t>at feelings while commuting are</w:t>
      </w:r>
      <w:r w:rsidR="003B3C97">
        <w:t xml:space="preserve"> generally positive or neutral </w:t>
      </w:r>
      <w:r w:rsidR="003B3C97">
        <w:fldChar w:fldCharType="begin"/>
      </w:r>
      <w:r w:rsidR="0072782A">
        <w:instrText xml:space="preserve"> ADDIN EN.CITE &lt;EndNote&gt;&lt;Cite&gt;&lt;Author&gt;Olsson&lt;/Author&gt;&lt;Year&gt;2013&lt;/Year&gt;&lt;RecNum&gt;16&lt;/RecNum&gt;&lt;DisplayText&gt;(Olsson, Garling, Ettema, Friman, &amp;amp; Fujii, 2013)&lt;/DisplayText&gt;&lt;record&gt;&lt;rec-number&gt;16&lt;/rec-number&gt;&lt;foreign-keys&gt;&lt;key app="EN" db-id="exse5sfevardesepesx52ztodp95wd20trts" timestamp="1423954687"&gt;16&lt;/key&gt;&lt;/foreign-keys&gt;&lt;ref-type name="Journal Article"&gt;17&lt;/ref-type&gt;&lt;contributors&gt;&lt;authors&gt;&lt;author&gt;Lars Olsson&lt;/author&gt;&lt;author&gt;Tommy Garling&lt;/author&gt;&lt;author&gt;Dick Ettema&lt;/author&gt;&lt;author&gt;Margareta Friman&lt;/author&gt;&lt;author&gt;Satoshi Fujii&lt;/author&gt;&lt;/authors&gt;&lt;/contributors&gt;&lt;titles&gt;&lt;title&gt;Happiness and satisfaction with work commute&lt;/title&gt;&lt;secondary-title&gt;Social Indicators Research&lt;/secondary-title&gt;&lt;/titles&gt;&lt;periodical&gt;&lt;full-title&gt;Social Indicators Research&lt;/full-title&gt;&lt;/periodical&gt;&lt;pages&gt;255-263&lt;/pages&gt;&lt;number&gt;111&lt;/number&gt;&lt;dates&gt;&lt;year&gt;2013&lt;/year&gt;&lt;/dates&gt;&lt;urls&gt;&lt;/urls&gt;&lt;/record&gt;&lt;/Cite&gt;&lt;/EndNote&gt;</w:instrText>
      </w:r>
      <w:r w:rsidR="003B3C97">
        <w:fldChar w:fldCharType="separate"/>
      </w:r>
      <w:r w:rsidR="00945C53">
        <w:rPr>
          <w:noProof/>
        </w:rPr>
        <w:t>(Olsson, Garling, Ettema, Friman, &amp; Fujii, 2013)</w:t>
      </w:r>
      <w:r w:rsidR="003B3C97">
        <w:fldChar w:fldCharType="end"/>
      </w:r>
      <w:r w:rsidR="003B3C97">
        <w:t xml:space="preserve">. </w:t>
      </w:r>
      <w:r w:rsidR="00526E3F">
        <w:t xml:space="preserve">Enjoying one’s commute </w:t>
      </w:r>
      <w:r w:rsidR="001D6DD7">
        <w:t>may be linked to notions of a desired minimum distance between a person’s home and work locations</w:t>
      </w:r>
      <w:r w:rsidR="00FE78E6">
        <w:t xml:space="preserve">. </w:t>
      </w:r>
      <w:r w:rsidR="001D6DD7">
        <w:t>Commuting time may be enjoyed as a time to decompress or unwind, and as a necessary transition between home and work.</w:t>
      </w:r>
      <w:r w:rsidR="00C154F9">
        <w:t xml:space="preserve"> </w:t>
      </w:r>
      <w:r w:rsidR="001D6DD7">
        <w:t>Interestingly, this may have an effect on stress as</w:t>
      </w:r>
      <w:r w:rsidR="00DB33CE">
        <w:t xml:space="preserve"> well. Those who have </w:t>
      </w:r>
      <w:r w:rsidR="001D6DD7">
        <w:t xml:space="preserve">no commute report being </w:t>
      </w:r>
      <w:r w:rsidR="00DB33CE">
        <w:t xml:space="preserve">more stressed than those who commute less than thirty minutes </w:t>
      </w:r>
      <w:r w:rsidR="00DB33CE">
        <w:fldChar w:fldCharType="begin"/>
      </w:r>
      <w:r w:rsidR="0072782A">
        <w:instrText xml:space="preserve"> ADDIN EN.CITE &lt;EndNote&gt;&lt;Cite&gt;&lt;Author&gt;Haider&lt;/Author&gt;&lt;Year&gt;2013&lt;/Year&gt;&lt;RecNum&gt;17&lt;/RecNum&gt;&lt;DisplayText&gt;(Haider, Kerr, &amp;amp; Badami, 2013)&lt;/DisplayText&gt;&lt;record&gt;&lt;rec-number&gt;17&lt;/rec-number&gt;&lt;foreign-keys&gt;&lt;key app="EN" db-id="exse5sfevardesepesx52ztodp95wd20trts" timestamp="1423954688"&gt;17&lt;/key&gt;&lt;/foreign-keys&gt;&lt;ref-type name="Journal Article"&gt;17&lt;/ref-type&gt;&lt;contributors&gt;&lt;authors&gt;&lt;author&gt;Murtaza Haider&lt;/author&gt;&lt;author&gt;Kenneth Kerr&lt;/author&gt;&lt;author&gt;Madhav Badami&lt;/author&gt;&lt;/authors&gt;&lt;/contributors&gt;&lt;titles&gt;&lt;title&gt;Does commuting cause stress? The public health implications of traffic congestion&lt;/title&gt;&lt;secondary-title&gt;Social Science Research Network&lt;/secondary-title&gt;&lt;/titles&gt;&lt;periodical&gt;&lt;full-title&gt;Social Science Research Network&lt;/full-title&gt;&lt;/periodical&gt;&lt;dates&gt;&lt;year&gt;2013&lt;/year&gt;&lt;/dates&gt;&lt;urls&gt;&lt;/urls&gt;&lt;/record&gt;&lt;/Cite&gt;&lt;/EndNote&gt;</w:instrText>
      </w:r>
      <w:r w:rsidR="00DB33CE">
        <w:fldChar w:fldCharType="separate"/>
      </w:r>
      <w:r w:rsidR="00945C53">
        <w:rPr>
          <w:noProof/>
        </w:rPr>
        <w:t>(Haider, Kerr, &amp; Badami, 2013)</w:t>
      </w:r>
      <w:r w:rsidR="00DB33CE">
        <w:fldChar w:fldCharType="end"/>
      </w:r>
      <w:r w:rsidR="00DB33CE">
        <w:t xml:space="preserve">. In this way, commuting, as an activity that both positively and negatively affects the commuter, is a significant player in a person’s overall subjective well-being </w:t>
      </w:r>
      <w:r w:rsidR="00DB33CE">
        <w:fldChar w:fldCharType="begin"/>
      </w:r>
      <w:r w:rsidR="0072782A">
        <w:instrText xml:space="preserve"> ADDIN EN.CITE &lt;EndNote&gt;&lt;Cite&gt;&lt;Author&gt;Reardon&lt;/Author&gt;&lt;Year&gt;2013&lt;/Year&gt;&lt;RecNum&gt;18&lt;/RecNum&gt;&lt;DisplayText&gt;(Reardon &amp;amp; Abdallah, 2013)&lt;/DisplayText&gt;&lt;record&gt;&lt;rec-number&gt;18&lt;/rec-number&gt;&lt;foreign-keys&gt;&lt;key app="EN" db-id="exse5sfevardesepesx52ztodp95wd20trts" timestamp="1423954688"&gt;18&lt;/key&gt;&lt;/foreign-keys&gt;&lt;ref-type name="Journal Article"&gt;17&lt;/ref-type&gt;&lt;contributors&gt;&lt;authors&gt;&lt;author&gt;Louise Reardon&lt;/author&gt;&lt;author&gt;Saamah Abdallah&lt;/author&gt;&lt;/authors&gt;&lt;/contributors&gt;&lt;titles&gt;&lt;title&gt;Well-being and transport: Taking stock and looking forward&lt;/title&gt;&lt;secondary-title&gt;Tranport Reviews: A Transnational Transdisciplinary Journal&lt;/secondary-title&gt;&lt;/titles&gt;&lt;periodical&gt;&lt;full-title&gt;Tranport Reviews: A Transnational Transdisciplinary Journal&lt;/full-title&gt;&lt;/periodical&gt;&lt;pages&gt;634-657&lt;/pages&gt;&lt;volume&gt;33&lt;/volume&gt;&lt;number&gt;6&lt;/number&gt;&lt;dates&gt;&lt;year&gt;2013&lt;/year&gt;&lt;/dates&gt;&lt;urls&gt;&lt;/urls&gt;&lt;/record&gt;&lt;/Cite&gt;&lt;/EndNote&gt;</w:instrText>
      </w:r>
      <w:r w:rsidR="00DB33CE">
        <w:fldChar w:fldCharType="separate"/>
      </w:r>
      <w:r w:rsidR="00945C53">
        <w:rPr>
          <w:noProof/>
        </w:rPr>
        <w:t>(Reardon &amp; Abdallah, 2013)</w:t>
      </w:r>
      <w:r w:rsidR="00DB33CE">
        <w:fldChar w:fldCharType="end"/>
      </w:r>
      <w:r w:rsidR="00DB33CE">
        <w:t>.</w:t>
      </w:r>
    </w:p>
    <w:p w14:paraId="13383EEB" w14:textId="77777777" w:rsidR="00FE78E6" w:rsidRDefault="00FE78E6" w:rsidP="00260E74">
      <w:pPr>
        <w:spacing w:line="480" w:lineRule="auto"/>
        <w:rPr>
          <w:b/>
        </w:rPr>
      </w:pPr>
    </w:p>
    <w:p w14:paraId="77031522" w14:textId="46760835" w:rsidR="004A3B4E" w:rsidRDefault="004A3B4E" w:rsidP="00260E74">
      <w:pPr>
        <w:spacing w:line="480" w:lineRule="auto"/>
        <w:rPr>
          <w:b/>
        </w:rPr>
      </w:pPr>
      <w:r>
        <w:rPr>
          <w:b/>
        </w:rPr>
        <w:t>The Causes of Stress</w:t>
      </w:r>
    </w:p>
    <w:p w14:paraId="0C318C99" w14:textId="3934B534" w:rsidR="004A3B4E" w:rsidRDefault="004A3B4E" w:rsidP="0072782A">
      <w:pPr>
        <w:spacing w:line="480" w:lineRule="auto"/>
        <w:ind w:firstLine="720"/>
      </w:pPr>
      <w:r>
        <w:t xml:space="preserve">There are two major </w:t>
      </w:r>
      <w:r w:rsidR="008E7B71">
        <w:t>objective</w:t>
      </w:r>
      <w:r>
        <w:t xml:space="preserve"> variables that help expla</w:t>
      </w:r>
      <w:r w:rsidR="003D3336">
        <w:t>in the forces that cause stress:</w:t>
      </w:r>
      <w:r>
        <w:t xml:space="preserve"> measurements of control and comfort</w:t>
      </w:r>
      <w:r w:rsidR="00FE78E6">
        <w:t xml:space="preserve">. </w:t>
      </w:r>
      <w:r>
        <w:t>These two variables come out of the wealth of literature focusing on the impedance model of commu</w:t>
      </w:r>
      <w:r w:rsidR="00617DD2">
        <w:t>ting str</w:t>
      </w:r>
      <w:r w:rsidR="00FE78E6">
        <w:t xml:space="preserve">ess, first developed by </w:t>
      </w:r>
      <w:proofErr w:type="spellStart"/>
      <w:r w:rsidR="00617DD2">
        <w:t>Novaco</w:t>
      </w:r>
      <w:proofErr w:type="spellEnd"/>
      <w:r w:rsidR="006724B3">
        <w:t xml:space="preserve"> </w:t>
      </w:r>
      <w:r w:rsidR="00FE78E6">
        <w:t xml:space="preserve">et al. </w:t>
      </w:r>
      <w:r w:rsidR="006724B3">
        <w:fldChar w:fldCharType="begin"/>
      </w:r>
      <w:r w:rsidR="0072782A">
        <w:instrText xml:space="preserve"> ADDIN EN.CITE &lt;EndNote&gt;&lt;Cite ExcludeAuth="1"&gt;&lt;Author&gt;Novaco&lt;/Author&gt;&lt;Year&gt;1979&lt;/Year&gt;&lt;RecNum&gt;19&lt;/RecNum&gt;&lt;DisplayText&gt;(1979)&lt;/DisplayText&gt;&lt;record&gt;&lt;rec-number&gt;19&lt;/rec-number&gt;&lt;foreign-keys&gt;&lt;key app="EN" db-id="exse5sfevardesepesx52ztodp95wd20trts" timestamp="1423954688"&gt;19&lt;/key&gt;&lt;/foreign-keys&gt;&lt;ref-type name="Journal Article"&gt;17&lt;/ref-type&gt;&lt;contributors&gt;&lt;authors&gt;&lt;author&gt;Raymond Novaco&lt;/author&gt;&lt;author&gt;Daniel Stokols&lt;/author&gt;&lt;author&gt;Joan Campbell&lt;/author&gt;&lt;author&gt;Jeannete Stokols&lt;/author&gt;&lt;/authors&gt;&lt;/contributors&gt;&lt;titles&gt;&lt;title&gt;Transportation, stress, and community psychology&lt;/title&gt;&lt;secondary-title&gt;American Journal of Community Psychology&lt;/secondary-title&gt;&lt;/titles&gt;&lt;periodical&gt;&lt;full-title&gt;American Journal of Community Psychology&lt;/full-title&gt;&lt;/periodical&gt;&lt;pages&gt;361-380&lt;/pages&gt;&lt;volume&gt;7&lt;/volume&gt;&lt;number&gt;4&lt;/number&gt;&lt;dates&gt;&lt;year&gt;1979&lt;/year&gt;&lt;/dates&gt;&lt;urls&gt;&lt;/urls&gt;&lt;/record&gt;&lt;/Cite&gt;&lt;/EndNote&gt;</w:instrText>
      </w:r>
      <w:r w:rsidR="006724B3">
        <w:fldChar w:fldCharType="separate"/>
      </w:r>
      <w:r w:rsidR="00FE78E6">
        <w:rPr>
          <w:noProof/>
        </w:rPr>
        <w:t>(1979)</w:t>
      </w:r>
      <w:r w:rsidR="006724B3">
        <w:fldChar w:fldCharType="end"/>
      </w:r>
      <w:r w:rsidR="00FE78E6">
        <w:t xml:space="preserve">. </w:t>
      </w:r>
      <w:r w:rsidR="00617DD2">
        <w:t xml:space="preserve">Travel impedance is the notion that specific stressors (traffic congestion, for instance) </w:t>
      </w:r>
      <w:r w:rsidR="00617DD2">
        <w:rPr>
          <w:i/>
        </w:rPr>
        <w:t>impede</w:t>
      </w:r>
      <w:r w:rsidR="00617DD2">
        <w:t xml:space="preserve"> one’s commute. At its most basic form, the degree of impedance is defined by the distance traveled and the time it took to travel that distance; high impedance occurs when on</w:t>
      </w:r>
      <w:r w:rsidR="0036639E">
        <w:t>e</w:t>
      </w:r>
      <w:r w:rsidR="00617DD2">
        <w:t xml:space="preserve"> is traveling slowly </w:t>
      </w:r>
      <w:r w:rsidR="00617DD2">
        <w:fldChar w:fldCharType="begin"/>
      </w:r>
      <w:r w:rsidR="0072782A">
        <w:instrText xml:space="preserve"> ADDIN EN.CITE &lt;EndNote&gt;&lt;Cite&gt;&lt;Author&gt;Novaco&lt;/Author&gt;&lt;Year&gt;1979&lt;/Year&gt;&lt;RecNum&gt;19&lt;/RecNum&gt;&lt;DisplayText&gt;(Novaco, et al., 1979)&lt;/DisplayText&gt;&lt;record&gt;&lt;rec-number&gt;19&lt;/rec-number&gt;&lt;foreign-keys&gt;&lt;key app="EN" db-id="exse5sfevardesepesx52ztodp95wd20trts" timestamp="1423954688"&gt;19&lt;/key&gt;&lt;/foreign-keys&gt;&lt;ref-type name="Journal Article"&gt;17&lt;/ref-type&gt;&lt;contributors&gt;&lt;authors&gt;&lt;author&gt;Raymond Novaco&lt;/author&gt;&lt;author&gt;Daniel Stokols&lt;/author&gt;&lt;author&gt;Joan Campbell&lt;/author&gt;&lt;author&gt;Jeannete Stokols&lt;/author&gt;&lt;/authors&gt;&lt;/contributors&gt;&lt;titles&gt;&lt;title&gt;Transportation, stress, and community psychology&lt;/title&gt;&lt;secondary-title&gt;American Journal of Community Psychology&lt;/secondary-title&gt;&lt;/titles&gt;&lt;periodical&gt;&lt;full-title&gt;American Journal of Community Psychology&lt;/full-title&gt;&lt;/periodical&gt;&lt;pages&gt;361-380&lt;/pages&gt;&lt;volume&gt;7&lt;/volume&gt;&lt;number&gt;4&lt;/number&gt;&lt;dates&gt;&lt;year&gt;1979&lt;/year&gt;&lt;/dates&gt;&lt;urls&gt;&lt;/urls&gt;&lt;/record&gt;&lt;/Cite&gt;&lt;/EndNote&gt;</w:instrText>
      </w:r>
      <w:r w:rsidR="00617DD2">
        <w:fldChar w:fldCharType="separate"/>
      </w:r>
      <w:r w:rsidR="00945C53">
        <w:rPr>
          <w:noProof/>
        </w:rPr>
        <w:t>(Novaco, et al., 1979)</w:t>
      </w:r>
      <w:r w:rsidR="00617DD2">
        <w:fldChar w:fldCharType="end"/>
      </w:r>
      <w:r w:rsidR="0036639E">
        <w:t>.</w:t>
      </w:r>
      <w:r w:rsidR="006724B3">
        <w:t xml:space="preserve"> Recent studies have also investigated how lengthy travel distances relate to commuting stress </w:t>
      </w:r>
      <w:r w:rsidR="006724B3">
        <w:fldChar w:fldCharType="begin"/>
      </w:r>
      <w:r w:rsidR="0072782A">
        <w:instrText xml:space="preserve"> ADDIN EN.CITE &lt;EndNote&gt;&lt;Cite&gt;&lt;Author&gt;Stutzer&lt;/Author&gt;&lt;Year&gt;2008&lt;/Year&gt;&lt;RecNum&gt;20&lt;/RecNum&gt;&lt;DisplayText&gt;(Ettema, Garling, Olsson, &amp;amp; Friman, 2010; Stutzer &amp;amp; Frey, 2008)&lt;/DisplayText&gt;&lt;record&gt;&lt;rec-number&gt;20&lt;/rec-number&gt;&lt;foreign-keys&gt;&lt;key app="EN" db-id="exse5sfevardesepesx52ztodp95wd20trts" timestamp="1423954688"&gt;20&lt;/key&gt;&lt;/foreign-keys&gt;&lt;ref-type name="Journal Article"&gt;17&lt;/ref-type&gt;&lt;contributors&gt;&lt;authors&gt;&lt;author&gt;Alois Stutzer&lt;/author&gt;&lt;author&gt;Bruno S. Frey&lt;/author&gt;&lt;/authors&gt;&lt;/contributors&gt;&lt;titles&gt;&lt;title&gt;Stress that doesn&amp;apos;t pay: The commuting paradox&lt;/title&gt;&lt;secondary-title&gt;The Scandinavian Journal of Economics&lt;/secondary-title&gt;&lt;/titles&gt;&lt;periodical&gt;&lt;full-title&gt;The Scandinavian Journal of Economics&lt;/full-title&gt;&lt;/periodical&gt;&lt;pages&gt;339-366&lt;/pages&gt;&lt;volume&gt;110&lt;/volume&gt;&lt;number&gt;2&lt;/number&gt;&lt;dates&gt;&lt;year&gt;2008&lt;/year&gt;&lt;/dates&gt;&lt;urls&gt;&lt;/urls&gt;&lt;/record&gt;&lt;/Cite&gt;&lt;Cite&gt;&lt;Author&gt;Ettema&lt;/Author&gt;&lt;Year&gt;2010&lt;/Year&gt;&lt;RecNum&gt;21&lt;/RecNum&gt;&lt;record&gt;&lt;rec-number&gt;21&lt;/rec-number&gt;&lt;foreign-keys&gt;&lt;key app="EN" db-id="exse5sfevardesepesx52ztodp95wd20trts" timestamp="1423954688"&gt;21&lt;/key&gt;&lt;/foreign-keys&gt;&lt;ref-type name="Journal Article"&gt;17&lt;/ref-type&gt;&lt;contributors&gt;&lt;authors&gt;&lt;author&gt;Dick Ettema&lt;/author&gt;&lt;author&gt;Tommy Garling&lt;/author&gt;&lt;author&gt;Lars Olsson&lt;/author&gt;&lt;author&gt;Margareta Friman&lt;/author&gt;&lt;/authors&gt;&lt;/contributors&gt;&lt;titles&gt;&lt;title&gt;Out-of-home activities, daily travel, and subjective well-being&lt;/title&gt;&lt;secondary-title&gt;Transportation Research Part A&lt;/secondary-title&gt;&lt;/titles&gt;&lt;periodical&gt;&lt;full-title&gt;Transportation Research Part A&lt;/full-title&gt;&lt;/periodical&gt;&lt;pages&gt;723-732&lt;/pages&gt;&lt;volume&gt;44&lt;/volume&gt;&lt;dates&gt;&lt;year&gt;2010&lt;/year&gt;&lt;/dates&gt;&lt;urls&gt;&lt;/urls&gt;&lt;/record&gt;&lt;/Cite&gt;&lt;/EndNote&gt;</w:instrText>
      </w:r>
      <w:r w:rsidR="006724B3">
        <w:fldChar w:fldCharType="separate"/>
      </w:r>
      <w:r w:rsidR="00945C53">
        <w:rPr>
          <w:noProof/>
        </w:rPr>
        <w:t>(Ettema, Garling, Olsson, &amp; Friman, 2010; Stutzer &amp; Frey, 2008)</w:t>
      </w:r>
      <w:r w:rsidR="006724B3">
        <w:fldChar w:fldCharType="end"/>
      </w:r>
      <w:r w:rsidR="0036639E">
        <w:t xml:space="preserve">  However, the stress of this</w:t>
      </w:r>
      <w:r w:rsidR="00617DD2">
        <w:t xml:space="preserve"> impedance is mediated by a variety of factors</w:t>
      </w:r>
      <w:r w:rsidR="00FE78E6">
        <w:t xml:space="preserve">. </w:t>
      </w:r>
      <w:r w:rsidR="00617DD2">
        <w:t xml:space="preserve">Control is seen as a mediator of commuting stress. The level of impedance during the trip may be a cause of stress, </w:t>
      </w:r>
      <w:r w:rsidR="00617DD2">
        <w:lastRenderedPageBreak/>
        <w:t xml:space="preserve">but having personal control of one’s own trip </w:t>
      </w:r>
      <w:r w:rsidR="0036639E">
        <w:t xml:space="preserve">lessens this stress </w:t>
      </w:r>
      <w:r w:rsidR="0036639E">
        <w:fldChar w:fldCharType="begin"/>
      </w:r>
      <w:r w:rsidR="0072782A">
        <w:instrText xml:space="preserve"> ADDIN EN.CITE &lt;EndNote&gt;&lt;Cite&gt;&lt;Author&gt;Schaeffer&lt;/Author&gt;&lt;Year&gt;1988&lt;/Year&gt;&lt;RecNum&gt;22&lt;/RecNum&gt;&lt;DisplayText&gt;(Novaco, et al., 1990; Schaeffer, Street, Singer, &amp;amp; Baum, 1988)&lt;/DisplayText&gt;&lt;record&gt;&lt;rec-number&gt;22&lt;/rec-number&gt;&lt;foreign-keys&gt;&lt;key app="EN" db-id="exse5sfevardesepesx52ztodp95wd20trts" timestamp="1423954688"&gt;22&lt;/key&gt;&lt;/foreign-keys&gt;&lt;ref-type name="Journal Article"&gt;17&lt;/ref-type&gt;&lt;contributors&gt;&lt;authors&gt;&lt;author&gt;Monica Schaeffer&lt;/author&gt;&lt;author&gt;Stacey Street&lt;/author&gt;&lt;author&gt;Jerome Singer&lt;/author&gt;&lt;author&gt;Andrew Baum&lt;/author&gt;&lt;/authors&gt;&lt;/contributors&gt;&lt;titles&gt;&lt;title&gt;Effects of control on the stress reactions of commuters&lt;/title&gt;&lt;secondary-title&gt;Journal of Applied Social Psychology&lt;/secondary-title&gt;&lt;/titles&gt;&lt;periodical&gt;&lt;full-title&gt;Journal of Applied Social Psychology&lt;/full-title&gt;&lt;/periodical&gt;&lt;pages&gt;944-957&lt;/pages&gt;&lt;volume&gt;18&lt;/volume&gt;&lt;number&gt;11&lt;/number&gt;&lt;dates&gt;&lt;year&gt;1988&lt;/year&gt;&lt;/dates&gt;&lt;urls&gt;&lt;/urls&gt;&lt;/record&gt;&lt;/Cite&gt;&lt;Cite&gt;&lt;Author&gt;Novaco&lt;/Author&gt;&lt;Year&gt;1990&lt;/Year&gt;&lt;RecNum&gt;2&lt;/RecNum&gt;&lt;record&gt;&lt;rec-number&gt;2&lt;/rec-number&gt;&lt;foreign-keys&gt;&lt;key app="EN" db-id="exse5sfevardesepesx52ztodp95wd20trts" timestamp="1423954687"&gt;2&lt;/key&gt;&lt;/foreign-keys&gt;&lt;ref-type name="Journal Article"&gt;17&lt;/ref-type&gt;&lt;contributors&gt;&lt;authors&gt;&lt;author&gt;Raymond Novaco&lt;/author&gt;&lt;author&gt;Daniel Stokols&lt;/author&gt;&lt;author&gt;Louis Milanesi&lt;/author&gt;&lt;/authors&gt;&lt;/contributors&gt;&lt;titles&gt;&lt;title&gt;Objective and subjective dimensions of travel impedance as determinants of commuting stress&lt;/title&gt;&lt;secondary-title&gt;American Journal of Community Psychology&lt;/secondary-title&gt;&lt;/titles&gt;&lt;periodical&gt;&lt;full-title&gt;American Journal of Community Psychology&lt;/full-title&gt;&lt;/periodical&gt;&lt;pages&gt;231-257&lt;/pages&gt;&lt;volume&gt;18&lt;/volume&gt;&lt;number&gt;2&lt;/number&gt;&lt;dates&gt;&lt;year&gt;1990&lt;/year&gt;&lt;/dates&gt;&lt;urls&gt;&lt;/urls&gt;&lt;/record&gt;&lt;/Cite&gt;&lt;/EndNote&gt;</w:instrText>
      </w:r>
      <w:r w:rsidR="0036639E">
        <w:fldChar w:fldCharType="separate"/>
      </w:r>
      <w:r w:rsidR="00945C53">
        <w:rPr>
          <w:noProof/>
        </w:rPr>
        <w:t>(Novaco, et al., 1990; Schaeffer, Street, Singer, &amp; Baum, 1988)</w:t>
      </w:r>
      <w:r w:rsidR="0036639E">
        <w:fldChar w:fldCharType="end"/>
      </w:r>
      <w:r w:rsidR="0036639E">
        <w:t>.</w:t>
      </w:r>
    </w:p>
    <w:p w14:paraId="185661D8" w14:textId="69D81C56" w:rsidR="0036639E" w:rsidRDefault="0036639E" w:rsidP="0072782A">
      <w:pPr>
        <w:spacing w:line="480" w:lineRule="auto"/>
      </w:pPr>
      <w:r>
        <w:tab/>
        <w:t>Yet</w:t>
      </w:r>
      <w:r w:rsidR="00080A9E">
        <w:t xml:space="preserve">, </w:t>
      </w:r>
      <w:r w:rsidR="00F067AF">
        <w:t xml:space="preserve">the task of </w:t>
      </w:r>
      <w:r w:rsidR="00080A9E">
        <w:t xml:space="preserve">determining </w:t>
      </w:r>
      <w:r w:rsidR="00666011">
        <w:t xml:space="preserve">a </w:t>
      </w:r>
      <w:r w:rsidR="00080A9E">
        <w:t>person’s level</w:t>
      </w:r>
      <w:r>
        <w:t xml:space="preserve"> of control</w:t>
      </w:r>
      <w:r w:rsidR="00080A9E">
        <w:t xml:space="preserve"> while travelling is not </w:t>
      </w:r>
      <w:r>
        <w:t>straightforw</w:t>
      </w:r>
      <w:r w:rsidR="006D6031">
        <w:t xml:space="preserve">ard. </w:t>
      </w:r>
      <w:r w:rsidR="00A563E6">
        <w:t>A numbe</w:t>
      </w:r>
      <w:r w:rsidR="00666011">
        <w:t xml:space="preserve">r of factors have been used </w:t>
      </w:r>
      <w:r w:rsidR="0095558C">
        <w:t>as proxies for personal control, such as travel predictability</w:t>
      </w:r>
      <w:r w:rsidR="00A563E6">
        <w:t xml:space="preserve"> </w:t>
      </w:r>
      <w:r w:rsidR="00A563E6">
        <w:fldChar w:fldCharType="begin"/>
      </w:r>
      <w:r w:rsidR="0072782A">
        <w:instrText xml:space="preserve"> ADDIN EN.CITE &lt;EndNote&gt;&lt;Cite&gt;&lt;Author&gt;Evans&lt;/Author&gt;&lt;Year&gt;2002&lt;/Year&gt;&lt;RecNum&gt;23&lt;/RecNum&gt;&lt;DisplayText&gt;(Evans &amp;amp; Wener, 2002)&lt;/DisplayText&gt;&lt;record&gt;&lt;rec-number&gt;23&lt;/rec-number&gt;&lt;foreign-keys&gt;&lt;key app="EN" db-id="exse5sfevardesepesx52ztodp95wd20trts" timestamp="1423954688"&gt;23&lt;/key&gt;&lt;/foreign-keys&gt;&lt;ref-type name="Journal Article"&gt;17&lt;/ref-type&gt;&lt;contributors&gt;&lt;authors&gt;&lt;author&gt;Gary Evans&lt;/author&gt;&lt;author&gt;Richard Wener&lt;/author&gt;&lt;/authors&gt;&lt;/contributors&gt;&lt;titles&gt;&lt;title&gt;The morning rush hour: Predictability and commuter stress&lt;/title&gt;&lt;secondary-title&gt;Environment and Behavior&lt;/secondary-title&gt;&lt;/titles&gt;&lt;periodical&gt;&lt;full-title&gt;Environment and Behavior&lt;/full-title&gt;&lt;/periodical&gt;&lt;pages&gt;521-530&lt;/pages&gt;&lt;volume&gt;34&lt;/volume&gt;&lt;number&gt;4&lt;/number&gt;&lt;dates&gt;&lt;year&gt;2002&lt;/year&gt;&lt;/dates&gt;&lt;urls&gt;&lt;/urls&gt;&lt;/record&gt;&lt;/Cite&gt;&lt;/EndNote&gt;</w:instrText>
      </w:r>
      <w:r w:rsidR="00A563E6">
        <w:fldChar w:fldCharType="separate"/>
      </w:r>
      <w:r w:rsidR="00945C53">
        <w:rPr>
          <w:noProof/>
        </w:rPr>
        <w:t>(Evans &amp; Wener, 2002)</w:t>
      </w:r>
      <w:r w:rsidR="00A563E6">
        <w:fldChar w:fldCharType="end"/>
      </w:r>
      <w:r w:rsidR="00A563E6">
        <w:t xml:space="preserve">. A commute is seen to be less predictable when factors outside of a person’s control (traffic congestion, train delays) occur </w:t>
      </w:r>
      <w:r w:rsidR="00A563E6">
        <w:fldChar w:fldCharType="begin"/>
      </w:r>
      <w:r w:rsidR="0072782A">
        <w:instrText xml:space="preserve"> ADDIN EN.CITE &lt;EndNote&gt;&lt;Cite&gt;&lt;Author&gt;Wener&lt;/Author&gt;&lt;Year&gt;2003&lt;/Year&gt;&lt;RecNum&gt;24&lt;/RecNum&gt;&lt;DisplayText&gt;(Wener, Evans, Phillips, &amp;amp; Nadler, 2003)&lt;/DisplayText&gt;&lt;record&gt;&lt;rec-number&gt;24&lt;/rec-number&gt;&lt;foreign-keys&gt;&lt;key app="EN" db-id="exse5sfevardesepesx52ztodp95wd20trts" timestamp="1423954688"&gt;24&lt;/key&gt;&lt;/foreign-keys&gt;&lt;ref-type name="Journal Article"&gt;17&lt;/ref-type&gt;&lt;contributors&gt;&lt;authors&gt;&lt;author&gt;Richard Wener&lt;/author&gt;&lt;author&gt;Gary Evans&lt;/author&gt;&lt;author&gt;D Phillips&lt;/author&gt;&lt;author&gt;N Nadler&lt;/author&gt;&lt;/authors&gt;&lt;/contributors&gt;&lt;titles&gt;&lt;title&gt;Running for the 7:45: The effects of public transit improvements on commuter stress&lt;/title&gt;&lt;secondary-title&gt;Transportation&lt;/secondary-title&gt;&lt;/titles&gt;&lt;periodical&gt;&lt;full-title&gt;Transportation&lt;/full-title&gt;&lt;/periodical&gt;&lt;pages&gt;203-220&lt;/pages&gt;&lt;volume&gt;30&lt;/volume&gt;&lt;dates&gt;&lt;year&gt;2003&lt;/year&gt;&lt;/dates&gt;&lt;urls&gt;&lt;/urls&gt;&lt;/record&gt;&lt;/Cite&gt;&lt;/EndNote&gt;</w:instrText>
      </w:r>
      <w:r w:rsidR="00A563E6">
        <w:fldChar w:fldCharType="separate"/>
      </w:r>
      <w:r w:rsidR="00945C53">
        <w:rPr>
          <w:noProof/>
        </w:rPr>
        <w:t>(Wener, Evans, Phillips, &amp; Nadler, 2003)</w:t>
      </w:r>
      <w:r w:rsidR="00A563E6">
        <w:fldChar w:fldCharType="end"/>
      </w:r>
      <w:r w:rsidR="00FE78E6">
        <w:t xml:space="preserve">. </w:t>
      </w:r>
      <w:r w:rsidR="00A563E6">
        <w:t xml:space="preserve">For public transit, transfers are also seen as a cause for less predictability, and thus less control </w:t>
      </w:r>
      <w:r w:rsidR="00666011">
        <w:fldChar w:fldCharType="begin"/>
      </w:r>
      <w:r w:rsidR="0072782A">
        <w:instrText xml:space="preserve"> ADDIN EN.CITE &lt;EndNote&gt;&lt;Cite&gt;&lt;Author&gt;Wener&lt;/Author&gt;&lt;Year&gt;2005&lt;/Year&gt;&lt;RecNum&gt;11&lt;/RecNum&gt;&lt;DisplayText&gt;(Wener, et al., 2005)&lt;/DisplayText&gt;&lt;record&gt;&lt;rec-number&gt;11&lt;/rec-number&gt;&lt;foreign-keys&gt;&lt;key app="EN" db-id="exse5sfevardesepesx52ztodp95wd20trts" timestamp="1423954687"&gt;11&lt;/key&gt;&lt;/foreign-keys&gt;&lt;ref-type name="Journal Article"&gt;17&lt;/ref-type&gt;&lt;contributors&gt;&lt;authors&gt;&lt;author&gt;Richard Wener&lt;/author&gt;&lt;author&gt;Gary Evans&lt;/author&gt;&lt;author&gt;Pier Boately&lt;/author&gt;&lt;/authors&gt;&lt;/contributors&gt;&lt;titles&gt;&lt;title&gt;Commuting stress: psychophysiological effects of a trip and spillover into the workplace&lt;/title&gt;&lt;secondary-title&gt;Transportation Research Record: Journal of the Transportation Research Board&lt;/secondary-title&gt;&lt;/titles&gt;&lt;periodical&gt;&lt;full-title&gt;Transportation Research Record: Journal of the Transportation Research Board&lt;/full-title&gt;&lt;/periodical&gt;&lt;pages&gt;112-117&lt;/pages&gt;&lt;volume&gt;1924&lt;/volume&gt;&lt;dates&gt;&lt;year&gt;2005&lt;/year&gt;&lt;/dates&gt;&lt;urls&gt;&lt;/urls&gt;&lt;/record&gt;&lt;/Cite&gt;&lt;/EndNote&gt;</w:instrText>
      </w:r>
      <w:r w:rsidR="00666011">
        <w:fldChar w:fldCharType="separate"/>
      </w:r>
      <w:r w:rsidR="00945C53">
        <w:rPr>
          <w:noProof/>
        </w:rPr>
        <w:t>(Wener, et al., 2005)</w:t>
      </w:r>
      <w:r w:rsidR="00666011">
        <w:fldChar w:fldCharType="end"/>
      </w:r>
      <w:r w:rsidR="0095558C">
        <w:t>.</w:t>
      </w:r>
      <w:r w:rsidR="00666011">
        <w:t xml:space="preserve"> However, </w:t>
      </w:r>
      <w:proofErr w:type="spellStart"/>
      <w:r w:rsidR="00666011">
        <w:t>Wener</w:t>
      </w:r>
      <w:proofErr w:type="spellEnd"/>
      <w:r w:rsidR="00666011">
        <w:t xml:space="preserve"> et al.</w:t>
      </w:r>
      <w:r w:rsidR="0095558C">
        <w:t xml:space="preserve"> </w:t>
      </w:r>
      <w:r w:rsidR="0095558C">
        <w:fldChar w:fldCharType="begin"/>
      </w:r>
      <w:r w:rsidR="0072782A">
        <w:instrText xml:space="preserve"> ADDIN EN.CITE &lt;EndNote&gt;&lt;Cite ExcludeAuth="1"&gt;&lt;Author&gt;Wener&lt;/Author&gt;&lt;Year&gt;2005&lt;/Year&gt;&lt;RecNum&gt;11&lt;/RecNum&gt;&lt;DisplayText&gt;(2005)&lt;/DisplayText&gt;&lt;record&gt;&lt;rec-number&gt;11&lt;/rec-number&gt;&lt;foreign-keys&gt;&lt;key app="EN" db-id="exse5sfevardesepesx52ztodp95wd20trts" timestamp="1423954687"&gt;11&lt;/key&gt;&lt;/foreign-keys&gt;&lt;ref-type name="Journal Article"&gt;17&lt;/ref-type&gt;&lt;contributors&gt;&lt;authors&gt;&lt;author&gt;Richard Wener&lt;/author&gt;&lt;author&gt;Gary Evans&lt;/author&gt;&lt;author&gt;Pier Boately&lt;/author&gt;&lt;/authors&gt;&lt;/contributors&gt;&lt;titles&gt;&lt;title&gt;Commuting stress: psychophysiological effects of a trip and spillover into the workplace&lt;/title&gt;&lt;secondary-title&gt;Transportation Research Record: Journal of the Transportation Research Board&lt;/secondary-title&gt;&lt;/titles&gt;&lt;periodical&gt;&lt;full-title&gt;Transportation Research Record: Journal of the Transportation Research Board&lt;/full-title&gt;&lt;/periodical&gt;&lt;pages&gt;112-117&lt;/pages&gt;&lt;volume&gt;1924&lt;/volume&gt;&lt;dates&gt;&lt;year&gt;2005&lt;/year&gt;&lt;/dates&gt;&lt;urls&gt;&lt;/urls&gt;&lt;/record&gt;&lt;/Cite&gt;&lt;/EndNote&gt;</w:instrText>
      </w:r>
      <w:r w:rsidR="0095558C">
        <w:fldChar w:fldCharType="separate"/>
      </w:r>
      <w:r w:rsidR="00BF17B5">
        <w:rPr>
          <w:noProof/>
        </w:rPr>
        <w:t>(2005)</w:t>
      </w:r>
      <w:r w:rsidR="0095558C">
        <w:fldChar w:fldCharType="end"/>
      </w:r>
      <w:r w:rsidR="00BF17B5">
        <w:t xml:space="preserve"> also</w:t>
      </w:r>
      <w:r w:rsidR="00666011">
        <w:t xml:space="preserve"> argue that shorter travel time</w:t>
      </w:r>
      <w:r w:rsidR="00080A9E">
        <w:t>s mitigate</w:t>
      </w:r>
      <w:r w:rsidR="00666011">
        <w:t xml:space="preserve"> the</w:t>
      </w:r>
      <w:r w:rsidR="003D3336">
        <w:t xml:space="preserve"> stressful effects of transfers</w:t>
      </w:r>
      <w:r w:rsidR="00FE78E6">
        <w:t xml:space="preserve">. </w:t>
      </w:r>
      <w:r w:rsidR="00666011">
        <w:t xml:space="preserve">One recent study used self-reported ratings of predictability to determine this variable, using questions concerning consistency and predictability of arrival time </w:t>
      </w:r>
      <w:r w:rsidR="00666011">
        <w:fldChar w:fldCharType="begin"/>
      </w:r>
      <w:r w:rsidR="0072782A">
        <w:instrText xml:space="preserve"> ADDIN EN.CITE &lt;EndNote&gt;&lt;Cite&gt;&lt;Author&gt;Sposato&lt;/Author&gt;&lt;Year&gt;2012&lt;/Year&gt;&lt;RecNum&gt;25&lt;/RecNum&gt;&lt;DisplayText&gt;(Sposato, Röderer, &amp;amp; Cervinka, 2012)&lt;/DisplayText&gt;&lt;record&gt;&lt;rec-number&gt;25&lt;/rec-number&gt;&lt;foreign-keys&gt;&lt;key app="EN" db-id="exse5sfevardesepesx52ztodp95wd20trts" timestamp="1423954688"&gt;25&lt;/key&gt;&lt;/foreign-keys&gt;&lt;ref-type name="Journal Article"&gt;17&lt;/ref-type&gt;&lt;contributors&gt;&lt;authors&gt;&lt;author&gt;Robert Sposato&lt;/author&gt;&lt;author&gt;Kathrin Röderer&lt;/author&gt;&lt;author&gt;Renate Cervinka&lt;/author&gt;&lt;/authors&gt;&lt;/contributors&gt;&lt;titles&gt;&lt;title&gt;The influence of control and related variables on commuting stress&lt;/title&gt;&lt;secondary-title&gt;Transportation Research Part F&lt;/secondary-title&gt;&lt;/titles&gt;&lt;periodical&gt;&lt;full-title&gt;Transportation Research Part F&lt;/full-title&gt;&lt;/periodical&gt;&lt;pages&gt;581-587&lt;/pages&gt;&lt;volume&gt;15&lt;/volume&gt;&lt;dates&gt;&lt;year&gt;2012&lt;/year&gt;&lt;/dates&gt;&lt;urls&gt;&lt;/urls&gt;&lt;/record&gt;&lt;/Cite&gt;&lt;/EndNote&gt;</w:instrText>
      </w:r>
      <w:r w:rsidR="00666011">
        <w:fldChar w:fldCharType="separate"/>
      </w:r>
      <w:r w:rsidR="00945C53">
        <w:rPr>
          <w:noProof/>
        </w:rPr>
        <w:t>(Sposato, Röderer, &amp; Cervinka, 2012)</w:t>
      </w:r>
      <w:r w:rsidR="00666011">
        <w:fldChar w:fldCharType="end"/>
      </w:r>
      <w:r w:rsidR="00666011">
        <w:t xml:space="preserve">. In addition to predictability, </w:t>
      </w:r>
      <w:r w:rsidR="00F067AF">
        <w:t xml:space="preserve">having </w:t>
      </w:r>
      <w:r w:rsidR="00666011">
        <w:t xml:space="preserve">a variety of commuting options, such as different driving routes, have been posited as mitigating the stress of impeded travel </w:t>
      </w:r>
      <w:r w:rsidR="00666011">
        <w:fldChar w:fldCharType="begin"/>
      </w:r>
      <w:r w:rsidR="0072782A">
        <w:instrText xml:space="preserve"> ADDIN EN.CITE &lt;EndNote&gt;&lt;Cite&gt;&lt;Author&gt;Novaco&lt;/Author&gt;&lt;Year&gt;1990&lt;/Year&gt;&lt;RecNum&gt;2&lt;/RecNum&gt;&lt;DisplayText&gt;(Novaco, et al., 1990)&lt;/DisplayText&gt;&lt;record&gt;&lt;rec-number&gt;2&lt;/rec-number&gt;&lt;foreign-keys&gt;&lt;key app="EN" db-id="exse5sfevardesepesx52ztodp95wd20trts" timestamp="1423954687"&gt;2&lt;/key&gt;&lt;/foreign-keys&gt;&lt;ref-type name="Journal Article"&gt;17&lt;/ref-type&gt;&lt;contributors&gt;&lt;authors&gt;&lt;author&gt;Raymond Novaco&lt;/author&gt;&lt;author&gt;Daniel Stokols&lt;/author&gt;&lt;author&gt;Louis Milanesi&lt;/author&gt;&lt;/authors&gt;&lt;/contributors&gt;&lt;titles&gt;&lt;title&gt;Objective and subjective dimensions of travel impedance as determinants of commuting stress&lt;/title&gt;&lt;secondary-title&gt;American Journal of Community Psychology&lt;/secondary-title&gt;&lt;/titles&gt;&lt;periodical&gt;&lt;full-title&gt;American Journal of Community Psychology&lt;/full-title&gt;&lt;/periodical&gt;&lt;pages&gt;231-257&lt;/pages&gt;&lt;volume&gt;18&lt;/volume&gt;&lt;number&gt;2&lt;/number&gt;&lt;dates&gt;&lt;year&gt;1990&lt;/year&gt;&lt;/dates&gt;&lt;urls&gt;&lt;/urls&gt;&lt;/record&gt;&lt;/Cite&gt;&lt;/EndNote&gt;</w:instrText>
      </w:r>
      <w:r w:rsidR="00666011">
        <w:fldChar w:fldCharType="separate"/>
      </w:r>
      <w:r w:rsidR="00945C53">
        <w:rPr>
          <w:noProof/>
        </w:rPr>
        <w:t>(Novaco, et al., 1990)</w:t>
      </w:r>
      <w:r w:rsidR="00666011">
        <w:fldChar w:fldCharType="end"/>
      </w:r>
      <w:r w:rsidR="00666011">
        <w:t>.</w:t>
      </w:r>
    </w:p>
    <w:p w14:paraId="1C9C181D" w14:textId="58F84CAD" w:rsidR="00C20D51" w:rsidRDefault="00C20D51" w:rsidP="0072782A">
      <w:pPr>
        <w:spacing w:line="480" w:lineRule="auto"/>
      </w:pPr>
      <w:r>
        <w:tab/>
        <w:t>Comfort, or the lack of it, is also seen as a mediator of impedance</w:t>
      </w:r>
      <w:r w:rsidR="00FE78E6">
        <w:t xml:space="preserve">. </w:t>
      </w:r>
      <w:r w:rsidR="00BC1F2E">
        <w:t xml:space="preserve">Discomfort from crowding has long been associated with commuting stress, especially the stress associated with public transportation </w:t>
      </w:r>
      <w:r w:rsidR="00BC1F2E">
        <w:fldChar w:fldCharType="begin"/>
      </w:r>
      <w:r w:rsidR="0072782A">
        <w:instrText xml:space="preserve"> ADDIN EN.CITE &lt;EndNote&gt;&lt;Cite&gt;&lt;Author&gt;Koslowsky&lt;/Author&gt;&lt;Year&gt;1995&lt;/Year&gt;&lt;RecNum&gt;12&lt;/RecNum&gt;&lt;DisplayText&gt;(Koslowsky, et al., 1995; Lundberg, 1976)&lt;/DisplayText&gt;&lt;record&gt;&lt;rec-number&gt;12&lt;/rec-number&gt;&lt;foreign-keys&gt;&lt;key app="EN" db-id="exse5sfevardesepesx52ztodp95wd20trts" timestamp="1423954687"&gt;12&lt;/key&gt;&lt;/foreign-keys&gt;&lt;ref-type name="Book"&gt;6&lt;/ref-type&gt;&lt;contributors&gt;&lt;authors&gt;&lt;author&gt;Meni Koslowsky&lt;/author&gt;&lt;author&gt;Avraham N. Kluger&lt;/author&gt;&lt;author&gt;Mordechai Reich&lt;/author&gt;&lt;/authors&gt;&lt;secondary-authors&gt;&lt;author&gt;Donald Meichenbaum&lt;/author&gt;&lt;/secondary-authors&gt;&lt;/contributors&gt;&lt;titles&gt;&lt;title&gt;Commuting stress: Causes, effects, and methods of coping&lt;/title&gt;&lt;secondary-title&gt;The Plenum Series of Stress and Coping&lt;/secondary-title&gt;&lt;/titles&gt;&lt;dates&gt;&lt;year&gt;1995&lt;/year&gt;&lt;/dates&gt;&lt;pub-location&gt;New York&lt;/pub-location&gt;&lt;publisher&gt;Plenum Press&lt;/publisher&gt;&lt;urls&gt;&lt;/urls&gt;&lt;/record&gt;&lt;/Cite&gt;&lt;Cite&gt;&lt;Author&gt;Lundberg&lt;/Author&gt;&lt;Year&gt;1976&lt;/Year&gt;&lt;RecNum&gt;26&lt;/RecNum&gt;&lt;record&gt;&lt;rec-number&gt;26&lt;/rec-number&gt;&lt;foreign-keys&gt;&lt;key app="EN" db-id="exse5sfevardesepesx52ztodp95wd20trts" timestamp="1423954688"&gt;26&lt;/key&gt;&lt;/foreign-keys&gt;&lt;ref-type name="Journal Article"&gt;17&lt;/ref-type&gt;&lt;contributors&gt;&lt;authors&gt;&lt;author&gt;Lundberg, U.&lt;/author&gt;&lt;/authors&gt;&lt;/contributors&gt;&lt;titles&gt;&lt;title&gt;Urban commuting: Crowdedness and catecholamine excretion&lt;/title&gt;&lt;secondary-title&gt;Journal of Human Stress&lt;/secondary-title&gt;&lt;/titles&gt;&lt;periodical&gt;&lt;full-title&gt;Journal of Human Stress&lt;/full-title&gt;&lt;/periodical&gt;&lt;pages&gt;26-32&lt;/pages&gt;&lt;volume&gt;2&lt;/volume&gt;&lt;dates&gt;&lt;year&gt;1976&lt;/year&gt;&lt;/dates&gt;&lt;urls&gt;&lt;/urls&gt;&lt;/record&gt;&lt;/Cite&gt;&lt;/EndNote&gt;</w:instrText>
      </w:r>
      <w:r w:rsidR="00BC1F2E">
        <w:fldChar w:fldCharType="separate"/>
      </w:r>
      <w:r w:rsidR="00945C53">
        <w:rPr>
          <w:noProof/>
        </w:rPr>
        <w:t>(Koslowsky, et al., 1995; Lundberg, 1976)</w:t>
      </w:r>
      <w:r w:rsidR="00BC1F2E">
        <w:fldChar w:fldCharType="end"/>
      </w:r>
      <w:r w:rsidR="00FE78E6">
        <w:t xml:space="preserve">. </w:t>
      </w:r>
      <w:r w:rsidR="00BC1F2E">
        <w:t xml:space="preserve">Uncomfortable heat or noise is also seen to cause stress while travelling </w:t>
      </w:r>
      <w:r w:rsidR="00BC1F2E">
        <w:fldChar w:fldCharType="begin"/>
      </w:r>
      <w:r w:rsidR="0072782A">
        <w:instrText xml:space="preserve"> ADDIN EN.CITE &lt;EndNote&gt;&lt;Cite&gt;&lt;Author&gt;Wyon&lt;/Author&gt;&lt;Year&gt;1996&lt;/Year&gt;&lt;RecNum&gt;27&lt;/RecNum&gt;&lt;DisplayText&gt;(Novaco &amp;amp; Gonzales, 2009; Wyon, Wyon, &amp;amp; Norin, 1996)&lt;/DisplayText&gt;&lt;record&gt;&lt;rec-number&gt;27&lt;/rec-number&gt;&lt;foreign-keys&gt;&lt;key app="EN" db-id="exse5sfevardesepesx52ztodp95wd20trts" timestamp="1423954688"&gt;27&lt;/key&gt;&lt;/foreign-keys&gt;&lt;ref-type name="Journal Article"&gt;17&lt;/ref-type&gt;&lt;contributors&gt;&lt;authors&gt;&lt;author&gt;D Wyon&lt;/author&gt;&lt;author&gt;I Wyon&lt;/author&gt;&lt;author&gt;F Norin&lt;/author&gt;&lt;/authors&gt;&lt;/contributors&gt;&lt;titles&gt;&lt;title&gt;Effects of moderate heat stress on driver vigilance in a moving vehicle&lt;/title&gt;&lt;secondary-title&gt;Ergonomics&lt;/secondary-title&gt;&lt;/titles&gt;&lt;periodical&gt;&lt;full-title&gt;Ergonomics&lt;/full-title&gt;&lt;/periodical&gt;&lt;pages&gt;61-75&lt;/pages&gt;&lt;volume&gt;39&lt;/volume&gt;&lt;dates&gt;&lt;year&gt;1996&lt;/year&gt;&lt;/dates&gt;&lt;urls&gt;&lt;/urls&gt;&lt;/record&gt;&lt;/Cite&gt;&lt;Cite&gt;&lt;Author&gt;Novaco&lt;/Author&gt;&lt;Year&gt;2009&lt;/Year&gt;&lt;RecNum&gt;7&lt;/RecNum&gt;&lt;record&gt;&lt;rec-number&gt;7&lt;/rec-number&gt;&lt;foreign-keys&gt;&lt;key app="EN" db-id="exse5sfevardesepesx52ztodp95wd20trts" timestamp="1423954687"&gt;7&lt;/key&gt;&lt;/foreign-keys&gt;&lt;ref-type name="Book Section"&gt;5&lt;/ref-type&gt;&lt;contributors&gt;&lt;authors&gt;&lt;author&gt;Raymond Novaco&lt;/author&gt;&lt;author&gt;Oscar Gonzales&lt;/author&gt;&lt;/authors&gt;&lt;secondary-authors&gt;&lt;author&gt;Yair Amichai-Hamburger&lt;/author&gt;&lt;/secondary-authors&gt;&lt;/contributors&gt;&lt;titles&gt;&lt;title&gt;Commuting and well-being&lt;/title&gt;&lt;secondary-title&gt;Technology and Well-Being&lt;/secondary-title&gt;&lt;/titles&gt;&lt;dates&gt;&lt;year&gt;2009&lt;/year&gt;&lt;/dates&gt;&lt;pub-location&gt;New York&lt;/pub-location&gt;&lt;publisher&gt;Cambridge University Press&lt;/publisher&gt;&lt;urls&gt;&lt;/urls&gt;&lt;/record&gt;&lt;/Cite&gt;&lt;/EndNote&gt;</w:instrText>
      </w:r>
      <w:r w:rsidR="00BC1F2E">
        <w:fldChar w:fldCharType="separate"/>
      </w:r>
      <w:r w:rsidR="00945C53">
        <w:rPr>
          <w:noProof/>
        </w:rPr>
        <w:t>(Novaco &amp; Gonzales, 2009; Wyon, Wyon, &amp; Norin, 1996)</w:t>
      </w:r>
      <w:r w:rsidR="00BC1F2E">
        <w:fldChar w:fldCharType="end"/>
      </w:r>
      <w:r w:rsidR="00FE78E6">
        <w:t xml:space="preserve">. </w:t>
      </w:r>
    </w:p>
    <w:p w14:paraId="0767D012" w14:textId="3D39AA21" w:rsidR="006D6031" w:rsidRDefault="006D6031" w:rsidP="0072782A">
      <w:pPr>
        <w:spacing w:line="480" w:lineRule="auto"/>
      </w:pPr>
      <w:r>
        <w:tab/>
        <w:t>These physical or environmental occurrences, which result in</w:t>
      </w:r>
      <w:r w:rsidR="008E7B71">
        <w:t xml:space="preserve"> a</w:t>
      </w:r>
      <w:r w:rsidR="003D3336">
        <w:t xml:space="preserve"> slow</w:t>
      </w:r>
      <w:r w:rsidR="007C2F08">
        <w:t>er</w:t>
      </w:r>
      <w:r w:rsidR="003D3336">
        <w:t xml:space="preserve"> moving trip,</w:t>
      </w:r>
      <w:r>
        <w:t xml:space="preserve"> lack of control</w:t>
      </w:r>
      <w:r w:rsidR="003D3336">
        <w:t>,</w:t>
      </w:r>
      <w:r>
        <w:t xml:space="preserve"> or discomfo</w:t>
      </w:r>
      <w:r w:rsidR="003D3336">
        <w:t>rt, are objective s</w:t>
      </w:r>
      <w:r w:rsidR="00F067AF">
        <w:t>tressors that lead to a stressful commute</w:t>
      </w:r>
      <w:r w:rsidR="00FE78E6">
        <w:t xml:space="preserve">. </w:t>
      </w:r>
      <w:r>
        <w:t>The subjective experience of these stres</w:t>
      </w:r>
      <w:r w:rsidR="00F45D54">
        <w:t>sors, however, is a crucial filter</w:t>
      </w:r>
      <w:r>
        <w:t xml:space="preserve"> between the occurrence and the stress experienced</w:t>
      </w:r>
      <w:r w:rsidR="00BF17B5">
        <w:t xml:space="preserve"> (refer to Figure 1, above)</w:t>
      </w:r>
      <w:r>
        <w:t>.</w:t>
      </w:r>
      <w:r w:rsidR="0089194E">
        <w:t xml:space="preserve"> </w:t>
      </w:r>
      <w:proofErr w:type="spellStart"/>
      <w:r w:rsidR="0089194E">
        <w:t>Ory</w:t>
      </w:r>
      <w:proofErr w:type="spellEnd"/>
      <w:r w:rsidR="008E7B71">
        <w:t xml:space="preserve"> </w:t>
      </w:r>
      <w:r w:rsidR="008E7B71">
        <w:fldChar w:fldCharType="begin"/>
      </w:r>
      <w:r w:rsidR="0072782A">
        <w:instrText xml:space="preserve"> ADDIN EN.CITE &lt;EndNote&gt;&lt;Cite ExcludeAuth="1"&gt;&lt;Author&gt;Ory&lt;/Author&gt;&lt;Year&gt;2004&lt;/Year&gt;&lt;RecNum&gt;14&lt;/RecNum&gt;&lt;DisplayText&gt;(2004)&lt;/DisplayText&gt;&lt;record&gt;&lt;rec-number&gt;14&lt;/rec-number&gt;&lt;foreign-keys&gt;&lt;key app="EN" db-id="exse5sfevardesepesx52ztodp95wd20trts" timestamp="1423954687"&gt;14&lt;/key&gt;&lt;/foreign-keys&gt;&lt;ref-type name="Journal Article"&gt;17&lt;/ref-type&gt;&lt;contributors&gt;&lt;authors&gt;&lt;author&gt;David Ory&lt;/author&gt;&lt;author&gt;Patricia L. Mokhtarian&lt;/author&gt;&lt;author&gt;Lothlorien S. Redmond&lt;/author&gt;&lt;author&gt;Ilan Salomon&lt;/author&gt;&lt;author&gt;Gustavo O. Collantes&lt;/author&gt;&lt;author&gt;Sangho Choo&lt;/author&gt;&lt;/authors&gt;&lt;/contributors&gt;&lt;titles&gt;&lt;title&gt;When is commuting desirable to the individual&lt;/title&gt;&lt;secondary-title&gt;Growth and Change&lt;/secondary-title&gt;&lt;/titles&gt;&lt;periodical&gt;&lt;full-title&gt;Growth and Change&lt;/full-title&gt;&lt;/periodical&gt;&lt;pages&gt;334-359&lt;/pages&gt;&lt;volume&gt;35&lt;/volume&gt;&lt;number&gt;3&lt;/number&gt;&lt;dates&gt;&lt;year&gt;2004&lt;/year&gt;&lt;/dates&gt;&lt;urls&gt;&lt;/urls&gt;&lt;/record&gt;&lt;/Cite&gt;&lt;/EndNote&gt;</w:instrText>
      </w:r>
      <w:r w:rsidR="008E7B71">
        <w:fldChar w:fldCharType="separate"/>
      </w:r>
      <w:r w:rsidR="00FE78E6">
        <w:rPr>
          <w:noProof/>
        </w:rPr>
        <w:t>(2004)</w:t>
      </w:r>
      <w:r w:rsidR="008E7B71">
        <w:fldChar w:fldCharType="end"/>
      </w:r>
      <w:r w:rsidR="0089194E">
        <w:t xml:space="preserve"> argues that there is a differe</w:t>
      </w:r>
      <w:r w:rsidR="00F067AF">
        <w:t>nce between objective mobility (</w:t>
      </w:r>
      <w:r w:rsidR="0089194E">
        <w:t xml:space="preserve">the actual distance and frequency of travel using </w:t>
      </w:r>
      <w:r w:rsidR="00F067AF">
        <w:t>a certain mode)</w:t>
      </w:r>
      <w:r w:rsidR="0089194E">
        <w:t xml:space="preserve"> and </w:t>
      </w:r>
      <w:r w:rsidR="0089194E">
        <w:lastRenderedPageBreak/>
        <w:t>subjective mobility</w:t>
      </w:r>
      <w:r w:rsidR="00FE78E6">
        <w:t xml:space="preserve">. </w:t>
      </w:r>
      <w:r w:rsidR="003D3336">
        <w:t>Both objective measures of mobility and self-reported</w:t>
      </w:r>
      <w:r w:rsidR="00515948">
        <w:t xml:space="preserve"> </w:t>
      </w:r>
      <w:r w:rsidR="003D3336">
        <w:t>subjective measures of mobility</w:t>
      </w:r>
      <w:r w:rsidR="00080A9E">
        <w:t xml:space="preserve"> (responses to questions like “how often do you feel like you travel”)</w:t>
      </w:r>
      <w:r w:rsidR="003D3336">
        <w:t xml:space="preserve"> have an effect</w:t>
      </w:r>
      <w:r w:rsidR="00080A9E">
        <w:t xml:space="preserve"> on a person’s “travel-liking</w:t>
      </w:r>
      <w:r w:rsidR="00515948">
        <w:t>”</w:t>
      </w:r>
      <w:r w:rsidR="00080A9E">
        <w:t xml:space="preserve"> </w:t>
      </w:r>
      <w:r w:rsidR="00080A9E">
        <w:fldChar w:fldCharType="begin"/>
      </w:r>
      <w:r w:rsidR="0072782A">
        <w:instrText xml:space="preserve"> ADDIN EN.CITE &lt;EndNote&gt;&lt;Cite&gt;&lt;Author&gt;Ory&lt;/Author&gt;&lt;Year&gt;2004&lt;/Year&gt;&lt;RecNum&gt;14&lt;/RecNum&gt;&lt;DisplayText&gt;(Ory, et al., 2004)&lt;/DisplayText&gt;&lt;record&gt;&lt;rec-number&gt;14&lt;/rec-number&gt;&lt;foreign-keys&gt;&lt;key app="EN" db-id="exse5sfevardesepesx52ztodp95wd20trts" timestamp="1423954687"&gt;14&lt;/key&gt;&lt;/foreign-keys&gt;&lt;ref-type name="Journal Article"&gt;17&lt;/ref-type&gt;&lt;contributors&gt;&lt;authors&gt;&lt;author&gt;David Ory&lt;/author&gt;&lt;author&gt;Patricia L. Mokhtarian&lt;/author&gt;&lt;author&gt;Lothlorien S. Redmond&lt;/author&gt;&lt;author&gt;Ilan Salomon&lt;/author&gt;&lt;author&gt;Gustavo O. Collantes&lt;/author&gt;&lt;author&gt;Sangho Choo&lt;/author&gt;&lt;/authors&gt;&lt;/contributors&gt;&lt;titles&gt;&lt;title&gt;When is commuting desirable to the individual&lt;/title&gt;&lt;secondary-title&gt;Growth and Change&lt;/secondary-title&gt;&lt;/titles&gt;&lt;periodical&gt;&lt;full-title&gt;Growth and Change&lt;/full-title&gt;&lt;/periodical&gt;&lt;pages&gt;334-359&lt;/pages&gt;&lt;volume&gt;35&lt;/volume&gt;&lt;number&gt;3&lt;/number&gt;&lt;dates&gt;&lt;year&gt;2004&lt;/year&gt;&lt;/dates&gt;&lt;urls&gt;&lt;/urls&gt;&lt;/record&gt;&lt;/Cite&gt;&lt;/EndNote&gt;</w:instrText>
      </w:r>
      <w:r w:rsidR="00080A9E">
        <w:fldChar w:fldCharType="separate"/>
      </w:r>
      <w:r w:rsidR="00945C53">
        <w:rPr>
          <w:noProof/>
        </w:rPr>
        <w:t>(Ory, et al., 2004)</w:t>
      </w:r>
      <w:r w:rsidR="00080A9E">
        <w:fldChar w:fldCharType="end"/>
      </w:r>
      <w:r w:rsidR="00080A9E">
        <w:t>.</w:t>
      </w:r>
    </w:p>
    <w:p w14:paraId="7E2A3B77" w14:textId="04F32E1A" w:rsidR="00C154F9" w:rsidRDefault="00515948" w:rsidP="0072782A">
      <w:pPr>
        <w:spacing w:line="480" w:lineRule="auto"/>
        <w:ind w:firstLine="720"/>
      </w:pPr>
      <w:proofErr w:type="spellStart"/>
      <w:r>
        <w:t>Novaco</w:t>
      </w:r>
      <w:proofErr w:type="spellEnd"/>
      <w:r w:rsidR="00E07B36">
        <w:t xml:space="preserve"> et al.</w:t>
      </w:r>
      <w:r>
        <w:t xml:space="preserve"> </w:t>
      </w:r>
      <w:r w:rsidR="008E7B71">
        <w:fldChar w:fldCharType="begin"/>
      </w:r>
      <w:r w:rsidR="0072782A">
        <w:instrText xml:space="preserve"> ADDIN EN.CITE &lt;EndNote&gt;&lt;Cite ExcludeAuth="1"&gt;&lt;Author&gt;Novaco&lt;/Author&gt;&lt;Year&gt;1979&lt;/Year&gt;&lt;RecNum&gt;19&lt;/RecNum&gt;&lt;DisplayText&gt;(1979); Novaco, et al. (1990)&lt;/DisplayText&gt;&lt;record&gt;&lt;rec-number&gt;19&lt;/rec-number&gt;&lt;foreign-keys&gt;&lt;key app="EN" db-id="exse5sfevardesepesx52ztodp95wd20trts" timestamp="1423954688"&gt;19&lt;/key&gt;&lt;/foreign-keys&gt;&lt;ref-type name="Journal Article"&gt;17&lt;/ref-type&gt;&lt;contributors&gt;&lt;authors&gt;&lt;author&gt;Raymond Novaco&lt;/author&gt;&lt;author&gt;Daniel Stokols&lt;/author&gt;&lt;author&gt;Joan Campbell&lt;/author&gt;&lt;author&gt;Jeannete Stokols&lt;/author&gt;&lt;/authors&gt;&lt;/contributors&gt;&lt;titles&gt;&lt;title&gt;Transportation, stress, and community psychology&lt;/title&gt;&lt;secondary-title&gt;American Journal of Community Psychology&lt;/secondary-title&gt;&lt;/titles&gt;&lt;periodical&gt;&lt;full-title&gt;American Journal of Community Psychology&lt;/full-title&gt;&lt;/periodical&gt;&lt;pages&gt;361-380&lt;/pages&gt;&lt;volume&gt;7&lt;/volume&gt;&lt;number&gt;4&lt;/number&gt;&lt;dates&gt;&lt;year&gt;1979&lt;/year&gt;&lt;/dates&gt;&lt;urls&gt;&lt;/urls&gt;&lt;/record&gt;&lt;/Cite&gt;&lt;Cite AuthorYear="1"&gt;&lt;Author&gt;Novaco&lt;/Author&gt;&lt;Year&gt;1990&lt;/Year&gt;&lt;RecNum&gt;2&lt;/RecNum&gt;&lt;record&gt;&lt;rec-number&gt;2&lt;/rec-number&gt;&lt;foreign-keys&gt;&lt;key app="EN" db-id="exse5sfevardesepesx52ztodp95wd20trts" timestamp="1423954687"&gt;2&lt;/key&gt;&lt;/foreign-keys&gt;&lt;ref-type name="Journal Article"&gt;17&lt;/ref-type&gt;&lt;contributors&gt;&lt;authors&gt;&lt;author&gt;Raymond Novaco&lt;/author&gt;&lt;author&gt;Daniel Stokols&lt;/author&gt;&lt;author&gt;Louis Milanesi&lt;/author&gt;&lt;/authors&gt;&lt;/contributors&gt;&lt;titles&gt;&lt;title&gt;Objective and subjective dimensions of travel impedance as determinants of commuting stress&lt;/title&gt;&lt;secondary-title&gt;American Journal of Community Psychology&lt;/secondary-title&gt;&lt;/titles&gt;&lt;periodical&gt;&lt;full-title&gt;American Journal of Community Psychology&lt;/full-title&gt;&lt;/periodical&gt;&lt;pages&gt;231-257&lt;/pages&gt;&lt;volume&gt;18&lt;/volume&gt;&lt;number&gt;2&lt;/number&gt;&lt;dates&gt;&lt;year&gt;1990&lt;/year&gt;&lt;/dates&gt;&lt;urls&gt;&lt;/urls&gt;&lt;/record&gt;&lt;/Cite&gt;&lt;/EndNote&gt;</w:instrText>
      </w:r>
      <w:r w:rsidR="008E7B71">
        <w:fldChar w:fldCharType="separate"/>
      </w:r>
      <w:r w:rsidR="00FE78E6">
        <w:rPr>
          <w:noProof/>
        </w:rPr>
        <w:t>(1979); Novaco, et al. (1990)</w:t>
      </w:r>
      <w:r w:rsidR="008E7B71">
        <w:fldChar w:fldCharType="end"/>
      </w:r>
      <w:r w:rsidR="00BF17B5">
        <w:t>;</w:t>
      </w:r>
      <w:r w:rsidR="00FE78E6">
        <w:t xml:space="preserve"> </w:t>
      </w:r>
      <w:r>
        <w:t xml:space="preserve">and </w:t>
      </w:r>
      <w:proofErr w:type="spellStart"/>
      <w:r>
        <w:t>Koslowsky</w:t>
      </w:r>
      <w:proofErr w:type="spellEnd"/>
      <w:r>
        <w:t xml:space="preserve"> </w:t>
      </w:r>
      <w:r w:rsidR="008E7B71">
        <w:fldChar w:fldCharType="begin"/>
      </w:r>
      <w:r w:rsidR="0072782A">
        <w:instrText xml:space="preserve"> ADDIN EN.CITE &lt;EndNote&gt;&lt;Cite ExcludeAuth="1"&gt;&lt;Author&gt;Koslowsky&lt;/Author&gt;&lt;Year&gt;1997&lt;/Year&gt;&lt;RecNum&gt;3&lt;/RecNum&gt;&lt;DisplayText&gt;(1997)&lt;/DisplayText&gt;&lt;record&gt;&lt;rec-number&gt;3&lt;/rec-number&gt;&lt;foreign-keys&gt;&lt;key app="EN" db-id="exse5sfevardesepesx52ztodp95wd20trts" timestamp="1423954687"&gt;3&lt;/key&gt;&lt;/foreign-keys&gt;&lt;ref-type name="Journal Article"&gt;17&lt;/ref-type&gt;&lt;contributors&gt;&lt;authors&gt;&lt;author&gt;Meni Koslowsky&lt;/author&gt;&lt;/authors&gt;&lt;/contributors&gt;&lt;titles&gt;&lt;title&gt;Commuting stress: Problems of definition and variable identification&lt;/title&gt;&lt;secondary-title&gt;Applied Psychology: An International Review&lt;/secondary-title&gt;&lt;/titles&gt;&lt;periodical&gt;&lt;full-title&gt;Applied Psychology: An International Review&lt;/full-title&gt;&lt;/periodical&gt;&lt;pages&gt;153-173&lt;/pages&gt;&lt;volume&gt;46&lt;/volume&gt;&lt;number&gt;2&lt;/number&gt;&lt;dates&gt;&lt;year&gt;1997&lt;/year&gt;&lt;/dates&gt;&lt;urls&gt;&lt;/urls&gt;&lt;/record&gt;&lt;/Cite&gt;&lt;/EndNote&gt;</w:instrText>
      </w:r>
      <w:r w:rsidR="008E7B71">
        <w:fldChar w:fldCharType="separate"/>
      </w:r>
      <w:r w:rsidR="00FE78E6">
        <w:rPr>
          <w:noProof/>
        </w:rPr>
        <w:t>(1997)</w:t>
      </w:r>
      <w:r w:rsidR="008E7B71">
        <w:fldChar w:fldCharType="end"/>
      </w:r>
      <w:r>
        <w:t xml:space="preserve"> argue that the stress of </w:t>
      </w:r>
      <w:r w:rsidR="0072330A">
        <w:t xml:space="preserve">commuting is similarly derived not just from objective impedance but also from the mediating experience of </w:t>
      </w:r>
      <w:r>
        <w:t>subjective impedance</w:t>
      </w:r>
      <w:r w:rsidR="00FE78E6">
        <w:t xml:space="preserve">. </w:t>
      </w:r>
      <w:r>
        <w:t>How one feels ab</w:t>
      </w:r>
      <w:r w:rsidR="0072330A">
        <w:t xml:space="preserve">out one’s trip has a mediating </w:t>
      </w:r>
      <w:r>
        <w:t>effect on one’s experience of impedance, and thus an effect on stress</w:t>
      </w:r>
      <w:r w:rsidR="00FE78E6">
        <w:t xml:space="preserve">. </w:t>
      </w:r>
      <w:r>
        <w:t xml:space="preserve">Subjective ratings by the </w:t>
      </w:r>
      <w:r w:rsidR="0072330A">
        <w:t xml:space="preserve">commuter regarding their satisfaction with the commute, the pleasantness of the trip </w:t>
      </w:r>
      <w:r w:rsidR="008E7B71">
        <w:fldChar w:fldCharType="begin"/>
      </w:r>
      <w:r w:rsidR="0072782A">
        <w:instrText xml:space="preserve"> ADDIN EN.CITE &lt;EndNote&gt;&lt;Cite&gt;&lt;Author&gt;Novaco&lt;/Author&gt;&lt;Year&gt;1990&lt;/Year&gt;&lt;RecNum&gt;2&lt;/RecNum&gt;&lt;DisplayText&gt;(Novaco, et al., 1990)&lt;/DisplayText&gt;&lt;record&gt;&lt;rec-number&gt;2&lt;/rec-number&gt;&lt;foreign-keys&gt;&lt;key app="EN" db-id="exse5sfevardesepesx52ztodp95wd20trts" timestamp="1423954687"&gt;2&lt;/key&gt;&lt;/foreign-keys&gt;&lt;ref-type name="Journal Article"&gt;17&lt;/ref-type&gt;&lt;contributors&gt;&lt;authors&gt;&lt;author&gt;Raymond Novaco&lt;/author&gt;&lt;author&gt;Daniel Stokols&lt;/author&gt;&lt;author&gt;Louis Milanesi&lt;/author&gt;&lt;/authors&gt;&lt;/contributors&gt;&lt;titles&gt;&lt;title&gt;Objective and subjective dimensions of travel impedance as determinants of commuting stress&lt;/title&gt;&lt;secondary-title&gt;American Journal of Community Psychology&lt;/secondary-title&gt;&lt;/titles&gt;&lt;periodical&gt;&lt;full-title&gt;American Journal of Community Psychology&lt;/full-title&gt;&lt;/periodical&gt;&lt;pages&gt;231-257&lt;/pages&gt;&lt;volume&gt;18&lt;/volume&gt;&lt;number&gt;2&lt;/number&gt;&lt;dates&gt;&lt;year&gt;1990&lt;/year&gt;&lt;/dates&gt;&lt;urls&gt;&lt;/urls&gt;&lt;/record&gt;&lt;/Cite&gt;&lt;/EndNote&gt;</w:instrText>
      </w:r>
      <w:r w:rsidR="008E7B71">
        <w:fldChar w:fldCharType="separate"/>
      </w:r>
      <w:r w:rsidR="00945C53">
        <w:rPr>
          <w:noProof/>
        </w:rPr>
        <w:t>(Novaco, et al., 1990)</w:t>
      </w:r>
      <w:r w:rsidR="008E7B71">
        <w:fldChar w:fldCharType="end"/>
      </w:r>
      <w:r w:rsidR="0072330A">
        <w:t xml:space="preserve">, or feelings about bus conditions or commuting environment </w:t>
      </w:r>
      <w:r w:rsidR="008E7B71">
        <w:fldChar w:fldCharType="begin"/>
      </w:r>
      <w:r w:rsidR="0072782A">
        <w:instrText xml:space="preserve"> ADDIN EN.CITE &lt;EndNote&gt;&lt;Cite&gt;&lt;Author&gt;Koslowsky&lt;/Author&gt;&lt;Year&gt;1997&lt;/Year&gt;&lt;RecNum&gt;3&lt;/RecNum&gt;&lt;DisplayText&gt;(Koslowsky, 1997)&lt;/DisplayText&gt;&lt;record&gt;&lt;rec-number&gt;3&lt;/rec-number&gt;&lt;foreign-keys&gt;&lt;key app="EN" db-id="exse5sfevardesepesx52ztodp95wd20trts" timestamp="1423954687"&gt;3&lt;/key&gt;&lt;/foreign-keys&gt;&lt;ref-type name="Journal Article"&gt;17&lt;/ref-type&gt;&lt;contributors&gt;&lt;authors&gt;&lt;author&gt;Meni Koslowsky&lt;/author&gt;&lt;/authors&gt;&lt;/contributors&gt;&lt;titles&gt;&lt;title&gt;Commuting stress: Problems of definition and variable identification&lt;/title&gt;&lt;secondary-title&gt;Applied Psychology: An International Review&lt;/secondary-title&gt;&lt;/titles&gt;&lt;periodical&gt;&lt;full-title&gt;Applied Psychology: An International Review&lt;/full-title&gt;&lt;/periodical&gt;&lt;pages&gt;153-173&lt;/pages&gt;&lt;volume&gt;46&lt;/volume&gt;&lt;number&gt;2&lt;/number&gt;&lt;dates&gt;&lt;year&gt;1997&lt;/year&gt;&lt;/dates&gt;&lt;urls&gt;&lt;/urls&gt;&lt;/record&gt;&lt;/Cite&gt;&lt;/EndNote&gt;</w:instrText>
      </w:r>
      <w:r w:rsidR="008E7B71">
        <w:fldChar w:fldCharType="separate"/>
      </w:r>
      <w:r w:rsidR="00945C53">
        <w:rPr>
          <w:noProof/>
        </w:rPr>
        <w:t>(Koslowsky, 1997)</w:t>
      </w:r>
      <w:r w:rsidR="008E7B71">
        <w:fldChar w:fldCharType="end"/>
      </w:r>
      <w:r w:rsidR="0072330A">
        <w:t>, have all been used as measures of subjective impedance. Although both authors put forth this notion of subjective impedance, they mainly focus on the subjective experience of one or two modes, driving or taking public transit</w:t>
      </w:r>
      <w:r w:rsidR="00FE78E6">
        <w:t xml:space="preserve">. </w:t>
      </w:r>
      <w:r w:rsidR="0072330A">
        <w:t>Furthermore, their goal is not comparative; they are not focusing on the experience of driving</w:t>
      </w:r>
      <w:r w:rsidR="006A4D2A">
        <w:t xml:space="preserve"> or public transit</w:t>
      </w:r>
      <w:r w:rsidR="0072330A">
        <w:t xml:space="preserve"> </w:t>
      </w:r>
      <w:r w:rsidR="0072330A" w:rsidRPr="000440E8">
        <w:rPr>
          <w:i/>
        </w:rPr>
        <w:t>per se</w:t>
      </w:r>
      <w:r w:rsidR="0072330A">
        <w:t xml:space="preserve">, but are </w:t>
      </w:r>
      <w:r w:rsidR="00F067AF">
        <w:t>using these modes</w:t>
      </w:r>
      <w:r w:rsidR="00080A9E">
        <w:t xml:space="preserve"> as a petri dish from which to</w:t>
      </w:r>
      <w:r w:rsidR="000440E8">
        <w:t xml:space="preserve"> derive a broad</w:t>
      </w:r>
      <w:r w:rsidR="00F067AF">
        <w:t xml:space="preserve"> (mode-independent)</w:t>
      </w:r>
      <w:r w:rsidR="000440E8">
        <w:t xml:space="preserve"> understanding</w:t>
      </w:r>
      <w:r w:rsidR="0072330A">
        <w:t xml:space="preserve"> of</w:t>
      </w:r>
      <w:r w:rsidR="000440E8">
        <w:t xml:space="preserve"> commuting stress</w:t>
      </w:r>
      <w:r w:rsidR="0072330A">
        <w:t>.</w:t>
      </w:r>
      <w:r w:rsidR="00E07B36">
        <w:t xml:space="preserve"> This study</w:t>
      </w:r>
      <w:r w:rsidR="006042DF">
        <w:t>, on the other hand,</w:t>
      </w:r>
      <w:r w:rsidR="00E07B36">
        <w:t xml:space="preserve"> argues that mode is </w:t>
      </w:r>
      <w:r w:rsidR="00D15D86">
        <w:t>intimately related to</w:t>
      </w:r>
      <w:r w:rsidR="00E07B36">
        <w:t xml:space="preserve"> commuting stress</w:t>
      </w:r>
      <w:r w:rsidR="00BF17B5">
        <w:t xml:space="preserve">. A </w:t>
      </w:r>
      <w:r w:rsidR="00E07B36">
        <w:t>comparison</w:t>
      </w:r>
      <w:r w:rsidR="00BF17B5">
        <w:t xml:space="preserve"> of stress</w:t>
      </w:r>
      <w:r w:rsidR="00E07B36">
        <w:t xml:space="preserve"> between modes</w:t>
      </w:r>
      <w:r w:rsidR="00BF17B5">
        <w:t xml:space="preserve"> and a comparison of mode-specific stressors</w:t>
      </w:r>
      <w:r w:rsidR="00E07B36">
        <w:t xml:space="preserve"> offer insight into the causes of commuting stress.</w:t>
      </w:r>
    </w:p>
    <w:p w14:paraId="5A175C6C" w14:textId="77777777" w:rsidR="00945C53" w:rsidRDefault="00945C53" w:rsidP="00260E74">
      <w:pPr>
        <w:spacing w:line="480" w:lineRule="auto"/>
        <w:rPr>
          <w:b/>
        </w:rPr>
      </w:pPr>
    </w:p>
    <w:p w14:paraId="48FFFC64" w14:textId="15179176" w:rsidR="000440E8" w:rsidRDefault="000440E8" w:rsidP="00260E74">
      <w:pPr>
        <w:spacing w:line="480" w:lineRule="auto"/>
        <w:rPr>
          <w:b/>
        </w:rPr>
      </w:pPr>
      <w:r>
        <w:rPr>
          <w:b/>
        </w:rPr>
        <w:t>Mode and Stress</w:t>
      </w:r>
    </w:p>
    <w:p w14:paraId="1F8251FC" w14:textId="6ECECE67" w:rsidR="000440E8" w:rsidRDefault="006A4D2A" w:rsidP="00260E74">
      <w:pPr>
        <w:spacing w:line="480" w:lineRule="auto"/>
        <w:ind w:firstLine="720"/>
      </w:pPr>
      <w:r>
        <w:t>Surprisingly little work has been done comparing stress across all major modes of transportation. We argue that a broad understanding of commuting stress cannot be derived from a study of just one or two modes</w:t>
      </w:r>
      <w:r w:rsidR="00FE78E6">
        <w:t xml:space="preserve">. </w:t>
      </w:r>
      <w:r>
        <w:t xml:space="preserve">Rather, mode must be understood as an important component of commuting stress: </w:t>
      </w:r>
      <w:r w:rsidR="00F067AF">
        <w:t xml:space="preserve">different modes have inherently </w:t>
      </w:r>
      <w:r>
        <w:t xml:space="preserve">different variables that contribute to the </w:t>
      </w:r>
      <w:r>
        <w:lastRenderedPageBreak/>
        <w:t>stress of that commute. Notions of control or lack of control vary whilst driving, walking, or taking transit, and discussions of comfort and crowding vary depending on which mode is under scrutiny.</w:t>
      </w:r>
    </w:p>
    <w:p w14:paraId="32056956" w14:textId="07F19EE8" w:rsidR="0026451C" w:rsidRDefault="006A4D2A" w:rsidP="0072782A">
      <w:pPr>
        <w:spacing w:line="480" w:lineRule="auto"/>
      </w:pPr>
      <w:r>
        <w:tab/>
        <w:t xml:space="preserve">Of the studies that have been done, many focus on </w:t>
      </w:r>
      <w:r w:rsidR="003F1218">
        <w:t xml:space="preserve">the stressful effects of using an automobile for commuting </w:t>
      </w:r>
      <w:r w:rsidR="003F1218">
        <w:fldChar w:fldCharType="begin">
          <w:fldData xml:space="preserve">PEVuZE5vdGU+PENpdGU+PEF1dGhvcj5Ob3ZhY288L0F1dGhvcj48WWVhcj4xOTc5PC9ZZWFyPjxS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</w:fldData>
        </w:fldChar>
      </w:r>
      <w:r w:rsidR="0072782A">
        <w:instrText xml:space="preserve"> ADDIN EN.CITE </w:instrText>
      </w:r>
      <w:r w:rsidR="0072782A">
        <w:fldChar w:fldCharType="begin">
          <w:fldData xml:space="preserve">PEVuZE5vdGU+PENpdGU+PEF1dGhvcj5Ob3ZhY288L0F1dGhvcj48WWVhcj4xOTc5PC9ZZWFyPjxS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</w:fldData>
        </w:fldChar>
      </w:r>
      <w:r w:rsidR="0072782A">
        <w:instrText xml:space="preserve"> ADDIN EN.CITE.DATA </w:instrText>
      </w:r>
      <w:r w:rsidR="0072782A">
        <w:fldChar w:fldCharType="end"/>
      </w:r>
      <w:r w:rsidR="003F1218">
        <w:fldChar w:fldCharType="separate"/>
      </w:r>
      <w:r w:rsidR="00945C53">
        <w:rPr>
          <w:noProof/>
        </w:rPr>
        <w:t>(for instance, Novaco, et al., 1979; Novaco, et al., 1990; Rasmussen, Knapp, &amp; Garner, 2000)</w:t>
      </w:r>
      <w:r w:rsidR="003F1218">
        <w:fldChar w:fldCharType="end"/>
      </w:r>
      <w:r w:rsidR="00FE78E6">
        <w:t xml:space="preserve">. </w:t>
      </w:r>
      <w:r w:rsidR="003F1218">
        <w:t xml:space="preserve">Some studies have compared the stress of driving to the stress of commuting </w:t>
      </w:r>
      <w:r w:rsidR="00E570FC">
        <w:t>on</w:t>
      </w:r>
      <w:r w:rsidR="009D3EE6">
        <w:t xml:space="preserve"> a</w:t>
      </w:r>
      <w:r w:rsidR="00E570FC">
        <w:t xml:space="preserve"> </w:t>
      </w:r>
      <w:r w:rsidR="003F1218">
        <w:t xml:space="preserve">train, finding that driving is more stressful </w:t>
      </w:r>
      <w:r w:rsidR="003F1218">
        <w:fldChar w:fldCharType="begin"/>
      </w:r>
      <w:r w:rsidR="0072782A">
        <w:instrText xml:space="preserve"> ADDIN EN.CITE &lt;EndNote&gt;&lt;Cite&gt;&lt;Author&gt;Wener&lt;/Author&gt;&lt;Year&gt;2011&lt;/Year&gt;&lt;RecNum&gt;29&lt;/RecNum&gt;&lt;DisplayText&gt;(Wener &amp;amp; Evans, 2011)&lt;/DisplayText&gt;&lt;record&gt;&lt;rec-number&gt;29&lt;/rec-number&gt;&lt;foreign-keys&gt;&lt;key app="EN" db-id="exse5sfevardesepesx52ztodp95wd20trts" timestamp="1423954688"&gt;29&lt;/key&gt;&lt;/foreign-keys&gt;&lt;ref-type name="Journal Article"&gt;17&lt;/ref-type&gt;&lt;contributors&gt;&lt;authors&gt;&lt;author&gt;Richard Wener&lt;/author&gt;&lt;author&gt;Gary Evans&lt;/author&gt;&lt;/authors&gt;&lt;/contributors&gt;&lt;titles&gt;&lt;title&gt;Comparing stress of car and train commuters&lt;/title&gt;&lt;secondary-title&gt;Transportation Research Part F&lt;/secondary-title&gt;&lt;/titles&gt;&lt;periodical&gt;&lt;full-title&gt;Transportation Research Part F&lt;/full-title&gt;&lt;/periodical&gt;&lt;pages&gt;111-116&lt;/pages&gt;&lt;volume&gt;14&lt;/volume&gt;&lt;dates&gt;&lt;year&gt;2011&lt;/year&gt;&lt;/dates&gt;&lt;urls&gt;&lt;/urls&gt;&lt;/record&gt;&lt;/Cite&gt;&lt;/EndNote&gt;</w:instrText>
      </w:r>
      <w:r w:rsidR="003F1218">
        <w:fldChar w:fldCharType="separate"/>
      </w:r>
      <w:r w:rsidR="00945C53">
        <w:rPr>
          <w:noProof/>
        </w:rPr>
        <w:t>(Wener &amp; Evans, 2011)</w:t>
      </w:r>
      <w:r w:rsidR="003F1218">
        <w:fldChar w:fldCharType="end"/>
      </w:r>
      <w:r w:rsidR="003F1218">
        <w:t xml:space="preserve">. Very little work has been done on the stress </w:t>
      </w:r>
      <w:r w:rsidR="009D3EE6">
        <w:t>of</w:t>
      </w:r>
      <w:r w:rsidR="003F1218">
        <w:t xml:space="preserve"> active modes of transportation</w:t>
      </w:r>
      <w:r w:rsidR="00FE78E6">
        <w:t xml:space="preserve">. </w:t>
      </w:r>
      <w:r w:rsidR="003F1218">
        <w:t xml:space="preserve">This relative dearth is perhaps because recent studies </w:t>
      </w:r>
      <w:r w:rsidR="00053F93">
        <w:t xml:space="preserve">have linked active modes with </w:t>
      </w:r>
      <w:r w:rsidR="003F1218">
        <w:t xml:space="preserve">higher </w:t>
      </w:r>
      <w:r w:rsidR="00053F93">
        <w:t>overall</w:t>
      </w:r>
      <w:r w:rsidR="003F1218">
        <w:t xml:space="preserve"> life satisfaction </w:t>
      </w:r>
      <w:r w:rsidR="003F1218">
        <w:fldChar w:fldCharType="begin"/>
      </w:r>
      <w:r w:rsidR="0072782A">
        <w:instrText xml:space="preserve"> ADDIN EN.CITE &lt;EndNote&gt;&lt;Cite&gt;&lt;Author&gt;St-Louis&lt;/Author&gt;&lt;Year&gt;2014&lt;/Year&gt;&lt;RecNum&gt;30&lt;/RecNum&gt;&lt;DisplayText&gt;(St-Louis, Manaugh, Lierop, &amp;amp; El-Geneidy, 2014)&lt;/DisplayText&gt;&lt;record&gt;&lt;rec-number&gt;30&lt;/rec-number&gt;&lt;foreign-keys&gt;&lt;key app="EN" db-id="exse5sfevardesepesx52ztodp95wd20trts" timestamp="1423954688"&gt;30&lt;/key&gt;&lt;/foreign-keys&gt;&lt;ref-type name="Journal Article"&gt;17&lt;/ref-type&gt;&lt;contributors&gt;&lt;authors&gt;&lt;author&gt;Evelyne St-Louis&lt;/author&gt;&lt;author&gt;Kevin Manaugh&lt;/author&gt;&lt;author&gt;Dea van Lierop&lt;/author&gt;&lt;author&gt;Ahmed El-Geneidy&lt;/author&gt;&lt;/authors&gt;&lt;/contributors&gt;&lt;titles&gt;&lt;title&gt;The happy commuter: A comparison of commuter satisfaction across modes&lt;/title&gt;&lt;secondary-title&gt;Transportation Research Part F: Traffic Psychology and Behaviour&lt;/secondary-title&gt;&lt;/titles&gt;&lt;periodical&gt;&lt;full-title&gt;Transportation Research Part F: Traffic Psychology and Behaviour&lt;/full-title&gt;&lt;/periodical&gt;&lt;pages&gt;160-170&lt;/pages&gt;&lt;volume&gt;26&lt;/volume&gt;&lt;dates&gt;&lt;year&gt;2014&lt;/year&gt;&lt;/dates&gt;&lt;urls&gt;&lt;/urls&gt;&lt;/record&gt;&lt;/Cite&gt;&lt;/EndNote&gt;</w:instrText>
      </w:r>
      <w:r w:rsidR="003F1218">
        <w:fldChar w:fldCharType="separate"/>
      </w:r>
      <w:r w:rsidR="00FE78E6">
        <w:rPr>
          <w:noProof/>
        </w:rPr>
        <w:t>(St-Louis, Manaugh, Lierop, &amp; El-Geneidy, 2014)</w:t>
      </w:r>
      <w:r w:rsidR="003F1218">
        <w:fldChar w:fldCharType="end"/>
      </w:r>
      <w:r w:rsidR="003F1218">
        <w:t xml:space="preserve">. </w:t>
      </w:r>
      <w:r w:rsidR="009D3EE6">
        <w:t xml:space="preserve">In one broad comparative study, </w:t>
      </w:r>
      <w:r w:rsidR="00126963">
        <w:t>Abou-Zeid</w:t>
      </w:r>
      <w:r w:rsidR="00E07B36">
        <w:t xml:space="preserve"> </w:t>
      </w:r>
      <w:r w:rsidR="00E07B36">
        <w:fldChar w:fldCharType="begin"/>
      </w:r>
      <w:r w:rsidR="0072782A">
        <w:instrText xml:space="preserve"> ADDIN EN.CITE &lt;EndNote&gt;&lt;Cite ExcludeAuth="1"&gt;&lt;Author&gt;Abou-Zeid&lt;/Author&gt;&lt;Year&gt;2009&lt;/Year&gt;&lt;RecNum&gt;31&lt;/RecNum&gt;&lt;DisplayText&gt;(2009)&lt;/DisplayText&gt;&lt;record&gt;&lt;rec-number&gt;31&lt;/rec-number&gt;&lt;foreign-keys&gt;&lt;key app="EN" db-id="exse5sfevardesepesx52ztodp95wd20trts" timestamp="1423954688"&gt;31&lt;/key&gt;&lt;/foreign-keys&gt;&lt;ref-type name="Thesis"&gt;32&lt;/ref-type&gt;&lt;contributors&gt;&lt;authors&gt;&lt;author&gt;Maya Abou-Zeid&lt;/author&gt;&lt;/authors&gt;&lt;/contributors&gt;&lt;titles&gt;&lt;title&gt;Measuring and modeling activity and travel well-being&lt;/title&gt;&lt;secondary-title&gt;Civil and Environmental Engineering&lt;/secondary-title&gt;&lt;/titles&gt;&lt;volume&gt;Doctor of Philosophy&lt;/volume&gt;&lt;dates&gt;&lt;year&gt;2009&lt;/year&gt;&lt;/dates&gt;&lt;pub-location&gt;Cambridge, MA&lt;/pub-location&gt;&lt;publisher&gt;Massachusetts Institute of Technology&lt;/publisher&gt;&lt;urls&gt;&lt;/urls&gt;&lt;/record&gt;&lt;/Cite&gt;&lt;/EndNote&gt;</w:instrText>
      </w:r>
      <w:r w:rsidR="00E07B36">
        <w:fldChar w:fldCharType="separate"/>
      </w:r>
      <w:r w:rsidR="00945C53">
        <w:rPr>
          <w:noProof/>
        </w:rPr>
        <w:t>(2009)</w:t>
      </w:r>
      <w:r w:rsidR="00E07B36">
        <w:fldChar w:fldCharType="end"/>
      </w:r>
      <w:r w:rsidR="00126963">
        <w:t xml:space="preserve"> found that </w:t>
      </w:r>
      <w:r w:rsidR="00DB68E7">
        <w:t>(</w:t>
      </w:r>
      <w:r w:rsidR="00126963">
        <w:t>usi</w:t>
      </w:r>
      <w:r w:rsidR="00DB68E7">
        <w:t>ng self-reported stress levels on a 5</w:t>
      </w:r>
      <w:r w:rsidR="009D3EE6">
        <w:t>-</w:t>
      </w:r>
      <w:r w:rsidR="00DB68E7">
        <w:t>point Likert scale)</w:t>
      </w:r>
      <w:r w:rsidR="00656707">
        <w:t xml:space="preserve"> </w:t>
      </w:r>
      <w:r w:rsidR="00053F93">
        <w:t xml:space="preserve">active commuters were the least likely to report being </w:t>
      </w:r>
      <w:r w:rsidR="00DB68E7">
        <w:t>stressed during</w:t>
      </w:r>
      <w:r w:rsidR="00126963">
        <w:t xml:space="preserve"> their commute</w:t>
      </w:r>
      <w:r w:rsidR="00FE78E6">
        <w:t xml:space="preserve">. </w:t>
      </w:r>
      <w:r w:rsidR="00126963">
        <w:t>Drivers, on the othe</w:t>
      </w:r>
      <w:r w:rsidR="00053F93">
        <w:t>r hand, were t</w:t>
      </w:r>
      <w:r w:rsidR="00E07B36">
        <w:t>he</w:t>
      </w:r>
      <w:r w:rsidR="00053F93">
        <w:t xml:space="preserve"> most likely</w:t>
      </w:r>
      <w:r w:rsidR="00E570FC">
        <w:t xml:space="preserve"> to </w:t>
      </w:r>
      <w:r w:rsidR="009D3EE6">
        <w:t>report</w:t>
      </w:r>
      <w:r w:rsidR="00E570FC">
        <w:t xml:space="preserve"> stress</w:t>
      </w:r>
      <w:r w:rsidR="00FE78E6">
        <w:t xml:space="preserve">. </w:t>
      </w:r>
      <w:r w:rsidR="009D3EE6">
        <w:t>However, discovering mode-specific stressors may further our understanding of commuting stress.</w:t>
      </w:r>
      <w:r w:rsidR="00080A9E">
        <w:t xml:space="preserve"> </w:t>
      </w:r>
      <w:r w:rsidR="009D3EE6">
        <w:t xml:space="preserve"> It is clear that c</w:t>
      </w:r>
      <w:r w:rsidR="00DB68E7">
        <w:t xml:space="preserve">ommuting using a car </w:t>
      </w:r>
      <w:r w:rsidR="009D3EE6">
        <w:t>is a radically different experience compared to</w:t>
      </w:r>
      <w:r w:rsidR="00DB68E7">
        <w:t xml:space="preserve"> walking, and</w:t>
      </w:r>
      <w:r w:rsidR="009D3EE6">
        <w:t xml:space="preserve">, thus, </w:t>
      </w:r>
      <w:r w:rsidR="00DB68E7">
        <w:t>the stress of these commutes occur</w:t>
      </w:r>
      <w:r w:rsidR="00374A2A">
        <w:t xml:space="preserve">s </w:t>
      </w:r>
      <w:r w:rsidR="009D3EE6">
        <w:t>for different reasons</w:t>
      </w:r>
      <w:r w:rsidR="00DB68E7">
        <w:t>.</w:t>
      </w:r>
    </w:p>
    <w:p w14:paraId="65A03A9F" w14:textId="043842CF" w:rsidR="006A4D2A" w:rsidRPr="00604943" w:rsidRDefault="00D135F8" w:rsidP="0072782A">
      <w:pPr>
        <w:spacing w:line="480" w:lineRule="auto"/>
        <w:ind w:firstLine="720"/>
      </w:pPr>
      <w:r>
        <w:t>One recent study compared stress across active, transit, and driving modes, and found that active modes of transportation are less stressful when compared to public transi</w:t>
      </w:r>
      <w:r w:rsidR="00B54BC1">
        <w:t>t or driving, and that public transit is the most stressful</w:t>
      </w:r>
      <w:r w:rsidR="00D15D86">
        <w:t xml:space="preserve"> </w:t>
      </w:r>
      <w:r>
        <w:fldChar w:fldCharType="begin"/>
      </w:r>
      <w:r w:rsidR="0072782A">
        <w:instrText xml:space="preserve"> ADDIN EN.CITE &lt;EndNote&gt;&lt;Cite&gt;&lt;Author&gt;Gatersleben&lt;/Author&gt;&lt;Year&gt;2007&lt;/Year&gt;&lt;RecNum&gt;32&lt;/RecNum&gt;&lt;DisplayText&gt;(Gatersleben &amp;amp; Uzzell, 2007)&lt;/DisplayText&gt;&lt;record&gt;&lt;rec-number&gt;32&lt;/rec-number&gt;&lt;foreign-keys&gt;&lt;key app="EN" db-id="exse5sfevardesepesx52ztodp95wd20trts" timestamp="1423954688"&gt;32&lt;/key&gt;&lt;/foreign-keys&gt;&lt;ref-type name="Journal Article"&gt;17&lt;/ref-type&gt;&lt;contributors&gt;&lt;authors&gt;&lt;author&gt;Birgitta Gatersleben&lt;/author&gt;&lt;author&gt;David Uzzell&lt;/author&gt;&lt;/authors&gt;&lt;/contributors&gt;&lt;titles&gt;&lt;title&gt;Affective appraisals of the daily commute&lt;/title&gt;&lt;secondary-title&gt;Environment and Behavior&lt;/secondary-title&gt;&lt;/titles&gt;&lt;periodical&gt;&lt;full-title&gt;Environment and Behavior&lt;/full-title&gt;&lt;/periodical&gt;&lt;pages&gt;416-431&lt;/pages&gt;&lt;volume&gt;39&lt;/volume&gt;&lt;number&gt;3&lt;/number&gt;&lt;dates&gt;&lt;year&gt;2007&lt;/year&gt;&lt;/dates&gt;&lt;urls&gt;&lt;/urls&gt;&lt;/record&gt;&lt;/Cite&gt;&lt;/EndNote&gt;</w:instrText>
      </w:r>
      <w:r>
        <w:fldChar w:fldCharType="separate"/>
      </w:r>
      <w:r w:rsidR="00945C53">
        <w:rPr>
          <w:noProof/>
        </w:rPr>
        <w:t>(Gatersleben &amp; Uzzell, 2007)</w:t>
      </w:r>
      <w:r>
        <w:fldChar w:fldCharType="end"/>
      </w:r>
      <w:r w:rsidR="00FE78E6">
        <w:t xml:space="preserve">. </w:t>
      </w:r>
      <w:r w:rsidR="00080A9E">
        <w:t>However, t</w:t>
      </w:r>
      <w:r w:rsidR="00655EDB">
        <w:t xml:space="preserve">his study was not </w:t>
      </w:r>
      <w:r w:rsidR="00080A9E">
        <w:t>devoted to stress in itself</w:t>
      </w:r>
      <w:r>
        <w:t>, but was interested in ‘affective appraisals’ of a person’s commute, both positive and negative. They</w:t>
      </w:r>
      <w:r w:rsidR="001761A6">
        <w:t xml:space="preserve"> included</w:t>
      </w:r>
      <w:r w:rsidR="00620BE8">
        <w:t xml:space="preserve"> stress as one factor for understanding the pleasantness of a commute, and, thus, the attractiveness of the </w:t>
      </w:r>
      <w:r w:rsidR="00604943">
        <w:t>mode.</w:t>
      </w:r>
      <w:r w:rsidR="00A50432">
        <w:t xml:space="preserve"> They found that transit was the most stressful and least pleasant mode</w:t>
      </w:r>
      <w:r w:rsidR="00FE78E6">
        <w:t xml:space="preserve">. </w:t>
      </w:r>
      <w:r w:rsidR="00A50432">
        <w:t xml:space="preserve">Our study </w:t>
      </w:r>
      <w:r w:rsidR="00604943">
        <w:t>compar</w:t>
      </w:r>
      <w:r w:rsidR="00E07B36">
        <w:t>es</w:t>
      </w:r>
      <w:r w:rsidR="00604943">
        <w:t xml:space="preserve"> stress across modes</w:t>
      </w:r>
      <w:r w:rsidR="00E07B36">
        <w:t xml:space="preserve"> and </w:t>
      </w:r>
      <w:r w:rsidR="00604943">
        <w:t xml:space="preserve">delves </w:t>
      </w:r>
      <w:r w:rsidR="00604943">
        <w:lastRenderedPageBreak/>
        <w:t>deeper into understanding the variables, both subjective and objective,</w:t>
      </w:r>
      <w:r w:rsidR="00655EDB">
        <w:t xml:space="preserve"> that are important stressors during the use of</w:t>
      </w:r>
      <w:r w:rsidR="00604943">
        <w:t xml:space="preserve"> specific modes</w:t>
      </w:r>
      <w:r w:rsidR="00FE78E6">
        <w:t xml:space="preserve">. </w:t>
      </w:r>
      <w:r w:rsidR="00604943">
        <w:t xml:space="preserve">In this way the </w:t>
      </w:r>
      <w:r w:rsidR="00604943">
        <w:rPr>
          <w:i/>
        </w:rPr>
        <w:t>reason</w:t>
      </w:r>
      <w:r w:rsidR="00604943">
        <w:t>s behind the stress experienced</w:t>
      </w:r>
      <w:r w:rsidR="00080A9E">
        <w:t xml:space="preserve"> on </w:t>
      </w:r>
      <w:r w:rsidR="00C57FC0">
        <w:t xml:space="preserve">a </w:t>
      </w:r>
      <w:r w:rsidR="00080A9E">
        <w:t>mode can be</w:t>
      </w:r>
      <w:r w:rsidR="00721D6E">
        <w:t xml:space="preserve"> discovered</w:t>
      </w:r>
      <w:r w:rsidR="00080A9E">
        <w:t xml:space="preserve">. This </w:t>
      </w:r>
      <w:r w:rsidR="00552C0B">
        <w:t>comprehension</w:t>
      </w:r>
      <w:r w:rsidR="006042DF">
        <w:t xml:space="preserve"> </w:t>
      </w:r>
      <w:r w:rsidR="00080A9E">
        <w:t>is crucial for</w:t>
      </w:r>
      <w:r w:rsidR="00053F93">
        <w:t xml:space="preserve"> understanding commuting stress</w:t>
      </w:r>
      <w:r w:rsidR="00080A9E">
        <w:t xml:space="preserve"> and the steps that can be taken to lessen it</w:t>
      </w:r>
      <w:r w:rsidR="00FE78E6">
        <w:t xml:space="preserve">. </w:t>
      </w:r>
      <w:r w:rsidR="00080A9E">
        <w:t xml:space="preserve">Furthermore, </w:t>
      </w:r>
      <w:proofErr w:type="spellStart"/>
      <w:r w:rsidR="00633C86">
        <w:t>Gatersleben</w:t>
      </w:r>
      <w:proofErr w:type="spellEnd"/>
      <w:r w:rsidR="00633C86">
        <w:t xml:space="preserve"> and </w:t>
      </w:r>
      <w:proofErr w:type="spellStart"/>
      <w:r w:rsidR="00633C86">
        <w:t>Uzell</w:t>
      </w:r>
      <w:proofErr w:type="spellEnd"/>
      <w:r w:rsidR="00D15D86">
        <w:t xml:space="preserve"> </w:t>
      </w:r>
      <w:r w:rsidR="00D15D86">
        <w:fldChar w:fldCharType="begin"/>
      </w:r>
      <w:r w:rsidR="0072782A">
        <w:instrText xml:space="preserve"> ADDIN EN.CITE &lt;EndNote&gt;&lt;Cite ExcludeAuth="1"&gt;&lt;Author&gt;Gatersleben&lt;/Author&gt;&lt;Year&gt;2007&lt;/Year&gt;&lt;RecNum&gt;32&lt;/RecNum&gt;&lt;DisplayText&gt;(2007)&lt;/DisplayText&gt;&lt;record&gt;&lt;rec-number&gt;32&lt;/rec-number&gt;&lt;foreign-keys&gt;&lt;key app="EN" db-id="exse5sfevardesepesx52ztodp95wd20trts" timestamp="1423954688"&gt;32&lt;/key&gt;&lt;/foreign-keys&gt;&lt;ref-type name="Journal Article"&gt;17&lt;/ref-type&gt;&lt;contributors&gt;&lt;authors&gt;&lt;author&gt;Birgitta Gatersleben&lt;/author&gt;&lt;author&gt;David Uzzell&lt;/author&gt;&lt;/authors&gt;&lt;/contributors&gt;&lt;titles&gt;&lt;title&gt;Affective appraisals of the daily commute&lt;/title&gt;&lt;secondary-title&gt;Environment and Behavior&lt;/secondary-title&gt;&lt;/titles&gt;&lt;periodical&gt;&lt;full-title&gt;Environment and Behavior&lt;/full-title&gt;&lt;/periodical&gt;&lt;pages&gt;416-431&lt;/pages&gt;&lt;volume&gt;39&lt;/volume&gt;&lt;number&gt;3&lt;/number&gt;&lt;dates&gt;&lt;year&gt;2007&lt;/year&gt;&lt;/dates&gt;&lt;urls&gt;&lt;/urls&gt;&lt;/record&gt;&lt;/Cite&gt;&lt;/EndNote&gt;</w:instrText>
      </w:r>
      <w:r w:rsidR="00D15D86">
        <w:fldChar w:fldCharType="separate"/>
      </w:r>
      <w:r w:rsidR="00FE78E6">
        <w:rPr>
          <w:noProof/>
        </w:rPr>
        <w:t>(2007)</w:t>
      </w:r>
      <w:r w:rsidR="00D15D86">
        <w:fldChar w:fldCharType="end"/>
      </w:r>
      <w:r w:rsidR="00633C86">
        <w:t xml:space="preserve"> were limited by a small sample size (n=389)</w:t>
      </w:r>
      <w:r w:rsidR="00053F93">
        <w:t>, which only consisted of</w:t>
      </w:r>
      <w:r w:rsidR="00633C86">
        <w:t xml:space="preserve"> university employees commut</w:t>
      </w:r>
      <w:r w:rsidR="001761A6">
        <w:t>ing in a semi-rural environment. Our study, focused on a large and diverse sample of commuters in an urban environment, is better suited to discover</w:t>
      </w:r>
      <w:r w:rsidR="001C6D7D">
        <w:t>ing</w:t>
      </w:r>
      <w:r w:rsidR="001761A6">
        <w:t xml:space="preserve"> findings p</w:t>
      </w:r>
      <w:r w:rsidR="001C6D7D">
        <w:t>ertinent for</w:t>
      </w:r>
      <w:r w:rsidR="001761A6">
        <w:t xml:space="preserve"> </w:t>
      </w:r>
      <w:r w:rsidR="00E07B36">
        <w:t xml:space="preserve">urban </w:t>
      </w:r>
      <w:r w:rsidR="001761A6">
        <w:t>policy decisions.</w:t>
      </w:r>
    </w:p>
    <w:p w14:paraId="269E901D" w14:textId="77777777" w:rsidR="00B00EBE" w:rsidRDefault="00B00EBE" w:rsidP="00260E74">
      <w:pPr>
        <w:spacing w:line="480" w:lineRule="auto"/>
        <w:rPr>
          <w:b/>
        </w:rPr>
      </w:pPr>
    </w:p>
    <w:p w14:paraId="549BB245" w14:textId="0ADAAC43" w:rsidR="006D6031" w:rsidRDefault="006D6031" w:rsidP="00260E74">
      <w:pPr>
        <w:spacing w:line="480" w:lineRule="auto"/>
        <w:rPr>
          <w:b/>
        </w:rPr>
      </w:pPr>
      <w:r w:rsidRPr="003E0451">
        <w:rPr>
          <w:b/>
        </w:rPr>
        <w:t>METHOD</w:t>
      </w:r>
      <w:r w:rsidR="0026451C">
        <w:rPr>
          <w:b/>
        </w:rPr>
        <w:t>OLOGY</w:t>
      </w:r>
    </w:p>
    <w:p w14:paraId="4CFD588F" w14:textId="545F7475" w:rsidR="003E0451" w:rsidRDefault="003E0451" w:rsidP="00260E74">
      <w:pPr>
        <w:spacing w:line="480" w:lineRule="auto"/>
        <w:rPr>
          <w:b/>
        </w:rPr>
      </w:pPr>
      <w:r>
        <w:rPr>
          <w:b/>
        </w:rPr>
        <w:t>Survey</w:t>
      </w:r>
    </w:p>
    <w:p w14:paraId="3B7AF93E" w14:textId="53EE6745" w:rsidR="00655EDB" w:rsidRPr="00B700AF" w:rsidRDefault="00B700AF" w:rsidP="0072782A">
      <w:pPr>
        <w:spacing w:line="480" w:lineRule="auto"/>
      </w:pPr>
      <w:r>
        <w:rPr>
          <w:b/>
        </w:rPr>
        <w:tab/>
      </w:r>
      <w:r>
        <w:t>The data used for this study</w:t>
      </w:r>
      <w:r w:rsidR="00681DB1">
        <w:t xml:space="preserve"> is </w:t>
      </w:r>
      <w:r w:rsidR="00145E75">
        <w:t xml:space="preserve">compiled </w:t>
      </w:r>
      <w:r>
        <w:t>from a large-scale commuter survey administered at McGill U</w:t>
      </w:r>
      <w:r w:rsidR="003E7761">
        <w:t xml:space="preserve">niversity in Montreal, Canada. </w:t>
      </w:r>
      <w:r>
        <w:t>The survey targeted a</w:t>
      </w:r>
      <w:r w:rsidR="007539A7">
        <w:t xml:space="preserve"> sample of </w:t>
      </w:r>
      <w:r>
        <w:t>students</w:t>
      </w:r>
      <w:r w:rsidR="003E7761">
        <w:t xml:space="preserve"> (one</w:t>
      </w:r>
      <w:r w:rsidR="00666950">
        <w:t>-</w:t>
      </w:r>
      <w:r w:rsidR="003E7761">
        <w:t xml:space="preserve">third of </w:t>
      </w:r>
      <w:r w:rsidR="0041121A">
        <w:t xml:space="preserve">the </w:t>
      </w:r>
      <w:r w:rsidR="003E7761">
        <w:t>student population)</w:t>
      </w:r>
      <w:r>
        <w:t xml:space="preserve">, </w:t>
      </w:r>
      <w:r w:rsidR="007539A7">
        <w:t xml:space="preserve">and all </w:t>
      </w:r>
      <w:r w:rsidR="003A74A3">
        <w:t xml:space="preserve">faculty </w:t>
      </w:r>
      <w:r>
        <w:t xml:space="preserve">and staff. Administered online, every </w:t>
      </w:r>
      <w:r w:rsidR="007539A7">
        <w:t>participant</w:t>
      </w:r>
      <w:r>
        <w:t xml:space="preserve"> was emailed an invitation </w:t>
      </w:r>
      <w:r w:rsidR="00D0452E">
        <w:t xml:space="preserve">with a list of </w:t>
      </w:r>
      <w:r>
        <w:t xml:space="preserve">prizes </w:t>
      </w:r>
      <w:r w:rsidR="00D0452E">
        <w:t xml:space="preserve">that </w:t>
      </w:r>
      <w:r w:rsidR="003E7761">
        <w:t xml:space="preserve">were offered as an incentive. </w:t>
      </w:r>
      <w:r>
        <w:t xml:space="preserve">The survey was online for thirty-five days </w:t>
      </w:r>
      <w:r w:rsidR="00552C0B">
        <w:t>between</w:t>
      </w:r>
      <w:r>
        <w:t xml:space="preserve"> March and April of 2013. </w:t>
      </w:r>
      <w:r w:rsidR="00D0452E">
        <w:t xml:space="preserve">A total of </w:t>
      </w:r>
      <w:r>
        <w:t>20,851 survey invitations were distributed, with a response rate of 31.7%.</w:t>
      </w:r>
      <w:r w:rsidR="001737A8">
        <w:t xml:space="preserve"> This response rate is comparable to </w:t>
      </w:r>
      <w:r w:rsidR="0041121A">
        <w:t xml:space="preserve">a </w:t>
      </w:r>
      <w:r w:rsidR="001737A8">
        <w:t>previous stud</w:t>
      </w:r>
      <w:r w:rsidR="0041121A">
        <w:t>y</w:t>
      </w:r>
      <w:r w:rsidR="001737A8">
        <w:t xml:space="preserve"> </w:t>
      </w:r>
      <w:r w:rsidR="001737A8">
        <w:fldChar w:fldCharType="begin"/>
      </w:r>
      <w:r w:rsidR="0072782A">
        <w:instrText xml:space="preserve"> ADDIN EN.CITE &lt;EndNote&gt;&lt;Cite&gt;&lt;Author&gt;Whalen&lt;/Author&gt;&lt;Year&gt;2013&lt;/Year&gt;&lt;RecNum&gt;33&lt;/RecNum&gt;&lt;DisplayText&gt;(Whalen, Paez, &amp;amp; Carrasco, 2013)&lt;/DisplayText&gt;&lt;record&gt;&lt;rec-number&gt;33&lt;/rec-number&gt;&lt;foreign-keys&gt;&lt;key app="EN" db-id="exse5sfevardesepesx52ztodp95wd20trts" timestamp="1423954688"&gt;33&lt;/key&gt;&lt;/foreign-keys&gt;&lt;ref-type name="Journal Article"&gt;17&lt;/ref-type&gt;&lt;contributors&gt;&lt;authors&gt;&lt;author&gt;Whalen, K&lt;/author&gt;&lt;author&gt;Paez, A&lt;/author&gt;&lt;author&gt;Carrasco, J&lt;/author&gt;&lt;/authors&gt;&lt;/contributors&gt;&lt;titles&gt;&lt;title&gt;Mode choice of university students commuting to school and the role of active travel&lt;/title&gt;&lt;secondary-title&gt;Journal of Transport Geography&lt;/secondary-title&gt;&lt;/titles&gt;&lt;periodical&gt;&lt;full-title&gt;Journal of Transport Geography&lt;/full-title&gt;&lt;/periodical&gt;&lt;pages&gt;132-142&lt;/pages&gt;&lt;volume&gt;31&lt;/volume&gt;&lt;dates&gt;&lt;year&gt;2013&lt;/year&gt;&lt;/dates&gt;&lt;urls&gt;&lt;/urls&gt;&lt;/record&gt;&lt;/Cite&gt;&lt;/EndNote&gt;</w:instrText>
      </w:r>
      <w:r w:rsidR="001737A8">
        <w:fldChar w:fldCharType="separate"/>
      </w:r>
      <w:r w:rsidR="001737A8">
        <w:rPr>
          <w:noProof/>
        </w:rPr>
        <w:t>(Whalen, Paez, &amp; Carrasco, 2013)</w:t>
      </w:r>
      <w:r w:rsidR="001737A8">
        <w:fldChar w:fldCharType="end"/>
      </w:r>
      <w:r w:rsidR="001737A8">
        <w:t xml:space="preserve"> where they had a 22% response rate.</w:t>
      </w:r>
      <w:r>
        <w:t xml:space="preserve"> After removing partial or inadmissible cases, 5,599 surveys were kept as usable responses. Because of further data requirements, discussed below, a smaller set of </w:t>
      </w:r>
      <w:r w:rsidR="00D0452E">
        <w:t xml:space="preserve">responses </w:t>
      </w:r>
      <w:r>
        <w:t>is used for this study. The survey asked for a description of respondents’ commute on a typical cold snowy day and a typical warm dry day</w:t>
      </w:r>
      <w:r w:rsidR="003E7761">
        <w:t xml:space="preserve">. </w:t>
      </w:r>
      <w:r>
        <w:t>Respondents were asked for in-depth details about each leg of their trip, specifying the mode used and t</w:t>
      </w:r>
      <w:r w:rsidR="003E7761">
        <w:t xml:space="preserve">he time spent using that mode. </w:t>
      </w:r>
      <w:r>
        <w:t xml:space="preserve">General questions </w:t>
      </w:r>
      <w:r>
        <w:lastRenderedPageBreak/>
        <w:t>regarding their satisfaction, habits, and preferences for travel were also asked, and socio-demographic information was gathered.</w:t>
      </w:r>
    </w:p>
    <w:p w14:paraId="36FFF211" w14:textId="77777777" w:rsidR="00A038F0" w:rsidRDefault="00A038F0" w:rsidP="00260E74">
      <w:pPr>
        <w:spacing w:line="480" w:lineRule="auto"/>
        <w:rPr>
          <w:b/>
        </w:rPr>
      </w:pPr>
    </w:p>
    <w:p w14:paraId="2E3B4C3A" w14:textId="13F635CB" w:rsidR="003E0451" w:rsidRDefault="003E0451" w:rsidP="00260E74">
      <w:pPr>
        <w:spacing w:line="480" w:lineRule="auto"/>
        <w:rPr>
          <w:b/>
        </w:rPr>
      </w:pPr>
      <w:r>
        <w:rPr>
          <w:b/>
        </w:rPr>
        <w:t>Sample</w:t>
      </w:r>
    </w:p>
    <w:p w14:paraId="4A809902" w14:textId="4A5482C5" w:rsidR="00C826F0" w:rsidRPr="00C826F0" w:rsidRDefault="00C826F0" w:rsidP="005366D2">
      <w:pPr>
        <w:spacing w:line="480" w:lineRule="auto"/>
      </w:pPr>
      <w:r>
        <w:rPr>
          <w:b/>
        </w:rPr>
        <w:tab/>
      </w:r>
      <w:r>
        <w:t>The final sample used for this s</w:t>
      </w:r>
      <w:r w:rsidR="003E7761">
        <w:t xml:space="preserve">tudy included 3,794 responses. </w:t>
      </w:r>
      <w:r>
        <w:t>This sample is</w:t>
      </w:r>
      <w:r w:rsidR="0041121A">
        <w:t xml:space="preserve"> composed</w:t>
      </w:r>
      <w:r>
        <w:t xml:space="preserve"> of 30% staff, 20% faculty, and 50% students. The sample includes respondents who commute to McGill’s downtown campus (93.3%) and its Macdonald campus (located in a suburban area on the island of Montreal). </w:t>
      </w:r>
      <w:r w:rsidR="006B5A47" w:rsidRPr="006B5A47">
        <w:t xml:space="preserve">For this study we focused our attention on ‘cold-snowy day’ responses. The survey was administered at the end of a long winter (snowy weather regularly continues into early April in Montreal). At the time the survey was conducted the temperature was below freezing for the majority of the time. Therefore, the responses to questions pertaining to winter conditions, especially regarding reported levels of trip satisfaction and stress, are, we feel, </w:t>
      </w:r>
      <w:r w:rsidR="005366D2" w:rsidRPr="005366D2">
        <w:t xml:space="preserve">better representative of </w:t>
      </w:r>
      <w:r w:rsidR="005366D2">
        <w:t>the levels of</w:t>
      </w:r>
      <w:r w:rsidR="005366D2" w:rsidRPr="005366D2">
        <w:t xml:space="preserve"> stress</w:t>
      </w:r>
      <w:r w:rsidR="005366D2">
        <w:t xml:space="preserve"> associated with</w:t>
      </w:r>
      <w:r w:rsidR="005366D2" w:rsidRPr="005366D2">
        <w:t xml:space="preserve"> commuting</w:t>
      </w:r>
      <w:r w:rsidR="006B5A47" w:rsidRPr="006B5A47">
        <w:t xml:space="preserve"> than questions regarding summer (warm-dry) conditions. We expect that levels of satisfaction or stress reported by respondents for warm-dry days is biased due to the fact that the survey was conducted at the tail-end of a long winter. The temperature was below freezing in Montreal between early November 2012 until March 2013 and the survey was conducted in Ma</w:t>
      </w:r>
      <w:r w:rsidR="006B5A47">
        <w:t>rch and April</w:t>
      </w:r>
      <w:r w:rsidR="003428E3">
        <w:t xml:space="preserve">. </w:t>
      </w:r>
      <w:r w:rsidR="0041121A">
        <w:t>Also, respondents</w:t>
      </w:r>
      <w:r w:rsidR="007875B2">
        <w:t xml:space="preserve"> </w:t>
      </w:r>
      <w:r w:rsidR="0041121A">
        <w:t>who reported</w:t>
      </w:r>
      <w:r w:rsidR="007875B2">
        <w:t xml:space="preserve"> using more than one mode of transportation</w:t>
      </w:r>
      <w:r w:rsidR="0041121A">
        <w:t xml:space="preserve"> or stopping on their way to campus</w:t>
      </w:r>
      <w:r w:rsidR="007875B2">
        <w:t xml:space="preserve"> are excluded from the</w:t>
      </w:r>
      <w:r w:rsidR="0041121A">
        <w:t xml:space="preserve"> study</w:t>
      </w:r>
      <w:r w:rsidR="007875B2">
        <w:t xml:space="preserve">. </w:t>
      </w:r>
    </w:p>
    <w:p w14:paraId="1DED743A" w14:textId="3F9AC1BE" w:rsidR="006B5654" w:rsidRPr="006B5654" w:rsidRDefault="00C826F0" w:rsidP="00260E74">
      <w:pPr>
        <w:spacing w:line="480" w:lineRule="auto"/>
        <w:sectPr w:rsidR="006B5654" w:rsidRPr="006B5654" w:rsidSect="00F77B91">
          <w:headerReference w:type="even" r:id="rId12"/>
          <w:headerReference w:type="default" r:id="rId13"/>
          <w:footerReference w:type="even" r:id="rId14"/>
          <w:footerReference w:type="default" r:id="rId15"/>
          <w:pgSz w:w="12240" w:h="15840"/>
          <w:pgMar w:top="1440" w:right="1440" w:bottom="1440" w:left="1440" w:header="720" w:footer="720" w:gutter="0"/>
          <w:cols w:space="720"/>
          <w:docGrid w:linePitch="360"/>
        </w:sectPr>
      </w:pPr>
      <w:r>
        <w:rPr>
          <w:b/>
        </w:rPr>
        <w:tab/>
      </w:r>
      <w:r w:rsidR="003A74A3">
        <w:t>Respondents are</w:t>
      </w:r>
      <w:r>
        <w:t xml:space="preserve"> assigned a variable based on their mode of transportation</w:t>
      </w:r>
      <w:r w:rsidR="00FE78E6">
        <w:t xml:space="preserve">. </w:t>
      </w:r>
      <w:r>
        <w:t>If a respondent only walked</w:t>
      </w:r>
      <w:r w:rsidR="003A74A3">
        <w:t xml:space="preserve"> to their destination, they are</w:t>
      </w:r>
      <w:r>
        <w:t xml:space="preserve"> deemed a pedestrian</w:t>
      </w:r>
      <w:r w:rsidR="00FE78E6">
        <w:t xml:space="preserve">. </w:t>
      </w:r>
      <w:r>
        <w:t>Sim</w:t>
      </w:r>
      <w:r w:rsidR="000B61F4">
        <w:t>ilarly, if they drove to McGill</w:t>
      </w:r>
      <w:r w:rsidR="003A74A3">
        <w:t xml:space="preserve"> they are </w:t>
      </w:r>
      <w:r w:rsidR="00053F93">
        <w:t>deemed a driver (i</w:t>
      </w:r>
      <w:r>
        <w:t xml:space="preserve">n our final </w:t>
      </w:r>
      <w:r w:rsidR="003A74A3">
        <w:t xml:space="preserve">sample, only 11 respondents are passengers in </w:t>
      </w:r>
      <w:r>
        <w:t>automobiles, a</w:t>
      </w:r>
      <w:r w:rsidR="003A74A3">
        <w:t>nd are</w:t>
      </w:r>
      <w:r w:rsidR="00053F93">
        <w:t xml:space="preserve"> excluded from the study)</w:t>
      </w:r>
      <w:r w:rsidR="00FE78E6">
        <w:t xml:space="preserve">. </w:t>
      </w:r>
      <w:r w:rsidR="007875B2">
        <w:t>T</w:t>
      </w:r>
      <w:r>
        <w:t>hose who used public tr</w:t>
      </w:r>
      <w:r w:rsidR="00EF3890">
        <w:t xml:space="preserve">ansit for </w:t>
      </w:r>
      <w:r w:rsidR="00EF3890">
        <w:lastRenderedPageBreak/>
        <w:t>one leg of their trip</w:t>
      </w:r>
      <w:r w:rsidR="003A74A3">
        <w:t xml:space="preserve"> are</w:t>
      </w:r>
      <w:r>
        <w:t xml:space="preserve"> deemed public transit users.</w:t>
      </w:r>
      <w:r w:rsidR="00CF761E">
        <w:t xml:space="preserve"> We originally </w:t>
      </w:r>
      <w:r w:rsidR="004A6E10">
        <w:t xml:space="preserve">included </w:t>
      </w:r>
      <w:r w:rsidR="00CF761E">
        <w:t xml:space="preserve">a </w:t>
      </w:r>
      <w:r w:rsidR="00145E75">
        <w:t xml:space="preserve">sample of </w:t>
      </w:r>
      <w:r w:rsidR="00CF761E">
        <w:t xml:space="preserve">bicycling </w:t>
      </w:r>
      <w:r w:rsidR="00145E75">
        <w:t xml:space="preserve">respondents </w:t>
      </w:r>
      <w:r w:rsidR="003A74A3">
        <w:t xml:space="preserve">(n=64), but this sample </w:t>
      </w:r>
      <w:r w:rsidR="006042DF">
        <w:t>is</w:t>
      </w:r>
      <w:r w:rsidR="003A74A3">
        <w:t xml:space="preserve"> excluded for being to</w:t>
      </w:r>
      <w:r w:rsidR="003E7761">
        <w:t>o</w:t>
      </w:r>
      <w:r w:rsidR="003A74A3">
        <w:t xml:space="preserve"> small</w:t>
      </w:r>
      <w:r w:rsidR="00FE78E6">
        <w:t xml:space="preserve">. </w:t>
      </w:r>
      <w:r w:rsidRPr="00633C86">
        <w:t>Table 1</w:t>
      </w:r>
      <w:r>
        <w:t xml:space="preserve"> shows summary sta</w:t>
      </w:r>
      <w:r w:rsidR="00CF761E">
        <w:t xml:space="preserve">tistics regarding each of the included </w:t>
      </w:r>
      <w:r w:rsidR="004C527B">
        <w:t xml:space="preserve">travel </w:t>
      </w:r>
      <w:r>
        <w:t>mode groups</w:t>
      </w:r>
      <w:r w:rsidR="00FE78E6">
        <w:t xml:space="preserve">. </w:t>
      </w:r>
      <w:r>
        <w:t xml:space="preserve">This breakdown by mode </w:t>
      </w:r>
      <w:r w:rsidR="003A74A3">
        <w:t>is</w:t>
      </w:r>
      <w:r w:rsidR="00CF761E">
        <w:t xml:space="preserve"> desired for two reasons</w:t>
      </w:r>
      <w:r w:rsidR="00FE78E6">
        <w:t xml:space="preserve">. </w:t>
      </w:r>
      <w:r w:rsidR="00F45D54">
        <w:t>First, w</w:t>
      </w:r>
      <w:r w:rsidR="003A74A3">
        <w:t>e wish</w:t>
      </w:r>
      <w:r w:rsidR="00CF761E">
        <w:t xml:space="preserve"> to isolate the mode specific factors that </w:t>
      </w:r>
      <w:r w:rsidR="004C527B">
        <w:t xml:space="preserve">contribute </w:t>
      </w:r>
      <w:r w:rsidR="00CF761E">
        <w:t xml:space="preserve">to </w:t>
      </w:r>
      <w:r w:rsidR="006B5654">
        <w:t xml:space="preserve">commuting </w:t>
      </w:r>
      <w:r w:rsidR="00CF761E">
        <w:t xml:space="preserve">stress; this categorization allows us to </w:t>
      </w:r>
      <w:r w:rsidR="0000362A">
        <w:t xml:space="preserve">investigate what factors </w:t>
      </w:r>
      <w:r w:rsidR="00666950">
        <w:t>a</w:t>
      </w:r>
      <w:r w:rsidR="00E20749">
        <w:t>ffect</w:t>
      </w:r>
      <w:r w:rsidR="00CF761E">
        <w:t xml:space="preserve"> ped</w:t>
      </w:r>
      <w:r w:rsidR="00E20749">
        <w:t>estrians</w:t>
      </w:r>
      <w:r w:rsidR="0000362A">
        <w:t xml:space="preserve"> and compare the</w:t>
      </w:r>
      <w:r w:rsidR="00E20749">
        <w:t xml:space="preserve">se factors to those </w:t>
      </w:r>
      <w:r w:rsidR="0000362A">
        <w:t xml:space="preserve">for </w:t>
      </w:r>
      <w:r w:rsidR="00E20749">
        <w:t>drivers</w:t>
      </w:r>
      <w:r w:rsidR="00CF761E">
        <w:t xml:space="preserve">, for example. </w:t>
      </w:r>
      <w:r w:rsidR="00F45D54">
        <w:t>Second, t</w:t>
      </w:r>
      <w:r w:rsidR="00CF761E">
        <w:t xml:space="preserve">his also allows us to compare the explanatory power of a general </w:t>
      </w:r>
      <w:r w:rsidR="00554138">
        <w:t xml:space="preserve">stress </w:t>
      </w:r>
      <w:r w:rsidR="0090507A">
        <w:t xml:space="preserve">model </w:t>
      </w:r>
      <w:r w:rsidR="00E20749">
        <w:t xml:space="preserve">(where all respondents are included) </w:t>
      </w:r>
      <w:r w:rsidR="0090507A">
        <w:t>to</w:t>
      </w:r>
      <w:r w:rsidR="00CF761E">
        <w:t xml:space="preserve"> mode specific </w:t>
      </w:r>
      <w:r w:rsidR="006B5654">
        <w:t>models</w:t>
      </w:r>
      <w:r w:rsidR="00E20749">
        <w:t xml:space="preserve"> (where one model is generated for </w:t>
      </w:r>
      <w:r w:rsidR="00E20749" w:rsidRPr="0000362A">
        <w:t>ea</w:t>
      </w:r>
      <w:r w:rsidR="0000362A">
        <w:rPr>
          <w:vertAlign w:val="subscript"/>
        </w:rPr>
        <w:softHyphen/>
      </w:r>
      <w:r w:rsidR="0000362A">
        <w:rPr>
          <w:vertAlign w:val="subscript"/>
        </w:rPr>
        <w:softHyphen/>
      </w:r>
      <w:r w:rsidR="00E20749" w:rsidRPr="0000362A">
        <w:t>ch</w:t>
      </w:r>
      <w:r w:rsidR="00E20749">
        <w:t xml:space="preserve"> mode)</w:t>
      </w:r>
      <w:r w:rsidR="003A74A3">
        <w:t>.</w:t>
      </w:r>
    </w:p>
    <w:tbl>
      <w:tblPr>
        <w:tblW w:w="12780" w:type="dxa"/>
        <w:tblInd w:w="93" w:type="dxa"/>
        <w:tblLook w:val="04A0" w:firstRow="1" w:lastRow="0" w:firstColumn="1" w:lastColumn="0" w:noHBand="0" w:noVBand="1"/>
      </w:tblPr>
      <w:tblGrid>
        <w:gridCol w:w="3980"/>
        <w:gridCol w:w="1107"/>
        <w:gridCol w:w="1093"/>
        <w:gridCol w:w="1100"/>
        <w:gridCol w:w="1100"/>
        <w:gridCol w:w="1100"/>
        <w:gridCol w:w="1100"/>
        <w:gridCol w:w="1107"/>
        <w:gridCol w:w="1093"/>
      </w:tblGrid>
      <w:tr w:rsidR="00561D36" w:rsidRPr="00561D36" w14:paraId="1ACE344A" w14:textId="77777777" w:rsidTr="00A91B93">
        <w:trPr>
          <w:trHeight w:val="300"/>
        </w:trPr>
        <w:tc>
          <w:tcPr>
            <w:tcW w:w="3980" w:type="dxa"/>
            <w:tcBorders>
              <w:bottom w:val="single" w:sz="4" w:space="0" w:color="auto"/>
            </w:tcBorders>
            <w:shd w:val="clear" w:color="auto" w:fill="auto"/>
            <w:noWrap/>
            <w:vAlign w:val="center"/>
            <w:hideMark/>
          </w:tcPr>
          <w:p w14:paraId="6840C8B5" w14:textId="77777777" w:rsidR="00561D36" w:rsidRPr="00561D36" w:rsidRDefault="00561D36" w:rsidP="00561D36">
            <w:pPr>
              <w:rPr>
                <w:rFonts w:eastAsia="Times New Roman" w:cs="Times New Roman"/>
                <w:b/>
                <w:bCs/>
                <w:color w:val="000000"/>
              </w:rPr>
            </w:pPr>
            <w:r w:rsidRPr="00561D36">
              <w:rPr>
                <w:rFonts w:eastAsia="Times New Roman" w:cs="Times New Roman"/>
                <w:b/>
                <w:bCs/>
                <w:color w:val="000000"/>
              </w:rPr>
              <w:lastRenderedPageBreak/>
              <w:t>TABLE 1 Summary Statistics</w:t>
            </w:r>
          </w:p>
        </w:tc>
        <w:tc>
          <w:tcPr>
            <w:tcW w:w="2200" w:type="dxa"/>
            <w:gridSpan w:val="2"/>
            <w:tcBorders>
              <w:bottom w:val="single" w:sz="4" w:space="0" w:color="auto"/>
            </w:tcBorders>
            <w:shd w:val="clear" w:color="auto" w:fill="auto"/>
            <w:noWrap/>
            <w:vAlign w:val="center"/>
            <w:hideMark/>
          </w:tcPr>
          <w:p w14:paraId="1860A3B2" w14:textId="77777777" w:rsidR="00561D36" w:rsidRPr="00561D36" w:rsidRDefault="00561D36" w:rsidP="00561D36">
            <w:pPr>
              <w:jc w:val="center"/>
              <w:rPr>
                <w:rFonts w:eastAsia="Times New Roman" w:cs="Times New Roman"/>
                <w:color w:val="000000"/>
                <w:sz w:val="20"/>
                <w:szCs w:val="20"/>
              </w:rPr>
            </w:pPr>
          </w:p>
        </w:tc>
        <w:tc>
          <w:tcPr>
            <w:tcW w:w="1100" w:type="dxa"/>
            <w:tcBorders>
              <w:bottom w:val="single" w:sz="4" w:space="0" w:color="auto"/>
            </w:tcBorders>
            <w:shd w:val="clear" w:color="auto" w:fill="auto"/>
            <w:noWrap/>
            <w:vAlign w:val="bottom"/>
            <w:hideMark/>
          </w:tcPr>
          <w:p w14:paraId="4E749245" w14:textId="77777777" w:rsidR="00561D36" w:rsidRPr="00561D36" w:rsidRDefault="00561D36" w:rsidP="00561D36">
            <w:pPr>
              <w:rPr>
                <w:rFonts w:ascii="Calibri" w:eastAsia="Times New Roman" w:hAnsi="Calibri" w:cs="Times New Roman"/>
                <w:color w:val="000000"/>
              </w:rPr>
            </w:pPr>
          </w:p>
        </w:tc>
        <w:tc>
          <w:tcPr>
            <w:tcW w:w="1100" w:type="dxa"/>
            <w:tcBorders>
              <w:bottom w:val="single" w:sz="4" w:space="0" w:color="auto"/>
            </w:tcBorders>
            <w:shd w:val="clear" w:color="auto" w:fill="auto"/>
            <w:noWrap/>
            <w:vAlign w:val="center"/>
            <w:hideMark/>
          </w:tcPr>
          <w:p w14:paraId="691C3A27" w14:textId="77777777" w:rsidR="00561D36" w:rsidRPr="00561D36" w:rsidRDefault="00561D36" w:rsidP="00561D36">
            <w:pPr>
              <w:rPr>
                <w:rFonts w:eastAsia="Times New Roman" w:cs="Times New Roman"/>
                <w:color w:val="000000"/>
                <w:sz w:val="20"/>
                <w:szCs w:val="20"/>
              </w:rPr>
            </w:pPr>
          </w:p>
        </w:tc>
        <w:tc>
          <w:tcPr>
            <w:tcW w:w="1100" w:type="dxa"/>
            <w:tcBorders>
              <w:bottom w:val="single" w:sz="4" w:space="0" w:color="auto"/>
            </w:tcBorders>
            <w:shd w:val="clear" w:color="auto" w:fill="auto"/>
            <w:noWrap/>
            <w:vAlign w:val="bottom"/>
            <w:hideMark/>
          </w:tcPr>
          <w:p w14:paraId="7AEFE93E" w14:textId="77777777" w:rsidR="00561D36" w:rsidRPr="00561D36" w:rsidRDefault="00561D36" w:rsidP="00561D36">
            <w:pPr>
              <w:rPr>
                <w:rFonts w:ascii="Calibri" w:eastAsia="Times New Roman" w:hAnsi="Calibri" w:cs="Times New Roman"/>
                <w:color w:val="000000"/>
              </w:rPr>
            </w:pPr>
          </w:p>
        </w:tc>
        <w:tc>
          <w:tcPr>
            <w:tcW w:w="1100" w:type="dxa"/>
            <w:tcBorders>
              <w:bottom w:val="single" w:sz="4" w:space="0" w:color="auto"/>
            </w:tcBorders>
            <w:shd w:val="clear" w:color="auto" w:fill="auto"/>
            <w:noWrap/>
            <w:vAlign w:val="center"/>
            <w:hideMark/>
          </w:tcPr>
          <w:p w14:paraId="60D3F21F" w14:textId="77777777" w:rsidR="00561D36" w:rsidRPr="00561D36" w:rsidRDefault="00561D36" w:rsidP="00561D36">
            <w:pPr>
              <w:rPr>
                <w:rFonts w:eastAsia="Times New Roman" w:cs="Times New Roman"/>
                <w:color w:val="000000"/>
                <w:sz w:val="20"/>
                <w:szCs w:val="20"/>
              </w:rPr>
            </w:pPr>
          </w:p>
        </w:tc>
        <w:tc>
          <w:tcPr>
            <w:tcW w:w="2200" w:type="dxa"/>
            <w:gridSpan w:val="2"/>
            <w:tcBorders>
              <w:bottom w:val="single" w:sz="4" w:space="0" w:color="auto"/>
            </w:tcBorders>
            <w:shd w:val="clear" w:color="auto" w:fill="auto"/>
            <w:noWrap/>
            <w:vAlign w:val="center"/>
            <w:hideMark/>
          </w:tcPr>
          <w:p w14:paraId="3DFC802E" w14:textId="77777777" w:rsidR="00561D36" w:rsidRPr="00561D36" w:rsidRDefault="00561D36" w:rsidP="00561D36">
            <w:pPr>
              <w:jc w:val="center"/>
              <w:rPr>
                <w:rFonts w:eastAsia="Times New Roman" w:cs="Times New Roman"/>
                <w:color w:val="000000"/>
                <w:sz w:val="20"/>
                <w:szCs w:val="20"/>
              </w:rPr>
            </w:pPr>
          </w:p>
        </w:tc>
      </w:tr>
      <w:tr w:rsidR="009B75D5" w:rsidRPr="00561D36" w14:paraId="59EFDEDA" w14:textId="77777777" w:rsidTr="00A91B93">
        <w:trPr>
          <w:trHeight w:val="300"/>
        </w:trPr>
        <w:tc>
          <w:tcPr>
            <w:tcW w:w="3980" w:type="dxa"/>
            <w:vMerge w:val="restart"/>
            <w:tcBorders>
              <w:top w:val="single" w:sz="4" w:space="0" w:color="auto"/>
            </w:tcBorders>
            <w:shd w:val="clear" w:color="auto" w:fill="auto"/>
            <w:noWrap/>
            <w:vAlign w:val="center"/>
            <w:hideMark/>
          </w:tcPr>
          <w:p w14:paraId="2F13815D" w14:textId="77777777" w:rsidR="009B75D5" w:rsidRPr="00561D36" w:rsidRDefault="009B75D5" w:rsidP="00561D36">
            <w:pPr>
              <w:rPr>
                <w:rFonts w:eastAsia="Times New Roman" w:cs="Times New Roman"/>
                <w:color w:val="000000"/>
                <w:sz w:val="20"/>
                <w:szCs w:val="20"/>
              </w:rPr>
            </w:pPr>
            <w:r w:rsidRPr="00561D36">
              <w:rPr>
                <w:rFonts w:eastAsia="Times New Roman" w:cs="Times New Roman"/>
                <w:color w:val="000000"/>
                <w:sz w:val="20"/>
                <w:szCs w:val="20"/>
              </w:rPr>
              <w:t> </w:t>
            </w:r>
          </w:p>
          <w:p w14:paraId="73B8AA9C" w14:textId="1A5690AC" w:rsidR="009B75D5" w:rsidRPr="00561D36" w:rsidRDefault="009B75D5" w:rsidP="00561D36">
            <w:pPr>
              <w:jc w:val="right"/>
              <w:rPr>
                <w:rFonts w:eastAsia="Times New Roman" w:cs="Times New Roman"/>
                <w:color w:val="000000"/>
                <w:sz w:val="20"/>
                <w:szCs w:val="20"/>
              </w:rPr>
            </w:pPr>
            <w:r w:rsidRPr="00561D36">
              <w:rPr>
                <w:rFonts w:eastAsia="Times New Roman" w:cs="Times New Roman"/>
                <w:color w:val="000000"/>
                <w:sz w:val="20"/>
                <w:szCs w:val="20"/>
              </w:rPr>
              <w:t>N</w:t>
            </w:r>
          </w:p>
        </w:tc>
        <w:tc>
          <w:tcPr>
            <w:tcW w:w="2200" w:type="dxa"/>
            <w:gridSpan w:val="2"/>
            <w:tcBorders>
              <w:top w:val="single" w:sz="4" w:space="0" w:color="auto"/>
            </w:tcBorders>
            <w:shd w:val="clear" w:color="auto" w:fill="auto"/>
            <w:noWrap/>
            <w:vAlign w:val="center"/>
            <w:hideMark/>
          </w:tcPr>
          <w:p w14:paraId="0E761790" w14:textId="77777777" w:rsidR="009B75D5" w:rsidRPr="00561D36" w:rsidRDefault="009B75D5" w:rsidP="00561D36">
            <w:pPr>
              <w:jc w:val="center"/>
              <w:rPr>
                <w:rFonts w:eastAsia="Times New Roman" w:cs="Times New Roman"/>
                <w:b/>
                <w:bCs/>
                <w:color w:val="000000"/>
                <w:sz w:val="20"/>
                <w:szCs w:val="20"/>
              </w:rPr>
            </w:pPr>
            <w:r w:rsidRPr="00561D36">
              <w:rPr>
                <w:rFonts w:eastAsia="Times New Roman" w:cs="Times New Roman"/>
                <w:b/>
                <w:bCs/>
                <w:color w:val="000000"/>
                <w:sz w:val="20"/>
                <w:szCs w:val="20"/>
              </w:rPr>
              <w:t>General Model</w:t>
            </w:r>
          </w:p>
        </w:tc>
        <w:tc>
          <w:tcPr>
            <w:tcW w:w="2200" w:type="dxa"/>
            <w:gridSpan w:val="2"/>
            <w:tcBorders>
              <w:top w:val="single" w:sz="4" w:space="0" w:color="auto"/>
            </w:tcBorders>
            <w:shd w:val="clear" w:color="auto" w:fill="auto"/>
            <w:noWrap/>
            <w:vAlign w:val="center"/>
            <w:hideMark/>
          </w:tcPr>
          <w:p w14:paraId="6372B093" w14:textId="77777777" w:rsidR="009B75D5" w:rsidRPr="00561D36" w:rsidRDefault="009B75D5" w:rsidP="00561D36">
            <w:pPr>
              <w:jc w:val="center"/>
              <w:rPr>
                <w:rFonts w:eastAsia="Times New Roman" w:cs="Times New Roman"/>
                <w:b/>
                <w:bCs/>
                <w:color w:val="000000"/>
                <w:sz w:val="20"/>
                <w:szCs w:val="20"/>
              </w:rPr>
            </w:pPr>
            <w:r w:rsidRPr="00561D36">
              <w:rPr>
                <w:rFonts w:eastAsia="Times New Roman" w:cs="Times New Roman"/>
                <w:b/>
                <w:bCs/>
                <w:color w:val="000000"/>
                <w:sz w:val="20"/>
                <w:szCs w:val="20"/>
              </w:rPr>
              <w:t>Walking</w:t>
            </w:r>
          </w:p>
        </w:tc>
        <w:tc>
          <w:tcPr>
            <w:tcW w:w="2200" w:type="dxa"/>
            <w:gridSpan w:val="2"/>
            <w:tcBorders>
              <w:top w:val="single" w:sz="4" w:space="0" w:color="auto"/>
            </w:tcBorders>
            <w:shd w:val="clear" w:color="auto" w:fill="auto"/>
            <w:noWrap/>
            <w:vAlign w:val="center"/>
            <w:hideMark/>
          </w:tcPr>
          <w:p w14:paraId="41ECD942" w14:textId="77777777" w:rsidR="009B75D5" w:rsidRPr="00561D36" w:rsidRDefault="009B75D5" w:rsidP="00561D36">
            <w:pPr>
              <w:jc w:val="center"/>
              <w:rPr>
                <w:rFonts w:eastAsia="Times New Roman" w:cs="Times New Roman"/>
                <w:b/>
                <w:bCs/>
                <w:color w:val="000000"/>
                <w:sz w:val="20"/>
                <w:szCs w:val="20"/>
              </w:rPr>
            </w:pPr>
            <w:r w:rsidRPr="00561D36">
              <w:rPr>
                <w:rFonts w:eastAsia="Times New Roman" w:cs="Times New Roman"/>
                <w:b/>
                <w:bCs/>
                <w:color w:val="000000"/>
                <w:sz w:val="20"/>
                <w:szCs w:val="20"/>
              </w:rPr>
              <w:t>Driving</w:t>
            </w:r>
          </w:p>
        </w:tc>
        <w:tc>
          <w:tcPr>
            <w:tcW w:w="2200" w:type="dxa"/>
            <w:gridSpan w:val="2"/>
            <w:tcBorders>
              <w:top w:val="single" w:sz="4" w:space="0" w:color="auto"/>
            </w:tcBorders>
            <w:shd w:val="clear" w:color="auto" w:fill="auto"/>
            <w:noWrap/>
            <w:vAlign w:val="center"/>
            <w:hideMark/>
          </w:tcPr>
          <w:p w14:paraId="36579B5C" w14:textId="77777777" w:rsidR="009B75D5" w:rsidRPr="00561D36" w:rsidRDefault="009B75D5" w:rsidP="00561D36">
            <w:pPr>
              <w:jc w:val="center"/>
              <w:rPr>
                <w:rFonts w:eastAsia="Times New Roman" w:cs="Times New Roman"/>
                <w:b/>
                <w:bCs/>
                <w:color w:val="000000"/>
                <w:sz w:val="20"/>
                <w:szCs w:val="20"/>
              </w:rPr>
            </w:pPr>
            <w:r w:rsidRPr="00561D36">
              <w:rPr>
                <w:rFonts w:eastAsia="Times New Roman" w:cs="Times New Roman"/>
                <w:b/>
                <w:bCs/>
                <w:color w:val="000000"/>
                <w:sz w:val="20"/>
                <w:szCs w:val="20"/>
              </w:rPr>
              <w:t>Transit</w:t>
            </w:r>
          </w:p>
        </w:tc>
      </w:tr>
      <w:tr w:rsidR="009B75D5" w:rsidRPr="00561D36" w14:paraId="23E8B8C9" w14:textId="77777777" w:rsidTr="00A91B93">
        <w:trPr>
          <w:trHeight w:val="300"/>
        </w:trPr>
        <w:tc>
          <w:tcPr>
            <w:tcW w:w="3980" w:type="dxa"/>
            <w:vMerge/>
            <w:tcBorders>
              <w:bottom w:val="single" w:sz="4" w:space="0" w:color="auto"/>
            </w:tcBorders>
            <w:shd w:val="clear" w:color="auto" w:fill="auto"/>
            <w:noWrap/>
            <w:vAlign w:val="center"/>
            <w:hideMark/>
          </w:tcPr>
          <w:p w14:paraId="62454781" w14:textId="519DD57A" w:rsidR="009B75D5" w:rsidRPr="00561D36" w:rsidRDefault="009B75D5" w:rsidP="00561D36">
            <w:pPr>
              <w:jc w:val="right"/>
              <w:rPr>
                <w:rFonts w:eastAsia="Times New Roman" w:cs="Times New Roman"/>
                <w:color w:val="000000"/>
                <w:sz w:val="20"/>
                <w:szCs w:val="20"/>
              </w:rPr>
            </w:pPr>
          </w:p>
        </w:tc>
        <w:tc>
          <w:tcPr>
            <w:tcW w:w="2200" w:type="dxa"/>
            <w:gridSpan w:val="2"/>
            <w:tcBorders>
              <w:bottom w:val="single" w:sz="4" w:space="0" w:color="auto"/>
            </w:tcBorders>
            <w:shd w:val="clear" w:color="auto" w:fill="auto"/>
            <w:noWrap/>
            <w:vAlign w:val="center"/>
            <w:hideMark/>
          </w:tcPr>
          <w:p w14:paraId="16D518CD" w14:textId="495FCC8D" w:rsidR="009B75D5" w:rsidRPr="00561D36" w:rsidRDefault="009B75D5" w:rsidP="00561D36">
            <w:pPr>
              <w:jc w:val="center"/>
              <w:rPr>
                <w:rFonts w:eastAsia="Times New Roman" w:cs="Times New Roman"/>
                <w:color w:val="000000"/>
                <w:sz w:val="20"/>
                <w:szCs w:val="20"/>
              </w:rPr>
            </w:pPr>
            <w:r w:rsidRPr="00561D36">
              <w:rPr>
                <w:rFonts w:eastAsia="Times New Roman" w:cs="Times New Roman"/>
                <w:color w:val="000000"/>
                <w:sz w:val="20"/>
                <w:szCs w:val="20"/>
              </w:rPr>
              <w:t>37</w:t>
            </w:r>
            <w:r w:rsidR="009D2A99">
              <w:rPr>
                <w:rFonts w:eastAsia="Times New Roman" w:cs="Times New Roman"/>
                <w:color w:val="000000"/>
                <w:sz w:val="20"/>
                <w:szCs w:val="20"/>
              </w:rPr>
              <w:t>83</w:t>
            </w:r>
          </w:p>
        </w:tc>
        <w:tc>
          <w:tcPr>
            <w:tcW w:w="2200" w:type="dxa"/>
            <w:gridSpan w:val="2"/>
            <w:tcBorders>
              <w:bottom w:val="single" w:sz="4" w:space="0" w:color="auto"/>
            </w:tcBorders>
            <w:shd w:val="clear" w:color="auto" w:fill="auto"/>
            <w:noWrap/>
            <w:vAlign w:val="center"/>
            <w:hideMark/>
          </w:tcPr>
          <w:p w14:paraId="08252A65" w14:textId="77777777" w:rsidR="009B75D5" w:rsidRPr="00561D36" w:rsidRDefault="009B75D5" w:rsidP="00561D36">
            <w:pPr>
              <w:jc w:val="center"/>
              <w:rPr>
                <w:rFonts w:eastAsia="Times New Roman" w:cs="Times New Roman"/>
                <w:color w:val="000000"/>
                <w:sz w:val="20"/>
                <w:szCs w:val="20"/>
              </w:rPr>
            </w:pPr>
            <w:r w:rsidRPr="00561D36">
              <w:rPr>
                <w:rFonts w:eastAsia="Times New Roman" w:cs="Times New Roman"/>
                <w:color w:val="000000"/>
                <w:sz w:val="20"/>
                <w:szCs w:val="20"/>
              </w:rPr>
              <w:t>1083</w:t>
            </w:r>
          </w:p>
        </w:tc>
        <w:tc>
          <w:tcPr>
            <w:tcW w:w="2200" w:type="dxa"/>
            <w:gridSpan w:val="2"/>
            <w:tcBorders>
              <w:bottom w:val="single" w:sz="4" w:space="0" w:color="auto"/>
            </w:tcBorders>
            <w:shd w:val="clear" w:color="auto" w:fill="auto"/>
            <w:noWrap/>
            <w:vAlign w:val="center"/>
            <w:hideMark/>
          </w:tcPr>
          <w:p w14:paraId="14D827D5" w14:textId="77777777" w:rsidR="009B75D5" w:rsidRPr="00561D36" w:rsidRDefault="009B75D5" w:rsidP="00561D36">
            <w:pPr>
              <w:jc w:val="center"/>
              <w:rPr>
                <w:rFonts w:eastAsia="Times New Roman" w:cs="Times New Roman"/>
                <w:color w:val="000000"/>
                <w:sz w:val="20"/>
                <w:szCs w:val="20"/>
              </w:rPr>
            </w:pPr>
            <w:r w:rsidRPr="00561D36">
              <w:rPr>
                <w:rFonts w:eastAsia="Times New Roman" w:cs="Times New Roman"/>
                <w:color w:val="000000"/>
                <w:sz w:val="20"/>
                <w:szCs w:val="20"/>
              </w:rPr>
              <w:t>626</w:t>
            </w:r>
          </w:p>
        </w:tc>
        <w:tc>
          <w:tcPr>
            <w:tcW w:w="2200" w:type="dxa"/>
            <w:gridSpan w:val="2"/>
            <w:tcBorders>
              <w:bottom w:val="single" w:sz="4" w:space="0" w:color="auto"/>
            </w:tcBorders>
            <w:shd w:val="clear" w:color="auto" w:fill="auto"/>
            <w:noWrap/>
            <w:vAlign w:val="center"/>
            <w:hideMark/>
          </w:tcPr>
          <w:p w14:paraId="437CC044" w14:textId="77777777" w:rsidR="009B75D5" w:rsidRPr="00561D36" w:rsidRDefault="009B75D5" w:rsidP="00561D36">
            <w:pPr>
              <w:jc w:val="center"/>
              <w:rPr>
                <w:rFonts w:eastAsia="Times New Roman" w:cs="Times New Roman"/>
                <w:color w:val="000000"/>
                <w:sz w:val="20"/>
                <w:szCs w:val="20"/>
              </w:rPr>
            </w:pPr>
            <w:r w:rsidRPr="00561D36">
              <w:rPr>
                <w:rFonts w:eastAsia="Times New Roman" w:cs="Times New Roman"/>
                <w:color w:val="000000"/>
                <w:sz w:val="20"/>
                <w:szCs w:val="20"/>
              </w:rPr>
              <w:t>2074</w:t>
            </w:r>
          </w:p>
        </w:tc>
      </w:tr>
      <w:tr w:rsidR="00561D36" w:rsidRPr="00561D36" w14:paraId="645EE864" w14:textId="77777777" w:rsidTr="00A91B93">
        <w:trPr>
          <w:trHeight w:val="300"/>
        </w:trPr>
        <w:tc>
          <w:tcPr>
            <w:tcW w:w="3980" w:type="dxa"/>
            <w:tcBorders>
              <w:top w:val="single" w:sz="4" w:space="0" w:color="auto"/>
              <w:bottom w:val="single" w:sz="4" w:space="0" w:color="auto"/>
            </w:tcBorders>
            <w:shd w:val="clear" w:color="auto" w:fill="auto"/>
            <w:noWrap/>
            <w:vAlign w:val="center"/>
            <w:hideMark/>
          </w:tcPr>
          <w:p w14:paraId="3205C6D2" w14:textId="77777777" w:rsidR="00561D36" w:rsidRPr="00561D36" w:rsidRDefault="00561D36" w:rsidP="00561D36">
            <w:pPr>
              <w:jc w:val="right"/>
              <w:rPr>
                <w:rFonts w:eastAsia="Times New Roman" w:cs="Times New Roman"/>
                <w:color w:val="000000"/>
                <w:sz w:val="20"/>
                <w:szCs w:val="20"/>
              </w:rPr>
            </w:pPr>
            <w:r w:rsidRPr="00561D36">
              <w:rPr>
                <w:rFonts w:eastAsia="Times New Roman" w:cs="Times New Roman"/>
                <w:color w:val="000000"/>
                <w:sz w:val="20"/>
                <w:szCs w:val="20"/>
              </w:rPr>
              <w:t> </w:t>
            </w:r>
          </w:p>
        </w:tc>
        <w:tc>
          <w:tcPr>
            <w:tcW w:w="1107" w:type="dxa"/>
            <w:tcBorders>
              <w:top w:val="single" w:sz="4" w:space="0" w:color="auto"/>
              <w:bottom w:val="single" w:sz="4" w:space="0" w:color="auto"/>
            </w:tcBorders>
            <w:shd w:val="clear" w:color="auto" w:fill="auto"/>
            <w:noWrap/>
            <w:vAlign w:val="center"/>
            <w:hideMark/>
          </w:tcPr>
          <w:p w14:paraId="22A92AED"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Mean</w:t>
            </w:r>
          </w:p>
        </w:tc>
        <w:tc>
          <w:tcPr>
            <w:tcW w:w="1093" w:type="dxa"/>
            <w:tcBorders>
              <w:top w:val="single" w:sz="4" w:space="0" w:color="auto"/>
              <w:bottom w:val="single" w:sz="4" w:space="0" w:color="auto"/>
            </w:tcBorders>
            <w:shd w:val="clear" w:color="auto" w:fill="auto"/>
            <w:noWrap/>
            <w:vAlign w:val="center"/>
            <w:hideMark/>
          </w:tcPr>
          <w:p w14:paraId="4EE08842"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SD</w:t>
            </w:r>
          </w:p>
        </w:tc>
        <w:tc>
          <w:tcPr>
            <w:tcW w:w="1100" w:type="dxa"/>
            <w:tcBorders>
              <w:top w:val="single" w:sz="4" w:space="0" w:color="auto"/>
              <w:bottom w:val="single" w:sz="4" w:space="0" w:color="auto"/>
            </w:tcBorders>
            <w:shd w:val="clear" w:color="auto" w:fill="auto"/>
            <w:noWrap/>
            <w:vAlign w:val="center"/>
            <w:hideMark/>
          </w:tcPr>
          <w:p w14:paraId="16D834BB"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Mean</w:t>
            </w:r>
          </w:p>
        </w:tc>
        <w:tc>
          <w:tcPr>
            <w:tcW w:w="1100" w:type="dxa"/>
            <w:tcBorders>
              <w:top w:val="single" w:sz="4" w:space="0" w:color="auto"/>
              <w:bottom w:val="single" w:sz="4" w:space="0" w:color="auto"/>
            </w:tcBorders>
            <w:shd w:val="clear" w:color="auto" w:fill="auto"/>
            <w:noWrap/>
            <w:vAlign w:val="center"/>
            <w:hideMark/>
          </w:tcPr>
          <w:p w14:paraId="7F6B9ADC"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SD</w:t>
            </w:r>
          </w:p>
        </w:tc>
        <w:tc>
          <w:tcPr>
            <w:tcW w:w="1100" w:type="dxa"/>
            <w:tcBorders>
              <w:top w:val="single" w:sz="4" w:space="0" w:color="auto"/>
              <w:bottom w:val="single" w:sz="4" w:space="0" w:color="auto"/>
            </w:tcBorders>
            <w:shd w:val="clear" w:color="auto" w:fill="auto"/>
            <w:noWrap/>
            <w:vAlign w:val="center"/>
            <w:hideMark/>
          </w:tcPr>
          <w:p w14:paraId="5E20DB36"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Mean</w:t>
            </w:r>
          </w:p>
        </w:tc>
        <w:tc>
          <w:tcPr>
            <w:tcW w:w="1100" w:type="dxa"/>
            <w:tcBorders>
              <w:top w:val="single" w:sz="4" w:space="0" w:color="auto"/>
              <w:bottom w:val="single" w:sz="4" w:space="0" w:color="auto"/>
            </w:tcBorders>
            <w:shd w:val="clear" w:color="auto" w:fill="auto"/>
            <w:noWrap/>
            <w:vAlign w:val="center"/>
            <w:hideMark/>
          </w:tcPr>
          <w:p w14:paraId="2D869909"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SD</w:t>
            </w:r>
          </w:p>
        </w:tc>
        <w:tc>
          <w:tcPr>
            <w:tcW w:w="1107" w:type="dxa"/>
            <w:tcBorders>
              <w:top w:val="single" w:sz="4" w:space="0" w:color="auto"/>
              <w:bottom w:val="single" w:sz="4" w:space="0" w:color="auto"/>
            </w:tcBorders>
            <w:shd w:val="clear" w:color="auto" w:fill="auto"/>
            <w:noWrap/>
            <w:vAlign w:val="center"/>
            <w:hideMark/>
          </w:tcPr>
          <w:p w14:paraId="1FA9AFC2"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Mean</w:t>
            </w:r>
          </w:p>
        </w:tc>
        <w:tc>
          <w:tcPr>
            <w:tcW w:w="1093" w:type="dxa"/>
            <w:tcBorders>
              <w:top w:val="single" w:sz="4" w:space="0" w:color="auto"/>
              <w:bottom w:val="single" w:sz="4" w:space="0" w:color="auto"/>
            </w:tcBorders>
            <w:shd w:val="clear" w:color="auto" w:fill="auto"/>
            <w:noWrap/>
            <w:vAlign w:val="center"/>
            <w:hideMark/>
          </w:tcPr>
          <w:p w14:paraId="4BC875E0"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SD</w:t>
            </w:r>
          </w:p>
        </w:tc>
      </w:tr>
      <w:tr w:rsidR="00561D36" w:rsidRPr="00561D36" w14:paraId="6437A714" w14:textId="77777777" w:rsidTr="00A91B93">
        <w:trPr>
          <w:trHeight w:val="300"/>
        </w:trPr>
        <w:tc>
          <w:tcPr>
            <w:tcW w:w="3980" w:type="dxa"/>
            <w:tcBorders>
              <w:top w:val="single" w:sz="4" w:space="0" w:color="auto"/>
            </w:tcBorders>
            <w:shd w:val="clear" w:color="auto" w:fill="auto"/>
            <w:noWrap/>
            <w:vAlign w:val="center"/>
            <w:hideMark/>
          </w:tcPr>
          <w:p w14:paraId="28063240" w14:textId="77777777" w:rsidR="00561D36" w:rsidRPr="00561D36" w:rsidRDefault="00561D36" w:rsidP="00561D36">
            <w:pPr>
              <w:jc w:val="right"/>
              <w:rPr>
                <w:rFonts w:eastAsia="Times New Roman" w:cs="Times New Roman"/>
                <w:color w:val="000000"/>
                <w:sz w:val="20"/>
                <w:szCs w:val="20"/>
              </w:rPr>
            </w:pPr>
            <w:r w:rsidRPr="00561D36">
              <w:rPr>
                <w:rFonts w:eastAsia="Times New Roman" w:cs="Times New Roman"/>
                <w:color w:val="000000"/>
                <w:sz w:val="20"/>
                <w:szCs w:val="20"/>
              </w:rPr>
              <w:t>Stress</w:t>
            </w:r>
          </w:p>
        </w:tc>
        <w:tc>
          <w:tcPr>
            <w:tcW w:w="1107" w:type="dxa"/>
            <w:tcBorders>
              <w:top w:val="single" w:sz="4" w:space="0" w:color="auto"/>
            </w:tcBorders>
            <w:shd w:val="clear" w:color="auto" w:fill="auto"/>
            <w:noWrap/>
            <w:vAlign w:val="center"/>
            <w:hideMark/>
          </w:tcPr>
          <w:p w14:paraId="10C286A3"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2.92</w:t>
            </w:r>
          </w:p>
        </w:tc>
        <w:tc>
          <w:tcPr>
            <w:tcW w:w="1093" w:type="dxa"/>
            <w:tcBorders>
              <w:top w:val="single" w:sz="4" w:space="0" w:color="auto"/>
            </w:tcBorders>
            <w:shd w:val="clear" w:color="auto" w:fill="auto"/>
            <w:noWrap/>
            <w:vAlign w:val="center"/>
            <w:hideMark/>
          </w:tcPr>
          <w:p w14:paraId="11B3D656"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1.28</w:t>
            </w:r>
          </w:p>
        </w:tc>
        <w:tc>
          <w:tcPr>
            <w:tcW w:w="1100" w:type="dxa"/>
            <w:tcBorders>
              <w:top w:val="single" w:sz="4" w:space="0" w:color="auto"/>
            </w:tcBorders>
            <w:shd w:val="clear" w:color="auto" w:fill="auto"/>
            <w:noWrap/>
            <w:vAlign w:val="center"/>
            <w:hideMark/>
          </w:tcPr>
          <w:p w14:paraId="3B3260C8"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2.67</w:t>
            </w:r>
          </w:p>
        </w:tc>
        <w:tc>
          <w:tcPr>
            <w:tcW w:w="1100" w:type="dxa"/>
            <w:tcBorders>
              <w:top w:val="single" w:sz="4" w:space="0" w:color="auto"/>
            </w:tcBorders>
            <w:shd w:val="clear" w:color="auto" w:fill="auto"/>
            <w:noWrap/>
            <w:vAlign w:val="center"/>
            <w:hideMark/>
          </w:tcPr>
          <w:p w14:paraId="16B7B3B2"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1.31</w:t>
            </w:r>
          </w:p>
        </w:tc>
        <w:tc>
          <w:tcPr>
            <w:tcW w:w="1100" w:type="dxa"/>
            <w:tcBorders>
              <w:top w:val="single" w:sz="4" w:space="0" w:color="auto"/>
            </w:tcBorders>
            <w:shd w:val="clear" w:color="auto" w:fill="auto"/>
            <w:noWrap/>
            <w:vAlign w:val="center"/>
            <w:hideMark/>
          </w:tcPr>
          <w:p w14:paraId="207581BE"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3.19</w:t>
            </w:r>
          </w:p>
        </w:tc>
        <w:tc>
          <w:tcPr>
            <w:tcW w:w="1100" w:type="dxa"/>
            <w:tcBorders>
              <w:top w:val="single" w:sz="4" w:space="0" w:color="auto"/>
            </w:tcBorders>
            <w:shd w:val="clear" w:color="auto" w:fill="auto"/>
            <w:noWrap/>
            <w:vAlign w:val="center"/>
            <w:hideMark/>
          </w:tcPr>
          <w:p w14:paraId="56FF13D7"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1.23</w:t>
            </w:r>
          </w:p>
        </w:tc>
        <w:tc>
          <w:tcPr>
            <w:tcW w:w="1107" w:type="dxa"/>
            <w:tcBorders>
              <w:top w:val="single" w:sz="4" w:space="0" w:color="auto"/>
            </w:tcBorders>
            <w:shd w:val="clear" w:color="auto" w:fill="auto"/>
            <w:noWrap/>
            <w:vAlign w:val="center"/>
            <w:hideMark/>
          </w:tcPr>
          <w:p w14:paraId="12A8F354"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2.96</w:t>
            </w:r>
          </w:p>
        </w:tc>
        <w:tc>
          <w:tcPr>
            <w:tcW w:w="1093" w:type="dxa"/>
            <w:tcBorders>
              <w:top w:val="single" w:sz="4" w:space="0" w:color="auto"/>
            </w:tcBorders>
            <w:shd w:val="clear" w:color="auto" w:fill="auto"/>
            <w:noWrap/>
            <w:vAlign w:val="center"/>
            <w:hideMark/>
          </w:tcPr>
          <w:p w14:paraId="768B9748"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1.26</w:t>
            </w:r>
          </w:p>
        </w:tc>
      </w:tr>
      <w:tr w:rsidR="00561D36" w:rsidRPr="00561D36" w14:paraId="1001E109" w14:textId="77777777" w:rsidTr="00A91B93">
        <w:trPr>
          <w:trHeight w:val="300"/>
        </w:trPr>
        <w:tc>
          <w:tcPr>
            <w:tcW w:w="3980" w:type="dxa"/>
            <w:tcBorders>
              <w:bottom w:val="single" w:sz="4" w:space="0" w:color="auto"/>
            </w:tcBorders>
            <w:shd w:val="clear" w:color="000000" w:fill="auto"/>
            <w:noWrap/>
            <w:vAlign w:val="center"/>
            <w:hideMark/>
          </w:tcPr>
          <w:p w14:paraId="4611A945" w14:textId="2B42BDF9" w:rsidR="00561D36" w:rsidRPr="00561D36" w:rsidRDefault="00561D36" w:rsidP="00561D36">
            <w:pPr>
              <w:rPr>
                <w:rFonts w:eastAsia="Times New Roman" w:cs="Times New Roman"/>
                <w:color w:val="000000"/>
                <w:sz w:val="20"/>
                <w:szCs w:val="20"/>
              </w:rPr>
            </w:pPr>
            <w:r w:rsidRPr="00561D36">
              <w:rPr>
                <w:rFonts w:eastAsia="Times New Roman" w:cs="Times New Roman"/>
                <w:color w:val="000000"/>
                <w:sz w:val="20"/>
                <w:szCs w:val="20"/>
              </w:rPr>
              <w:t>Control Variables</w:t>
            </w:r>
          </w:p>
        </w:tc>
        <w:tc>
          <w:tcPr>
            <w:tcW w:w="1107" w:type="dxa"/>
            <w:tcBorders>
              <w:bottom w:val="single" w:sz="4" w:space="0" w:color="auto"/>
            </w:tcBorders>
            <w:shd w:val="clear" w:color="000000" w:fill="auto"/>
            <w:noWrap/>
            <w:vAlign w:val="center"/>
            <w:hideMark/>
          </w:tcPr>
          <w:p w14:paraId="2E979156"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093" w:type="dxa"/>
            <w:tcBorders>
              <w:bottom w:val="single" w:sz="4" w:space="0" w:color="auto"/>
            </w:tcBorders>
            <w:shd w:val="clear" w:color="000000" w:fill="auto"/>
            <w:noWrap/>
            <w:vAlign w:val="center"/>
            <w:hideMark/>
          </w:tcPr>
          <w:p w14:paraId="07AF5ED9"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bottom w:val="single" w:sz="4" w:space="0" w:color="auto"/>
            </w:tcBorders>
            <w:shd w:val="clear" w:color="000000" w:fill="auto"/>
            <w:noWrap/>
            <w:vAlign w:val="center"/>
            <w:hideMark/>
          </w:tcPr>
          <w:p w14:paraId="6DD64CB2"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bottom w:val="single" w:sz="4" w:space="0" w:color="auto"/>
            </w:tcBorders>
            <w:shd w:val="clear" w:color="000000" w:fill="auto"/>
            <w:noWrap/>
            <w:vAlign w:val="center"/>
            <w:hideMark/>
          </w:tcPr>
          <w:p w14:paraId="51494CC3"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bottom w:val="single" w:sz="4" w:space="0" w:color="auto"/>
            </w:tcBorders>
            <w:shd w:val="clear" w:color="000000" w:fill="auto"/>
            <w:noWrap/>
            <w:vAlign w:val="center"/>
            <w:hideMark/>
          </w:tcPr>
          <w:p w14:paraId="0412B7AD"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bottom w:val="single" w:sz="4" w:space="0" w:color="auto"/>
            </w:tcBorders>
            <w:shd w:val="clear" w:color="000000" w:fill="auto"/>
            <w:noWrap/>
            <w:vAlign w:val="center"/>
            <w:hideMark/>
          </w:tcPr>
          <w:p w14:paraId="5D1D0B5D"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7" w:type="dxa"/>
            <w:tcBorders>
              <w:bottom w:val="single" w:sz="4" w:space="0" w:color="auto"/>
            </w:tcBorders>
            <w:shd w:val="clear" w:color="000000" w:fill="auto"/>
            <w:noWrap/>
            <w:vAlign w:val="center"/>
            <w:hideMark/>
          </w:tcPr>
          <w:p w14:paraId="3E49CC5F"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093" w:type="dxa"/>
            <w:tcBorders>
              <w:bottom w:val="single" w:sz="4" w:space="0" w:color="auto"/>
            </w:tcBorders>
            <w:shd w:val="clear" w:color="000000" w:fill="auto"/>
            <w:noWrap/>
            <w:vAlign w:val="center"/>
            <w:hideMark/>
          </w:tcPr>
          <w:p w14:paraId="30322D55"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r>
      <w:tr w:rsidR="00561D36" w:rsidRPr="00561D36" w14:paraId="2B2BCED7" w14:textId="77777777" w:rsidTr="00A91B93">
        <w:trPr>
          <w:trHeight w:val="300"/>
        </w:trPr>
        <w:tc>
          <w:tcPr>
            <w:tcW w:w="3980" w:type="dxa"/>
            <w:tcBorders>
              <w:top w:val="single" w:sz="4" w:space="0" w:color="auto"/>
            </w:tcBorders>
            <w:shd w:val="clear" w:color="auto" w:fill="auto"/>
            <w:vAlign w:val="center"/>
            <w:hideMark/>
          </w:tcPr>
          <w:p w14:paraId="3322D0DD" w14:textId="77777777" w:rsidR="00561D36" w:rsidRPr="00561D36" w:rsidRDefault="00561D36" w:rsidP="00561D36">
            <w:pPr>
              <w:jc w:val="right"/>
              <w:rPr>
                <w:rFonts w:eastAsia="Times New Roman" w:cs="Times New Roman"/>
                <w:color w:val="000000"/>
                <w:sz w:val="20"/>
                <w:szCs w:val="20"/>
              </w:rPr>
            </w:pPr>
            <w:r w:rsidRPr="00561D36">
              <w:rPr>
                <w:rFonts w:eastAsia="Times New Roman" w:cs="Times New Roman"/>
                <w:color w:val="000000"/>
                <w:sz w:val="20"/>
                <w:szCs w:val="20"/>
              </w:rPr>
              <w:t>Age</w:t>
            </w:r>
          </w:p>
        </w:tc>
        <w:tc>
          <w:tcPr>
            <w:tcW w:w="1107" w:type="dxa"/>
            <w:tcBorders>
              <w:top w:val="single" w:sz="4" w:space="0" w:color="auto"/>
            </w:tcBorders>
            <w:shd w:val="clear" w:color="auto" w:fill="auto"/>
            <w:noWrap/>
            <w:vAlign w:val="center"/>
            <w:hideMark/>
          </w:tcPr>
          <w:p w14:paraId="59B389C5"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35.9</w:t>
            </w:r>
          </w:p>
        </w:tc>
        <w:tc>
          <w:tcPr>
            <w:tcW w:w="1093" w:type="dxa"/>
            <w:tcBorders>
              <w:top w:val="single" w:sz="4" w:space="0" w:color="auto"/>
            </w:tcBorders>
            <w:shd w:val="clear" w:color="auto" w:fill="auto"/>
            <w:noWrap/>
            <w:vAlign w:val="center"/>
            <w:hideMark/>
          </w:tcPr>
          <w:p w14:paraId="57B94273"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13.9</w:t>
            </w:r>
          </w:p>
        </w:tc>
        <w:tc>
          <w:tcPr>
            <w:tcW w:w="1100" w:type="dxa"/>
            <w:tcBorders>
              <w:top w:val="single" w:sz="4" w:space="0" w:color="auto"/>
            </w:tcBorders>
            <w:shd w:val="clear" w:color="auto" w:fill="auto"/>
            <w:noWrap/>
            <w:vAlign w:val="center"/>
            <w:hideMark/>
          </w:tcPr>
          <w:p w14:paraId="79372797"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29.39</w:t>
            </w:r>
          </w:p>
        </w:tc>
        <w:tc>
          <w:tcPr>
            <w:tcW w:w="1100" w:type="dxa"/>
            <w:tcBorders>
              <w:top w:val="single" w:sz="4" w:space="0" w:color="auto"/>
            </w:tcBorders>
            <w:shd w:val="clear" w:color="auto" w:fill="auto"/>
            <w:noWrap/>
            <w:vAlign w:val="center"/>
            <w:hideMark/>
          </w:tcPr>
          <w:p w14:paraId="53F6C8AF"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11.39</w:t>
            </w:r>
          </w:p>
        </w:tc>
        <w:tc>
          <w:tcPr>
            <w:tcW w:w="1100" w:type="dxa"/>
            <w:tcBorders>
              <w:top w:val="single" w:sz="4" w:space="0" w:color="auto"/>
            </w:tcBorders>
            <w:shd w:val="clear" w:color="auto" w:fill="auto"/>
            <w:noWrap/>
            <w:vAlign w:val="center"/>
            <w:hideMark/>
          </w:tcPr>
          <w:p w14:paraId="3D7DD317"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44.34</w:t>
            </w:r>
          </w:p>
        </w:tc>
        <w:tc>
          <w:tcPr>
            <w:tcW w:w="1100" w:type="dxa"/>
            <w:tcBorders>
              <w:top w:val="single" w:sz="4" w:space="0" w:color="auto"/>
            </w:tcBorders>
            <w:shd w:val="clear" w:color="auto" w:fill="auto"/>
            <w:noWrap/>
            <w:vAlign w:val="center"/>
            <w:hideMark/>
          </w:tcPr>
          <w:p w14:paraId="1F17FA51"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13.36</w:t>
            </w:r>
          </w:p>
        </w:tc>
        <w:tc>
          <w:tcPr>
            <w:tcW w:w="1107" w:type="dxa"/>
            <w:tcBorders>
              <w:top w:val="single" w:sz="4" w:space="0" w:color="auto"/>
            </w:tcBorders>
            <w:shd w:val="clear" w:color="auto" w:fill="auto"/>
            <w:noWrap/>
            <w:vAlign w:val="center"/>
            <w:hideMark/>
          </w:tcPr>
          <w:p w14:paraId="75EAAA8C"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36.74</w:t>
            </w:r>
          </w:p>
        </w:tc>
        <w:tc>
          <w:tcPr>
            <w:tcW w:w="1093" w:type="dxa"/>
            <w:tcBorders>
              <w:top w:val="single" w:sz="4" w:space="0" w:color="auto"/>
            </w:tcBorders>
            <w:shd w:val="clear" w:color="auto" w:fill="auto"/>
            <w:noWrap/>
            <w:vAlign w:val="center"/>
            <w:hideMark/>
          </w:tcPr>
          <w:p w14:paraId="469DB4BF"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13.64</w:t>
            </w:r>
          </w:p>
        </w:tc>
      </w:tr>
      <w:tr w:rsidR="00561D36" w:rsidRPr="00561D36" w14:paraId="1E8C5473" w14:textId="77777777" w:rsidTr="00A91B93">
        <w:trPr>
          <w:trHeight w:val="300"/>
        </w:trPr>
        <w:tc>
          <w:tcPr>
            <w:tcW w:w="3980" w:type="dxa"/>
            <w:shd w:val="clear" w:color="auto" w:fill="auto"/>
            <w:vAlign w:val="center"/>
            <w:hideMark/>
          </w:tcPr>
          <w:p w14:paraId="4AAAE493" w14:textId="3A7EC2F6" w:rsidR="00561D36" w:rsidRPr="00561D36" w:rsidRDefault="00561D36" w:rsidP="00561D36">
            <w:pPr>
              <w:jc w:val="right"/>
              <w:rPr>
                <w:rFonts w:eastAsia="Times New Roman" w:cs="Times New Roman"/>
                <w:color w:val="000000"/>
                <w:sz w:val="20"/>
                <w:szCs w:val="20"/>
              </w:rPr>
            </w:pPr>
            <w:r w:rsidRPr="00561D36">
              <w:rPr>
                <w:rFonts w:eastAsia="Times New Roman" w:cs="Times New Roman"/>
                <w:color w:val="000000"/>
                <w:sz w:val="20"/>
                <w:szCs w:val="20"/>
              </w:rPr>
              <w:t>Male</w:t>
            </w:r>
            <w:r w:rsidR="00554138">
              <w:rPr>
                <w:rFonts w:eastAsia="Times New Roman" w:cs="Times New Roman"/>
                <w:color w:val="000000"/>
                <w:sz w:val="20"/>
                <w:szCs w:val="20"/>
              </w:rPr>
              <w:t xml:space="preserve"> (%)</w:t>
            </w:r>
          </w:p>
        </w:tc>
        <w:tc>
          <w:tcPr>
            <w:tcW w:w="1107" w:type="dxa"/>
            <w:shd w:val="clear" w:color="auto" w:fill="auto"/>
            <w:noWrap/>
            <w:vAlign w:val="center"/>
            <w:hideMark/>
          </w:tcPr>
          <w:p w14:paraId="190FA669"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0.39</w:t>
            </w:r>
          </w:p>
        </w:tc>
        <w:tc>
          <w:tcPr>
            <w:tcW w:w="1093" w:type="dxa"/>
            <w:shd w:val="clear" w:color="auto" w:fill="auto"/>
            <w:noWrap/>
            <w:vAlign w:val="center"/>
            <w:hideMark/>
          </w:tcPr>
          <w:p w14:paraId="086FB6CE"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0.49</w:t>
            </w:r>
          </w:p>
        </w:tc>
        <w:tc>
          <w:tcPr>
            <w:tcW w:w="1100" w:type="dxa"/>
            <w:shd w:val="clear" w:color="auto" w:fill="auto"/>
            <w:noWrap/>
            <w:vAlign w:val="center"/>
            <w:hideMark/>
          </w:tcPr>
          <w:p w14:paraId="40C4BA34"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0.39</w:t>
            </w:r>
          </w:p>
        </w:tc>
        <w:tc>
          <w:tcPr>
            <w:tcW w:w="1100" w:type="dxa"/>
            <w:shd w:val="clear" w:color="auto" w:fill="auto"/>
            <w:noWrap/>
            <w:vAlign w:val="center"/>
            <w:hideMark/>
          </w:tcPr>
          <w:p w14:paraId="56282DAA"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0.49</w:t>
            </w:r>
          </w:p>
        </w:tc>
        <w:tc>
          <w:tcPr>
            <w:tcW w:w="1100" w:type="dxa"/>
            <w:shd w:val="clear" w:color="auto" w:fill="auto"/>
            <w:noWrap/>
            <w:vAlign w:val="center"/>
            <w:hideMark/>
          </w:tcPr>
          <w:p w14:paraId="5E6CA541"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0.42</w:t>
            </w:r>
          </w:p>
        </w:tc>
        <w:tc>
          <w:tcPr>
            <w:tcW w:w="1100" w:type="dxa"/>
            <w:shd w:val="clear" w:color="auto" w:fill="auto"/>
            <w:noWrap/>
            <w:vAlign w:val="center"/>
            <w:hideMark/>
          </w:tcPr>
          <w:p w14:paraId="090C87EE"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0.49</w:t>
            </w:r>
          </w:p>
        </w:tc>
        <w:tc>
          <w:tcPr>
            <w:tcW w:w="1107" w:type="dxa"/>
            <w:shd w:val="clear" w:color="auto" w:fill="auto"/>
            <w:noWrap/>
            <w:vAlign w:val="center"/>
            <w:hideMark/>
          </w:tcPr>
          <w:p w14:paraId="40C77CB8"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0.37</w:t>
            </w:r>
          </w:p>
        </w:tc>
        <w:tc>
          <w:tcPr>
            <w:tcW w:w="1093" w:type="dxa"/>
            <w:shd w:val="clear" w:color="auto" w:fill="auto"/>
            <w:noWrap/>
            <w:vAlign w:val="center"/>
            <w:hideMark/>
          </w:tcPr>
          <w:p w14:paraId="40086EB8"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0.48</w:t>
            </w:r>
          </w:p>
        </w:tc>
      </w:tr>
      <w:tr w:rsidR="00561D36" w:rsidRPr="00561D36" w14:paraId="3EAFD273" w14:textId="77777777" w:rsidTr="00A91B93">
        <w:trPr>
          <w:trHeight w:val="300"/>
        </w:trPr>
        <w:tc>
          <w:tcPr>
            <w:tcW w:w="3980" w:type="dxa"/>
            <w:shd w:val="clear" w:color="auto" w:fill="auto"/>
            <w:vAlign w:val="center"/>
            <w:hideMark/>
          </w:tcPr>
          <w:p w14:paraId="08907DD2" w14:textId="2C0A387A" w:rsidR="00561D36" w:rsidRPr="00561D36" w:rsidRDefault="00561D36" w:rsidP="00561D36">
            <w:pPr>
              <w:jc w:val="right"/>
              <w:rPr>
                <w:rFonts w:eastAsia="Times New Roman" w:cs="Times New Roman"/>
                <w:color w:val="000000"/>
                <w:sz w:val="20"/>
                <w:szCs w:val="20"/>
              </w:rPr>
            </w:pPr>
            <w:r w:rsidRPr="00561D36">
              <w:rPr>
                <w:rFonts w:eastAsia="Times New Roman" w:cs="Times New Roman"/>
                <w:color w:val="000000"/>
                <w:sz w:val="20"/>
                <w:szCs w:val="20"/>
              </w:rPr>
              <w:t>With a Driver's License</w:t>
            </w:r>
            <w:r w:rsidR="00554138">
              <w:rPr>
                <w:rFonts w:eastAsia="Times New Roman" w:cs="Times New Roman"/>
                <w:color w:val="000000"/>
                <w:sz w:val="20"/>
                <w:szCs w:val="20"/>
              </w:rPr>
              <w:t xml:space="preserve"> (%)</w:t>
            </w:r>
          </w:p>
        </w:tc>
        <w:tc>
          <w:tcPr>
            <w:tcW w:w="1107" w:type="dxa"/>
            <w:shd w:val="clear" w:color="auto" w:fill="auto"/>
            <w:noWrap/>
            <w:vAlign w:val="center"/>
            <w:hideMark/>
          </w:tcPr>
          <w:p w14:paraId="2A37A40D"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0.84</w:t>
            </w:r>
          </w:p>
        </w:tc>
        <w:tc>
          <w:tcPr>
            <w:tcW w:w="1093" w:type="dxa"/>
            <w:shd w:val="clear" w:color="auto" w:fill="auto"/>
            <w:noWrap/>
            <w:vAlign w:val="center"/>
            <w:hideMark/>
          </w:tcPr>
          <w:p w14:paraId="339D5A7E"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0.37</w:t>
            </w:r>
          </w:p>
        </w:tc>
        <w:tc>
          <w:tcPr>
            <w:tcW w:w="1100" w:type="dxa"/>
            <w:shd w:val="clear" w:color="auto" w:fill="auto"/>
            <w:noWrap/>
            <w:vAlign w:val="center"/>
            <w:hideMark/>
          </w:tcPr>
          <w:p w14:paraId="36A57076"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0.78</w:t>
            </w:r>
          </w:p>
        </w:tc>
        <w:tc>
          <w:tcPr>
            <w:tcW w:w="1100" w:type="dxa"/>
            <w:shd w:val="clear" w:color="auto" w:fill="auto"/>
            <w:noWrap/>
            <w:vAlign w:val="center"/>
            <w:hideMark/>
          </w:tcPr>
          <w:p w14:paraId="03D82CCC"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0.42</w:t>
            </w:r>
          </w:p>
        </w:tc>
        <w:tc>
          <w:tcPr>
            <w:tcW w:w="1100" w:type="dxa"/>
            <w:shd w:val="clear" w:color="auto" w:fill="auto"/>
            <w:noWrap/>
            <w:vAlign w:val="center"/>
            <w:hideMark/>
          </w:tcPr>
          <w:p w14:paraId="173B3DFE"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w:t>
            </w:r>
          </w:p>
        </w:tc>
        <w:tc>
          <w:tcPr>
            <w:tcW w:w="1100" w:type="dxa"/>
            <w:shd w:val="clear" w:color="auto" w:fill="auto"/>
            <w:noWrap/>
            <w:vAlign w:val="center"/>
            <w:hideMark/>
          </w:tcPr>
          <w:p w14:paraId="56C5EF5F"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w:t>
            </w:r>
          </w:p>
        </w:tc>
        <w:tc>
          <w:tcPr>
            <w:tcW w:w="1107" w:type="dxa"/>
            <w:shd w:val="clear" w:color="auto" w:fill="auto"/>
            <w:noWrap/>
            <w:vAlign w:val="center"/>
            <w:hideMark/>
          </w:tcPr>
          <w:p w14:paraId="027CEEE6"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0.83</w:t>
            </w:r>
          </w:p>
        </w:tc>
        <w:tc>
          <w:tcPr>
            <w:tcW w:w="1093" w:type="dxa"/>
            <w:shd w:val="clear" w:color="auto" w:fill="auto"/>
            <w:noWrap/>
            <w:vAlign w:val="center"/>
            <w:hideMark/>
          </w:tcPr>
          <w:p w14:paraId="0DE5A9CD"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0.37</w:t>
            </w:r>
          </w:p>
        </w:tc>
      </w:tr>
      <w:tr w:rsidR="00561D36" w:rsidRPr="00561D36" w14:paraId="4BF7D194" w14:textId="77777777" w:rsidTr="00A91B93">
        <w:trPr>
          <w:trHeight w:val="300"/>
        </w:trPr>
        <w:tc>
          <w:tcPr>
            <w:tcW w:w="3980" w:type="dxa"/>
            <w:shd w:val="clear" w:color="auto" w:fill="auto"/>
            <w:vAlign w:val="center"/>
            <w:hideMark/>
          </w:tcPr>
          <w:p w14:paraId="7A29605D" w14:textId="77777777" w:rsidR="00561D36" w:rsidRPr="00561D36" w:rsidRDefault="00561D36" w:rsidP="00561D36">
            <w:pPr>
              <w:jc w:val="right"/>
              <w:rPr>
                <w:rFonts w:eastAsia="Times New Roman" w:cs="Times New Roman"/>
                <w:color w:val="000000"/>
                <w:sz w:val="20"/>
                <w:szCs w:val="20"/>
              </w:rPr>
            </w:pPr>
            <w:r w:rsidRPr="00561D36">
              <w:rPr>
                <w:rFonts w:eastAsia="Times New Roman" w:cs="Times New Roman"/>
                <w:color w:val="000000"/>
                <w:sz w:val="20"/>
                <w:szCs w:val="20"/>
              </w:rPr>
              <w:t>Life Satisfaction (1-10)</w:t>
            </w:r>
          </w:p>
        </w:tc>
        <w:tc>
          <w:tcPr>
            <w:tcW w:w="1107" w:type="dxa"/>
            <w:shd w:val="clear" w:color="auto" w:fill="auto"/>
            <w:noWrap/>
            <w:vAlign w:val="center"/>
            <w:hideMark/>
          </w:tcPr>
          <w:p w14:paraId="2062C0C7"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7.36</w:t>
            </w:r>
          </w:p>
        </w:tc>
        <w:tc>
          <w:tcPr>
            <w:tcW w:w="1093" w:type="dxa"/>
            <w:shd w:val="clear" w:color="auto" w:fill="auto"/>
            <w:noWrap/>
            <w:vAlign w:val="center"/>
            <w:hideMark/>
          </w:tcPr>
          <w:p w14:paraId="078A68D7"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1.7</w:t>
            </w:r>
          </w:p>
        </w:tc>
        <w:tc>
          <w:tcPr>
            <w:tcW w:w="1100" w:type="dxa"/>
            <w:shd w:val="clear" w:color="auto" w:fill="auto"/>
            <w:noWrap/>
            <w:vAlign w:val="center"/>
            <w:hideMark/>
          </w:tcPr>
          <w:p w14:paraId="63E4ABB6"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7.38</w:t>
            </w:r>
          </w:p>
        </w:tc>
        <w:tc>
          <w:tcPr>
            <w:tcW w:w="1100" w:type="dxa"/>
            <w:shd w:val="clear" w:color="auto" w:fill="auto"/>
            <w:noWrap/>
            <w:vAlign w:val="center"/>
            <w:hideMark/>
          </w:tcPr>
          <w:p w14:paraId="569C5A61"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1.66</w:t>
            </w:r>
          </w:p>
        </w:tc>
        <w:tc>
          <w:tcPr>
            <w:tcW w:w="1100" w:type="dxa"/>
            <w:shd w:val="clear" w:color="auto" w:fill="auto"/>
            <w:noWrap/>
            <w:vAlign w:val="center"/>
            <w:hideMark/>
          </w:tcPr>
          <w:p w14:paraId="47441F58"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7.62</w:t>
            </w:r>
          </w:p>
        </w:tc>
        <w:tc>
          <w:tcPr>
            <w:tcW w:w="1100" w:type="dxa"/>
            <w:shd w:val="clear" w:color="auto" w:fill="auto"/>
            <w:noWrap/>
            <w:vAlign w:val="center"/>
            <w:hideMark/>
          </w:tcPr>
          <w:p w14:paraId="1B734039"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1.59</w:t>
            </w:r>
          </w:p>
        </w:tc>
        <w:tc>
          <w:tcPr>
            <w:tcW w:w="1107" w:type="dxa"/>
            <w:shd w:val="clear" w:color="auto" w:fill="auto"/>
            <w:noWrap/>
            <w:vAlign w:val="center"/>
            <w:hideMark/>
          </w:tcPr>
          <w:p w14:paraId="2F738899"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7.28</w:t>
            </w:r>
          </w:p>
        </w:tc>
        <w:tc>
          <w:tcPr>
            <w:tcW w:w="1093" w:type="dxa"/>
            <w:shd w:val="clear" w:color="auto" w:fill="auto"/>
            <w:noWrap/>
            <w:vAlign w:val="center"/>
            <w:hideMark/>
          </w:tcPr>
          <w:p w14:paraId="7E4C30C4"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1.74</w:t>
            </w:r>
          </w:p>
        </w:tc>
      </w:tr>
      <w:tr w:rsidR="00561D36" w:rsidRPr="00561D36" w14:paraId="4A7B3AC2" w14:textId="77777777" w:rsidTr="00A91B93">
        <w:trPr>
          <w:trHeight w:val="300"/>
        </w:trPr>
        <w:tc>
          <w:tcPr>
            <w:tcW w:w="3980" w:type="dxa"/>
            <w:shd w:val="clear" w:color="auto" w:fill="auto"/>
            <w:vAlign w:val="center"/>
            <w:hideMark/>
          </w:tcPr>
          <w:p w14:paraId="7D2FF6B3" w14:textId="364707E5" w:rsidR="00561D36" w:rsidRPr="00561D36" w:rsidRDefault="00561D36" w:rsidP="00561D36">
            <w:pPr>
              <w:jc w:val="right"/>
              <w:rPr>
                <w:rFonts w:eastAsia="Times New Roman" w:cs="Times New Roman"/>
                <w:color w:val="000000"/>
                <w:sz w:val="20"/>
                <w:szCs w:val="20"/>
              </w:rPr>
            </w:pPr>
            <w:r w:rsidRPr="00561D36">
              <w:rPr>
                <w:rFonts w:eastAsia="Times New Roman" w:cs="Times New Roman"/>
                <w:color w:val="000000"/>
                <w:sz w:val="20"/>
                <w:szCs w:val="20"/>
              </w:rPr>
              <w:t>Income</w:t>
            </w:r>
            <w:r w:rsidR="009B75D5">
              <w:rPr>
                <w:rFonts w:eastAsia="Times New Roman" w:cs="Times New Roman"/>
                <w:color w:val="000000"/>
                <w:sz w:val="20"/>
                <w:szCs w:val="20"/>
              </w:rPr>
              <w:t xml:space="preserve"> (1-10) </w:t>
            </w:r>
          </w:p>
        </w:tc>
        <w:tc>
          <w:tcPr>
            <w:tcW w:w="1107" w:type="dxa"/>
            <w:shd w:val="clear" w:color="auto" w:fill="auto"/>
            <w:noWrap/>
            <w:vAlign w:val="center"/>
            <w:hideMark/>
          </w:tcPr>
          <w:p w14:paraId="34182C5C"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1.93</w:t>
            </w:r>
          </w:p>
        </w:tc>
        <w:tc>
          <w:tcPr>
            <w:tcW w:w="1093" w:type="dxa"/>
            <w:shd w:val="clear" w:color="auto" w:fill="auto"/>
            <w:noWrap/>
            <w:vAlign w:val="center"/>
            <w:hideMark/>
          </w:tcPr>
          <w:p w14:paraId="1E6A9EAA"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2.33</w:t>
            </w:r>
          </w:p>
        </w:tc>
        <w:tc>
          <w:tcPr>
            <w:tcW w:w="1100" w:type="dxa"/>
            <w:shd w:val="clear" w:color="auto" w:fill="auto"/>
            <w:noWrap/>
            <w:vAlign w:val="center"/>
            <w:hideMark/>
          </w:tcPr>
          <w:p w14:paraId="7B55A00B"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1.12</w:t>
            </w:r>
          </w:p>
        </w:tc>
        <w:tc>
          <w:tcPr>
            <w:tcW w:w="1100" w:type="dxa"/>
            <w:shd w:val="clear" w:color="auto" w:fill="auto"/>
            <w:noWrap/>
            <w:vAlign w:val="center"/>
            <w:hideMark/>
          </w:tcPr>
          <w:p w14:paraId="1EE9C05B"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1.92</w:t>
            </w:r>
          </w:p>
        </w:tc>
        <w:tc>
          <w:tcPr>
            <w:tcW w:w="1100" w:type="dxa"/>
            <w:shd w:val="clear" w:color="auto" w:fill="auto"/>
            <w:noWrap/>
            <w:vAlign w:val="center"/>
            <w:hideMark/>
          </w:tcPr>
          <w:p w14:paraId="08852E5E"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3.68</w:t>
            </w:r>
          </w:p>
        </w:tc>
        <w:tc>
          <w:tcPr>
            <w:tcW w:w="1100" w:type="dxa"/>
            <w:shd w:val="clear" w:color="auto" w:fill="auto"/>
            <w:noWrap/>
            <w:vAlign w:val="center"/>
            <w:hideMark/>
          </w:tcPr>
          <w:p w14:paraId="78506E50"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2.9</w:t>
            </w:r>
          </w:p>
        </w:tc>
        <w:tc>
          <w:tcPr>
            <w:tcW w:w="1107" w:type="dxa"/>
            <w:shd w:val="clear" w:color="auto" w:fill="auto"/>
            <w:noWrap/>
            <w:vAlign w:val="center"/>
            <w:hideMark/>
          </w:tcPr>
          <w:p w14:paraId="40A4ECAC"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1.83</w:t>
            </w:r>
          </w:p>
        </w:tc>
        <w:tc>
          <w:tcPr>
            <w:tcW w:w="1093" w:type="dxa"/>
            <w:shd w:val="clear" w:color="auto" w:fill="auto"/>
            <w:noWrap/>
            <w:vAlign w:val="center"/>
            <w:hideMark/>
          </w:tcPr>
          <w:p w14:paraId="121854D5"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2.05</w:t>
            </w:r>
          </w:p>
        </w:tc>
      </w:tr>
      <w:tr w:rsidR="00561D36" w:rsidRPr="00561D36" w14:paraId="5E5337C7" w14:textId="77777777" w:rsidTr="00A91B93">
        <w:trPr>
          <w:trHeight w:val="300"/>
        </w:trPr>
        <w:tc>
          <w:tcPr>
            <w:tcW w:w="3980" w:type="dxa"/>
            <w:shd w:val="clear" w:color="auto" w:fill="auto"/>
            <w:vAlign w:val="center"/>
            <w:hideMark/>
          </w:tcPr>
          <w:p w14:paraId="7489F3F9" w14:textId="77777777" w:rsidR="00561D36" w:rsidRPr="00561D36" w:rsidRDefault="00561D36" w:rsidP="00561D36">
            <w:pPr>
              <w:jc w:val="right"/>
              <w:rPr>
                <w:rFonts w:eastAsia="Times New Roman" w:cs="Times New Roman"/>
                <w:color w:val="000000"/>
                <w:sz w:val="20"/>
                <w:szCs w:val="20"/>
              </w:rPr>
            </w:pPr>
            <w:r w:rsidRPr="00561D36">
              <w:rPr>
                <w:rFonts w:eastAsia="Times New Roman" w:cs="Times New Roman"/>
                <w:color w:val="000000"/>
                <w:sz w:val="20"/>
                <w:szCs w:val="20"/>
              </w:rPr>
              <w:t>Days per month spent on campus</w:t>
            </w:r>
          </w:p>
        </w:tc>
        <w:tc>
          <w:tcPr>
            <w:tcW w:w="1107" w:type="dxa"/>
            <w:shd w:val="clear" w:color="auto" w:fill="auto"/>
            <w:noWrap/>
            <w:vAlign w:val="center"/>
            <w:hideMark/>
          </w:tcPr>
          <w:p w14:paraId="6B618CF1"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0.75</w:t>
            </w:r>
          </w:p>
        </w:tc>
        <w:tc>
          <w:tcPr>
            <w:tcW w:w="1093" w:type="dxa"/>
            <w:shd w:val="clear" w:color="auto" w:fill="auto"/>
            <w:noWrap/>
            <w:vAlign w:val="center"/>
            <w:hideMark/>
          </w:tcPr>
          <w:p w14:paraId="1868F290"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0.43</w:t>
            </w:r>
          </w:p>
        </w:tc>
        <w:tc>
          <w:tcPr>
            <w:tcW w:w="1100" w:type="dxa"/>
            <w:shd w:val="clear" w:color="auto" w:fill="auto"/>
            <w:noWrap/>
            <w:vAlign w:val="center"/>
            <w:hideMark/>
          </w:tcPr>
          <w:p w14:paraId="0D2E3F47"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0.7</w:t>
            </w:r>
          </w:p>
        </w:tc>
        <w:tc>
          <w:tcPr>
            <w:tcW w:w="1100" w:type="dxa"/>
            <w:shd w:val="clear" w:color="auto" w:fill="auto"/>
            <w:noWrap/>
            <w:vAlign w:val="center"/>
            <w:hideMark/>
          </w:tcPr>
          <w:p w14:paraId="423E4CC7"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0.46</w:t>
            </w:r>
          </w:p>
        </w:tc>
        <w:tc>
          <w:tcPr>
            <w:tcW w:w="1100" w:type="dxa"/>
            <w:shd w:val="clear" w:color="auto" w:fill="auto"/>
            <w:noWrap/>
            <w:vAlign w:val="center"/>
            <w:hideMark/>
          </w:tcPr>
          <w:p w14:paraId="6B143ACB"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0.7</w:t>
            </w:r>
          </w:p>
        </w:tc>
        <w:tc>
          <w:tcPr>
            <w:tcW w:w="1100" w:type="dxa"/>
            <w:shd w:val="clear" w:color="auto" w:fill="auto"/>
            <w:noWrap/>
            <w:vAlign w:val="center"/>
            <w:hideMark/>
          </w:tcPr>
          <w:p w14:paraId="0220690C"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0.46</w:t>
            </w:r>
          </w:p>
        </w:tc>
        <w:tc>
          <w:tcPr>
            <w:tcW w:w="1107" w:type="dxa"/>
            <w:shd w:val="clear" w:color="auto" w:fill="auto"/>
            <w:noWrap/>
            <w:vAlign w:val="center"/>
            <w:hideMark/>
          </w:tcPr>
          <w:p w14:paraId="306AA908"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0.79</w:t>
            </w:r>
          </w:p>
        </w:tc>
        <w:tc>
          <w:tcPr>
            <w:tcW w:w="1093" w:type="dxa"/>
            <w:shd w:val="clear" w:color="auto" w:fill="auto"/>
            <w:noWrap/>
            <w:vAlign w:val="center"/>
            <w:hideMark/>
          </w:tcPr>
          <w:p w14:paraId="06E3702E"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0.4</w:t>
            </w:r>
          </w:p>
        </w:tc>
      </w:tr>
      <w:tr w:rsidR="00561D36" w:rsidRPr="00561D36" w14:paraId="4156CA7A" w14:textId="77777777" w:rsidTr="00A91B93">
        <w:trPr>
          <w:trHeight w:val="300"/>
        </w:trPr>
        <w:tc>
          <w:tcPr>
            <w:tcW w:w="3980" w:type="dxa"/>
            <w:shd w:val="clear" w:color="auto" w:fill="auto"/>
            <w:vAlign w:val="center"/>
            <w:hideMark/>
          </w:tcPr>
          <w:p w14:paraId="398FA76F" w14:textId="77777777" w:rsidR="00561D36" w:rsidRPr="00561D36" w:rsidRDefault="00561D36" w:rsidP="00561D36">
            <w:pPr>
              <w:jc w:val="right"/>
              <w:rPr>
                <w:rFonts w:eastAsia="Times New Roman" w:cs="Times New Roman"/>
                <w:color w:val="000000"/>
                <w:sz w:val="20"/>
                <w:szCs w:val="20"/>
              </w:rPr>
            </w:pPr>
            <w:r w:rsidRPr="00561D36">
              <w:rPr>
                <w:rFonts w:eastAsia="Times New Roman" w:cs="Times New Roman"/>
                <w:color w:val="000000"/>
                <w:sz w:val="20"/>
                <w:szCs w:val="20"/>
              </w:rPr>
              <w:t>"Importance of Being Close to McGill" (1-5)</w:t>
            </w:r>
          </w:p>
        </w:tc>
        <w:tc>
          <w:tcPr>
            <w:tcW w:w="1107" w:type="dxa"/>
            <w:shd w:val="clear" w:color="auto" w:fill="auto"/>
            <w:noWrap/>
            <w:vAlign w:val="center"/>
            <w:hideMark/>
          </w:tcPr>
          <w:p w14:paraId="57171481"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3.58</w:t>
            </w:r>
          </w:p>
        </w:tc>
        <w:tc>
          <w:tcPr>
            <w:tcW w:w="1093" w:type="dxa"/>
            <w:shd w:val="clear" w:color="auto" w:fill="auto"/>
            <w:noWrap/>
            <w:vAlign w:val="center"/>
            <w:hideMark/>
          </w:tcPr>
          <w:p w14:paraId="2B7A8822"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1.39</w:t>
            </w:r>
          </w:p>
        </w:tc>
        <w:tc>
          <w:tcPr>
            <w:tcW w:w="1100" w:type="dxa"/>
            <w:shd w:val="clear" w:color="auto" w:fill="auto"/>
            <w:noWrap/>
            <w:vAlign w:val="center"/>
            <w:hideMark/>
          </w:tcPr>
          <w:p w14:paraId="16C55014"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4.46</w:t>
            </w:r>
          </w:p>
        </w:tc>
        <w:tc>
          <w:tcPr>
            <w:tcW w:w="1100" w:type="dxa"/>
            <w:shd w:val="clear" w:color="auto" w:fill="auto"/>
            <w:noWrap/>
            <w:vAlign w:val="center"/>
            <w:hideMark/>
          </w:tcPr>
          <w:p w14:paraId="2A9DCCEF"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0.97</w:t>
            </w:r>
          </w:p>
        </w:tc>
        <w:tc>
          <w:tcPr>
            <w:tcW w:w="1100" w:type="dxa"/>
            <w:shd w:val="clear" w:color="auto" w:fill="auto"/>
            <w:noWrap/>
            <w:vAlign w:val="center"/>
            <w:hideMark/>
          </w:tcPr>
          <w:p w14:paraId="02CBB31C"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3.15</w:t>
            </w:r>
          </w:p>
        </w:tc>
        <w:tc>
          <w:tcPr>
            <w:tcW w:w="1100" w:type="dxa"/>
            <w:shd w:val="clear" w:color="auto" w:fill="auto"/>
            <w:noWrap/>
            <w:vAlign w:val="center"/>
            <w:hideMark/>
          </w:tcPr>
          <w:p w14:paraId="5BA2FB2F"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1.43</w:t>
            </w:r>
          </w:p>
        </w:tc>
        <w:tc>
          <w:tcPr>
            <w:tcW w:w="1107" w:type="dxa"/>
            <w:shd w:val="clear" w:color="auto" w:fill="auto"/>
            <w:noWrap/>
            <w:vAlign w:val="center"/>
            <w:hideMark/>
          </w:tcPr>
          <w:p w14:paraId="168B14E4"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3.25</w:t>
            </w:r>
          </w:p>
        </w:tc>
        <w:tc>
          <w:tcPr>
            <w:tcW w:w="1093" w:type="dxa"/>
            <w:shd w:val="clear" w:color="auto" w:fill="auto"/>
            <w:noWrap/>
            <w:vAlign w:val="center"/>
            <w:hideMark/>
          </w:tcPr>
          <w:p w14:paraId="70AD3F00"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1.36</w:t>
            </w:r>
          </w:p>
        </w:tc>
      </w:tr>
      <w:tr w:rsidR="00561D36" w:rsidRPr="00561D36" w14:paraId="517BE79D" w14:textId="77777777" w:rsidTr="00A91B93">
        <w:trPr>
          <w:trHeight w:val="300"/>
        </w:trPr>
        <w:tc>
          <w:tcPr>
            <w:tcW w:w="3980" w:type="dxa"/>
            <w:tcBorders>
              <w:bottom w:val="single" w:sz="4" w:space="0" w:color="auto"/>
            </w:tcBorders>
            <w:shd w:val="clear" w:color="000000" w:fill="auto"/>
            <w:vAlign w:val="center"/>
            <w:hideMark/>
          </w:tcPr>
          <w:p w14:paraId="39A27E51" w14:textId="77777777" w:rsidR="00561D36" w:rsidRPr="00561D36" w:rsidRDefault="00561D36" w:rsidP="00561D36">
            <w:pPr>
              <w:rPr>
                <w:rFonts w:eastAsia="Times New Roman" w:cs="Times New Roman"/>
                <w:color w:val="000000"/>
                <w:sz w:val="20"/>
                <w:szCs w:val="20"/>
              </w:rPr>
            </w:pPr>
            <w:r w:rsidRPr="00561D36">
              <w:rPr>
                <w:rFonts w:eastAsia="Times New Roman" w:cs="Times New Roman"/>
                <w:color w:val="000000"/>
                <w:sz w:val="20"/>
                <w:szCs w:val="20"/>
              </w:rPr>
              <w:t>Objective Stressors</w:t>
            </w:r>
          </w:p>
        </w:tc>
        <w:tc>
          <w:tcPr>
            <w:tcW w:w="1107" w:type="dxa"/>
            <w:tcBorders>
              <w:bottom w:val="single" w:sz="4" w:space="0" w:color="auto"/>
            </w:tcBorders>
            <w:shd w:val="clear" w:color="000000" w:fill="auto"/>
            <w:noWrap/>
            <w:vAlign w:val="center"/>
            <w:hideMark/>
          </w:tcPr>
          <w:p w14:paraId="29D4B4A8"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093" w:type="dxa"/>
            <w:tcBorders>
              <w:bottom w:val="single" w:sz="4" w:space="0" w:color="auto"/>
            </w:tcBorders>
            <w:shd w:val="clear" w:color="000000" w:fill="auto"/>
            <w:noWrap/>
            <w:vAlign w:val="center"/>
            <w:hideMark/>
          </w:tcPr>
          <w:p w14:paraId="60235298"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bottom w:val="single" w:sz="4" w:space="0" w:color="auto"/>
            </w:tcBorders>
            <w:shd w:val="clear" w:color="000000" w:fill="auto"/>
            <w:noWrap/>
            <w:vAlign w:val="center"/>
            <w:hideMark/>
          </w:tcPr>
          <w:p w14:paraId="46246896"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bottom w:val="single" w:sz="4" w:space="0" w:color="auto"/>
            </w:tcBorders>
            <w:shd w:val="clear" w:color="000000" w:fill="auto"/>
            <w:noWrap/>
            <w:vAlign w:val="center"/>
            <w:hideMark/>
          </w:tcPr>
          <w:p w14:paraId="7DCD1463"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bottom w:val="single" w:sz="4" w:space="0" w:color="auto"/>
            </w:tcBorders>
            <w:shd w:val="clear" w:color="000000" w:fill="auto"/>
            <w:noWrap/>
            <w:vAlign w:val="center"/>
            <w:hideMark/>
          </w:tcPr>
          <w:p w14:paraId="3F940842"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bottom w:val="single" w:sz="4" w:space="0" w:color="auto"/>
            </w:tcBorders>
            <w:shd w:val="clear" w:color="000000" w:fill="auto"/>
            <w:noWrap/>
            <w:vAlign w:val="center"/>
            <w:hideMark/>
          </w:tcPr>
          <w:p w14:paraId="2D0DB434"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7" w:type="dxa"/>
            <w:tcBorders>
              <w:bottom w:val="single" w:sz="4" w:space="0" w:color="auto"/>
            </w:tcBorders>
            <w:shd w:val="clear" w:color="000000" w:fill="auto"/>
            <w:noWrap/>
            <w:vAlign w:val="center"/>
            <w:hideMark/>
          </w:tcPr>
          <w:p w14:paraId="01C6FBC5"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093" w:type="dxa"/>
            <w:tcBorders>
              <w:bottom w:val="single" w:sz="4" w:space="0" w:color="auto"/>
            </w:tcBorders>
            <w:shd w:val="clear" w:color="000000" w:fill="auto"/>
            <w:noWrap/>
            <w:vAlign w:val="center"/>
            <w:hideMark/>
          </w:tcPr>
          <w:p w14:paraId="49B575FB"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r>
      <w:tr w:rsidR="00561D36" w:rsidRPr="00561D36" w14:paraId="7D6F191A" w14:textId="77777777" w:rsidTr="00A91B93">
        <w:trPr>
          <w:trHeight w:val="300"/>
        </w:trPr>
        <w:tc>
          <w:tcPr>
            <w:tcW w:w="3980" w:type="dxa"/>
            <w:tcBorders>
              <w:top w:val="single" w:sz="4" w:space="0" w:color="auto"/>
            </w:tcBorders>
            <w:shd w:val="clear" w:color="auto" w:fill="auto"/>
            <w:vAlign w:val="center"/>
            <w:hideMark/>
          </w:tcPr>
          <w:p w14:paraId="1971632E" w14:textId="77777777" w:rsidR="00561D36" w:rsidRPr="00561D36" w:rsidRDefault="00561D36" w:rsidP="00561D36">
            <w:pPr>
              <w:jc w:val="right"/>
              <w:rPr>
                <w:rFonts w:eastAsia="Times New Roman" w:cs="Times New Roman"/>
                <w:color w:val="000000"/>
                <w:sz w:val="20"/>
                <w:szCs w:val="20"/>
              </w:rPr>
            </w:pPr>
            <w:r w:rsidRPr="00561D36">
              <w:rPr>
                <w:rFonts w:eastAsia="Times New Roman" w:cs="Times New Roman"/>
                <w:color w:val="000000"/>
                <w:sz w:val="20"/>
                <w:szCs w:val="20"/>
              </w:rPr>
              <w:t>How many modes tried in the past year</w:t>
            </w:r>
          </w:p>
        </w:tc>
        <w:tc>
          <w:tcPr>
            <w:tcW w:w="1107" w:type="dxa"/>
            <w:tcBorders>
              <w:top w:val="single" w:sz="4" w:space="0" w:color="auto"/>
            </w:tcBorders>
            <w:shd w:val="clear" w:color="auto" w:fill="auto"/>
            <w:noWrap/>
            <w:vAlign w:val="center"/>
            <w:hideMark/>
          </w:tcPr>
          <w:p w14:paraId="2DF699D4"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1.34</w:t>
            </w:r>
          </w:p>
        </w:tc>
        <w:tc>
          <w:tcPr>
            <w:tcW w:w="1093" w:type="dxa"/>
            <w:tcBorders>
              <w:top w:val="single" w:sz="4" w:space="0" w:color="auto"/>
            </w:tcBorders>
            <w:shd w:val="clear" w:color="auto" w:fill="auto"/>
            <w:noWrap/>
            <w:vAlign w:val="center"/>
            <w:hideMark/>
          </w:tcPr>
          <w:p w14:paraId="687823BE"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0.66</w:t>
            </w:r>
          </w:p>
        </w:tc>
        <w:tc>
          <w:tcPr>
            <w:tcW w:w="1100" w:type="dxa"/>
            <w:tcBorders>
              <w:top w:val="single" w:sz="4" w:space="0" w:color="auto"/>
            </w:tcBorders>
            <w:shd w:val="clear" w:color="auto" w:fill="auto"/>
            <w:noWrap/>
            <w:vAlign w:val="center"/>
            <w:hideMark/>
          </w:tcPr>
          <w:p w14:paraId="64002609"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1.4</w:t>
            </w:r>
          </w:p>
        </w:tc>
        <w:tc>
          <w:tcPr>
            <w:tcW w:w="1100" w:type="dxa"/>
            <w:tcBorders>
              <w:top w:val="single" w:sz="4" w:space="0" w:color="auto"/>
            </w:tcBorders>
            <w:shd w:val="clear" w:color="auto" w:fill="auto"/>
            <w:noWrap/>
            <w:vAlign w:val="center"/>
            <w:hideMark/>
          </w:tcPr>
          <w:p w14:paraId="74C00454"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0.71</w:t>
            </w:r>
          </w:p>
        </w:tc>
        <w:tc>
          <w:tcPr>
            <w:tcW w:w="1100" w:type="dxa"/>
            <w:tcBorders>
              <w:top w:val="single" w:sz="4" w:space="0" w:color="auto"/>
            </w:tcBorders>
            <w:shd w:val="clear" w:color="auto" w:fill="auto"/>
            <w:noWrap/>
            <w:vAlign w:val="center"/>
            <w:hideMark/>
          </w:tcPr>
          <w:p w14:paraId="0572FB49"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1.5</w:t>
            </w:r>
          </w:p>
        </w:tc>
        <w:tc>
          <w:tcPr>
            <w:tcW w:w="1100" w:type="dxa"/>
            <w:tcBorders>
              <w:top w:val="single" w:sz="4" w:space="0" w:color="auto"/>
            </w:tcBorders>
            <w:shd w:val="clear" w:color="auto" w:fill="auto"/>
            <w:noWrap/>
            <w:vAlign w:val="center"/>
            <w:hideMark/>
          </w:tcPr>
          <w:p w14:paraId="271EE13C"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0.82</w:t>
            </w:r>
          </w:p>
        </w:tc>
        <w:tc>
          <w:tcPr>
            <w:tcW w:w="1107" w:type="dxa"/>
            <w:tcBorders>
              <w:top w:val="single" w:sz="4" w:space="0" w:color="auto"/>
            </w:tcBorders>
            <w:shd w:val="clear" w:color="auto" w:fill="auto"/>
            <w:noWrap/>
            <w:vAlign w:val="center"/>
            <w:hideMark/>
          </w:tcPr>
          <w:p w14:paraId="66B379BC"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1.26</w:t>
            </w:r>
          </w:p>
        </w:tc>
        <w:tc>
          <w:tcPr>
            <w:tcW w:w="1093" w:type="dxa"/>
            <w:tcBorders>
              <w:top w:val="single" w:sz="4" w:space="0" w:color="auto"/>
            </w:tcBorders>
            <w:shd w:val="clear" w:color="auto" w:fill="auto"/>
            <w:noWrap/>
            <w:vAlign w:val="center"/>
            <w:hideMark/>
          </w:tcPr>
          <w:p w14:paraId="0E521151"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0.55</w:t>
            </w:r>
          </w:p>
        </w:tc>
      </w:tr>
      <w:tr w:rsidR="00561D36" w:rsidRPr="00561D36" w14:paraId="1028741F" w14:textId="77777777" w:rsidTr="00A91B93">
        <w:trPr>
          <w:trHeight w:val="300"/>
        </w:trPr>
        <w:tc>
          <w:tcPr>
            <w:tcW w:w="3980" w:type="dxa"/>
            <w:shd w:val="clear" w:color="auto" w:fill="auto"/>
            <w:vAlign w:val="center"/>
            <w:hideMark/>
          </w:tcPr>
          <w:p w14:paraId="2A2301FE" w14:textId="5E06A2B3" w:rsidR="00561D36" w:rsidRPr="00561D36" w:rsidRDefault="00561D36" w:rsidP="00561D36">
            <w:pPr>
              <w:jc w:val="right"/>
              <w:rPr>
                <w:rFonts w:eastAsia="Times New Roman" w:cs="Times New Roman"/>
                <w:color w:val="000000"/>
                <w:sz w:val="20"/>
                <w:szCs w:val="20"/>
              </w:rPr>
            </w:pPr>
            <w:r w:rsidRPr="00561D36">
              <w:rPr>
                <w:rFonts w:eastAsia="Times New Roman" w:cs="Times New Roman"/>
                <w:color w:val="000000"/>
                <w:sz w:val="20"/>
                <w:szCs w:val="20"/>
              </w:rPr>
              <w:t>Mean Commute Time</w:t>
            </w:r>
            <w:r w:rsidR="00554138">
              <w:rPr>
                <w:rFonts w:eastAsia="Times New Roman" w:cs="Times New Roman"/>
                <w:color w:val="000000"/>
                <w:sz w:val="20"/>
                <w:szCs w:val="20"/>
              </w:rPr>
              <w:t xml:space="preserve"> (minutes)</w:t>
            </w:r>
          </w:p>
        </w:tc>
        <w:tc>
          <w:tcPr>
            <w:tcW w:w="1107" w:type="dxa"/>
            <w:shd w:val="clear" w:color="auto" w:fill="auto"/>
            <w:noWrap/>
            <w:vAlign w:val="center"/>
            <w:hideMark/>
          </w:tcPr>
          <w:p w14:paraId="1C103761"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32.91</w:t>
            </w:r>
          </w:p>
        </w:tc>
        <w:tc>
          <w:tcPr>
            <w:tcW w:w="1093" w:type="dxa"/>
            <w:shd w:val="clear" w:color="auto" w:fill="auto"/>
            <w:noWrap/>
            <w:vAlign w:val="center"/>
            <w:hideMark/>
          </w:tcPr>
          <w:p w14:paraId="3529505E"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20.96</w:t>
            </w:r>
          </w:p>
        </w:tc>
        <w:tc>
          <w:tcPr>
            <w:tcW w:w="1100" w:type="dxa"/>
            <w:shd w:val="clear" w:color="auto" w:fill="auto"/>
            <w:noWrap/>
            <w:vAlign w:val="center"/>
            <w:hideMark/>
          </w:tcPr>
          <w:p w14:paraId="0CFCEE9C"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17.5</w:t>
            </w:r>
          </w:p>
        </w:tc>
        <w:tc>
          <w:tcPr>
            <w:tcW w:w="1100" w:type="dxa"/>
            <w:shd w:val="clear" w:color="auto" w:fill="auto"/>
            <w:noWrap/>
            <w:vAlign w:val="center"/>
            <w:hideMark/>
          </w:tcPr>
          <w:p w14:paraId="5E5A7C96"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11.58</w:t>
            </w:r>
          </w:p>
        </w:tc>
        <w:tc>
          <w:tcPr>
            <w:tcW w:w="1100" w:type="dxa"/>
            <w:shd w:val="clear" w:color="auto" w:fill="auto"/>
            <w:noWrap/>
            <w:vAlign w:val="center"/>
            <w:hideMark/>
          </w:tcPr>
          <w:p w14:paraId="506A5CE2"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32.54</w:t>
            </w:r>
          </w:p>
        </w:tc>
        <w:tc>
          <w:tcPr>
            <w:tcW w:w="1100" w:type="dxa"/>
            <w:shd w:val="clear" w:color="auto" w:fill="auto"/>
            <w:noWrap/>
            <w:vAlign w:val="center"/>
            <w:hideMark/>
          </w:tcPr>
          <w:p w14:paraId="1B7A3481"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20.08</w:t>
            </w:r>
          </w:p>
        </w:tc>
        <w:tc>
          <w:tcPr>
            <w:tcW w:w="1107" w:type="dxa"/>
            <w:shd w:val="clear" w:color="auto" w:fill="auto"/>
            <w:noWrap/>
            <w:vAlign w:val="center"/>
            <w:hideMark/>
          </w:tcPr>
          <w:p w14:paraId="3A3CE9A4"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41.05</w:t>
            </w:r>
          </w:p>
        </w:tc>
        <w:tc>
          <w:tcPr>
            <w:tcW w:w="1093" w:type="dxa"/>
            <w:shd w:val="clear" w:color="auto" w:fill="auto"/>
            <w:noWrap/>
            <w:vAlign w:val="center"/>
            <w:hideMark/>
          </w:tcPr>
          <w:p w14:paraId="4DDC1BEF"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20.48</w:t>
            </w:r>
          </w:p>
        </w:tc>
      </w:tr>
      <w:tr w:rsidR="00561D36" w:rsidRPr="00561D36" w14:paraId="21E18209" w14:textId="77777777" w:rsidTr="00A91B93">
        <w:trPr>
          <w:trHeight w:val="300"/>
        </w:trPr>
        <w:tc>
          <w:tcPr>
            <w:tcW w:w="3980" w:type="dxa"/>
            <w:shd w:val="clear" w:color="auto" w:fill="auto"/>
            <w:vAlign w:val="center"/>
            <w:hideMark/>
          </w:tcPr>
          <w:p w14:paraId="7AFB89FF" w14:textId="3F9C83F2" w:rsidR="00561D36" w:rsidRPr="00561D36" w:rsidRDefault="00561D36" w:rsidP="00561D36">
            <w:pPr>
              <w:jc w:val="right"/>
              <w:rPr>
                <w:rFonts w:eastAsia="Times New Roman" w:cs="Times New Roman"/>
                <w:color w:val="000000"/>
                <w:sz w:val="20"/>
                <w:szCs w:val="20"/>
              </w:rPr>
            </w:pPr>
            <w:r w:rsidRPr="00561D36">
              <w:rPr>
                <w:rFonts w:eastAsia="Times New Roman" w:cs="Times New Roman"/>
                <w:color w:val="000000"/>
                <w:sz w:val="20"/>
                <w:szCs w:val="20"/>
              </w:rPr>
              <w:t>Mean Additional Time Budgeted</w:t>
            </w:r>
            <w:r w:rsidR="00554138">
              <w:rPr>
                <w:rFonts w:eastAsia="Times New Roman" w:cs="Times New Roman"/>
                <w:color w:val="000000"/>
                <w:sz w:val="20"/>
                <w:szCs w:val="20"/>
              </w:rPr>
              <w:t xml:space="preserve"> (minutes)</w:t>
            </w:r>
          </w:p>
        </w:tc>
        <w:tc>
          <w:tcPr>
            <w:tcW w:w="1107" w:type="dxa"/>
            <w:shd w:val="clear" w:color="auto" w:fill="auto"/>
            <w:noWrap/>
            <w:vAlign w:val="center"/>
            <w:hideMark/>
          </w:tcPr>
          <w:p w14:paraId="1EE9F972"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14.76</w:t>
            </w:r>
          </w:p>
        </w:tc>
        <w:tc>
          <w:tcPr>
            <w:tcW w:w="1093" w:type="dxa"/>
            <w:shd w:val="clear" w:color="auto" w:fill="auto"/>
            <w:noWrap/>
            <w:vAlign w:val="center"/>
            <w:hideMark/>
          </w:tcPr>
          <w:p w14:paraId="11133CFE"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14.46</w:t>
            </w:r>
          </w:p>
        </w:tc>
        <w:tc>
          <w:tcPr>
            <w:tcW w:w="1100" w:type="dxa"/>
            <w:shd w:val="clear" w:color="auto" w:fill="auto"/>
            <w:noWrap/>
            <w:vAlign w:val="center"/>
            <w:hideMark/>
          </w:tcPr>
          <w:p w14:paraId="2A17A70E"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7.32</w:t>
            </w:r>
          </w:p>
        </w:tc>
        <w:tc>
          <w:tcPr>
            <w:tcW w:w="1100" w:type="dxa"/>
            <w:shd w:val="clear" w:color="auto" w:fill="auto"/>
            <w:noWrap/>
            <w:vAlign w:val="center"/>
            <w:hideMark/>
          </w:tcPr>
          <w:p w14:paraId="68708233"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7.29</w:t>
            </w:r>
          </w:p>
        </w:tc>
        <w:tc>
          <w:tcPr>
            <w:tcW w:w="1100" w:type="dxa"/>
            <w:shd w:val="clear" w:color="auto" w:fill="auto"/>
            <w:noWrap/>
            <w:vAlign w:val="center"/>
            <w:hideMark/>
          </w:tcPr>
          <w:p w14:paraId="3F3FCE9F"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21.15</w:t>
            </w:r>
          </w:p>
        </w:tc>
        <w:tc>
          <w:tcPr>
            <w:tcW w:w="1100" w:type="dxa"/>
            <w:shd w:val="clear" w:color="auto" w:fill="auto"/>
            <w:noWrap/>
            <w:vAlign w:val="center"/>
            <w:hideMark/>
          </w:tcPr>
          <w:p w14:paraId="0DE6796A"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17.44</w:t>
            </w:r>
          </w:p>
        </w:tc>
        <w:tc>
          <w:tcPr>
            <w:tcW w:w="1107" w:type="dxa"/>
            <w:shd w:val="clear" w:color="auto" w:fill="auto"/>
            <w:noWrap/>
            <w:vAlign w:val="center"/>
            <w:hideMark/>
          </w:tcPr>
          <w:p w14:paraId="5DCC8E34"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16.65</w:t>
            </w:r>
          </w:p>
        </w:tc>
        <w:tc>
          <w:tcPr>
            <w:tcW w:w="1093" w:type="dxa"/>
            <w:shd w:val="clear" w:color="auto" w:fill="auto"/>
            <w:noWrap/>
            <w:vAlign w:val="center"/>
            <w:hideMark/>
          </w:tcPr>
          <w:p w14:paraId="0B7851A9"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14.69</w:t>
            </w:r>
          </w:p>
        </w:tc>
      </w:tr>
      <w:tr w:rsidR="00561D36" w:rsidRPr="00561D36" w14:paraId="57AF9E5A" w14:textId="77777777" w:rsidTr="00A91B93">
        <w:trPr>
          <w:trHeight w:val="300"/>
        </w:trPr>
        <w:tc>
          <w:tcPr>
            <w:tcW w:w="3980" w:type="dxa"/>
            <w:tcBorders>
              <w:bottom w:val="single" w:sz="4" w:space="0" w:color="auto"/>
            </w:tcBorders>
            <w:shd w:val="clear" w:color="000000" w:fill="auto"/>
            <w:vAlign w:val="center"/>
            <w:hideMark/>
          </w:tcPr>
          <w:p w14:paraId="63464B3D" w14:textId="77777777" w:rsidR="00561D36" w:rsidRPr="00561D36" w:rsidRDefault="00561D36" w:rsidP="00561D36">
            <w:pPr>
              <w:rPr>
                <w:rFonts w:eastAsia="Times New Roman" w:cs="Times New Roman"/>
                <w:color w:val="000000"/>
                <w:sz w:val="20"/>
                <w:szCs w:val="20"/>
              </w:rPr>
            </w:pPr>
            <w:r w:rsidRPr="00561D36">
              <w:rPr>
                <w:rFonts w:eastAsia="Times New Roman" w:cs="Times New Roman"/>
                <w:color w:val="000000"/>
                <w:sz w:val="20"/>
                <w:szCs w:val="20"/>
              </w:rPr>
              <w:t>Subjective Stressors</w:t>
            </w:r>
          </w:p>
        </w:tc>
        <w:tc>
          <w:tcPr>
            <w:tcW w:w="1107" w:type="dxa"/>
            <w:tcBorders>
              <w:bottom w:val="single" w:sz="4" w:space="0" w:color="auto"/>
            </w:tcBorders>
            <w:shd w:val="clear" w:color="000000" w:fill="auto"/>
            <w:noWrap/>
            <w:vAlign w:val="center"/>
            <w:hideMark/>
          </w:tcPr>
          <w:p w14:paraId="1AC1574D"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093" w:type="dxa"/>
            <w:tcBorders>
              <w:bottom w:val="single" w:sz="4" w:space="0" w:color="auto"/>
            </w:tcBorders>
            <w:shd w:val="clear" w:color="000000" w:fill="auto"/>
            <w:noWrap/>
            <w:vAlign w:val="center"/>
            <w:hideMark/>
          </w:tcPr>
          <w:p w14:paraId="063EED48"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bottom w:val="single" w:sz="4" w:space="0" w:color="auto"/>
            </w:tcBorders>
            <w:shd w:val="clear" w:color="000000" w:fill="auto"/>
            <w:noWrap/>
            <w:vAlign w:val="center"/>
            <w:hideMark/>
          </w:tcPr>
          <w:p w14:paraId="3721A17F"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bottom w:val="single" w:sz="4" w:space="0" w:color="auto"/>
            </w:tcBorders>
            <w:shd w:val="clear" w:color="000000" w:fill="auto"/>
            <w:noWrap/>
            <w:vAlign w:val="center"/>
            <w:hideMark/>
          </w:tcPr>
          <w:p w14:paraId="203D63C6"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bottom w:val="single" w:sz="4" w:space="0" w:color="auto"/>
            </w:tcBorders>
            <w:shd w:val="clear" w:color="000000" w:fill="auto"/>
            <w:noWrap/>
            <w:vAlign w:val="center"/>
            <w:hideMark/>
          </w:tcPr>
          <w:p w14:paraId="6E296636"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bottom w:val="single" w:sz="4" w:space="0" w:color="auto"/>
            </w:tcBorders>
            <w:shd w:val="clear" w:color="000000" w:fill="auto"/>
            <w:noWrap/>
            <w:vAlign w:val="center"/>
            <w:hideMark/>
          </w:tcPr>
          <w:p w14:paraId="45432A2A"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7" w:type="dxa"/>
            <w:tcBorders>
              <w:bottom w:val="single" w:sz="4" w:space="0" w:color="auto"/>
            </w:tcBorders>
            <w:shd w:val="clear" w:color="000000" w:fill="auto"/>
            <w:noWrap/>
            <w:vAlign w:val="center"/>
            <w:hideMark/>
          </w:tcPr>
          <w:p w14:paraId="3CB57389"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093" w:type="dxa"/>
            <w:tcBorders>
              <w:bottom w:val="single" w:sz="4" w:space="0" w:color="auto"/>
            </w:tcBorders>
            <w:shd w:val="clear" w:color="000000" w:fill="auto"/>
            <w:noWrap/>
            <w:vAlign w:val="center"/>
            <w:hideMark/>
          </w:tcPr>
          <w:p w14:paraId="181E264A"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r>
      <w:tr w:rsidR="00561D36" w:rsidRPr="00561D36" w14:paraId="7BF3ED35" w14:textId="77777777" w:rsidTr="00A91B93">
        <w:trPr>
          <w:trHeight w:val="480"/>
        </w:trPr>
        <w:tc>
          <w:tcPr>
            <w:tcW w:w="3980" w:type="dxa"/>
            <w:tcBorders>
              <w:top w:val="single" w:sz="4" w:space="0" w:color="auto"/>
            </w:tcBorders>
            <w:shd w:val="clear" w:color="auto" w:fill="auto"/>
            <w:vAlign w:val="center"/>
            <w:hideMark/>
          </w:tcPr>
          <w:p w14:paraId="075AC8C0" w14:textId="77777777" w:rsidR="00561D36" w:rsidRPr="00561D36" w:rsidRDefault="00561D36" w:rsidP="00561D36">
            <w:pPr>
              <w:jc w:val="right"/>
              <w:rPr>
                <w:rFonts w:eastAsia="Times New Roman" w:cs="Times New Roman"/>
                <w:color w:val="000000"/>
                <w:sz w:val="20"/>
                <w:szCs w:val="20"/>
              </w:rPr>
            </w:pPr>
            <w:r w:rsidRPr="00561D36">
              <w:rPr>
                <w:rFonts w:eastAsia="Times New Roman" w:cs="Times New Roman"/>
                <w:color w:val="000000"/>
                <w:sz w:val="20"/>
                <w:szCs w:val="20"/>
              </w:rPr>
              <w:t>"The only good thing about traveling is arriving at my destination" (1-5)</w:t>
            </w:r>
          </w:p>
        </w:tc>
        <w:tc>
          <w:tcPr>
            <w:tcW w:w="1107" w:type="dxa"/>
            <w:tcBorders>
              <w:top w:val="single" w:sz="4" w:space="0" w:color="auto"/>
            </w:tcBorders>
            <w:shd w:val="clear" w:color="auto" w:fill="auto"/>
            <w:noWrap/>
            <w:vAlign w:val="center"/>
            <w:hideMark/>
          </w:tcPr>
          <w:p w14:paraId="40D4305D"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2.85</w:t>
            </w:r>
          </w:p>
        </w:tc>
        <w:tc>
          <w:tcPr>
            <w:tcW w:w="1093" w:type="dxa"/>
            <w:tcBorders>
              <w:top w:val="single" w:sz="4" w:space="0" w:color="auto"/>
            </w:tcBorders>
            <w:shd w:val="clear" w:color="auto" w:fill="auto"/>
            <w:noWrap/>
            <w:vAlign w:val="center"/>
            <w:hideMark/>
          </w:tcPr>
          <w:p w14:paraId="2750259F"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1.2</w:t>
            </w:r>
          </w:p>
        </w:tc>
        <w:tc>
          <w:tcPr>
            <w:tcW w:w="1100" w:type="dxa"/>
            <w:tcBorders>
              <w:top w:val="single" w:sz="4" w:space="0" w:color="auto"/>
            </w:tcBorders>
            <w:shd w:val="clear" w:color="auto" w:fill="auto"/>
            <w:noWrap/>
            <w:vAlign w:val="center"/>
            <w:hideMark/>
          </w:tcPr>
          <w:p w14:paraId="48C00354"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2.54</w:t>
            </w:r>
          </w:p>
        </w:tc>
        <w:tc>
          <w:tcPr>
            <w:tcW w:w="1100" w:type="dxa"/>
            <w:tcBorders>
              <w:top w:val="single" w:sz="4" w:space="0" w:color="auto"/>
            </w:tcBorders>
            <w:shd w:val="clear" w:color="auto" w:fill="auto"/>
            <w:noWrap/>
            <w:vAlign w:val="center"/>
            <w:hideMark/>
          </w:tcPr>
          <w:p w14:paraId="094C7AB2"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1.16</w:t>
            </w:r>
          </w:p>
        </w:tc>
        <w:tc>
          <w:tcPr>
            <w:tcW w:w="1100" w:type="dxa"/>
            <w:tcBorders>
              <w:top w:val="single" w:sz="4" w:space="0" w:color="auto"/>
            </w:tcBorders>
            <w:shd w:val="clear" w:color="auto" w:fill="auto"/>
            <w:noWrap/>
            <w:vAlign w:val="center"/>
            <w:hideMark/>
          </w:tcPr>
          <w:p w14:paraId="560BB596"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3.15</w:t>
            </w:r>
          </w:p>
        </w:tc>
        <w:tc>
          <w:tcPr>
            <w:tcW w:w="1100" w:type="dxa"/>
            <w:tcBorders>
              <w:top w:val="single" w:sz="4" w:space="0" w:color="auto"/>
            </w:tcBorders>
            <w:shd w:val="clear" w:color="auto" w:fill="auto"/>
            <w:noWrap/>
            <w:vAlign w:val="center"/>
            <w:hideMark/>
          </w:tcPr>
          <w:p w14:paraId="1A421ACE"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1.2</w:t>
            </w:r>
          </w:p>
        </w:tc>
        <w:tc>
          <w:tcPr>
            <w:tcW w:w="1107" w:type="dxa"/>
            <w:tcBorders>
              <w:top w:val="single" w:sz="4" w:space="0" w:color="auto"/>
            </w:tcBorders>
            <w:shd w:val="clear" w:color="auto" w:fill="auto"/>
            <w:noWrap/>
            <w:vAlign w:val="center"/>
            <w:hideMark/>
          </w:tcPr>
          <w:p w14:paraId="750B061B"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2.92</w:t>
            </w:r>
          </w:p>
        </w:tc>
        <w:tc>
          <w:tcPr>
            <w:tcW w:w="1093" w:type="dxa"/>
            <w:tcBorders>
              <w:top w:val="single" w:sz="4" w:space="0" w:color="auto"/>
            </w:tcBorders>
            <w:shd w:val="clear" w:color="auto" w:fill="auto"/>
            <w:noWrap/>
            <w:vAlign w:val="center"/>
            <w:hideMark/>
          </w:tcPr>
          <w:p w14:paraId="42F63FA1"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1.18</w:t>
            </w:r>
          </w:p>
        </w:tc>
      </w:tr>
      <w:tr w:rsidR="00561D36" w:rsidRPr="00561D36" w14:paraId="4F2B9F64" w14:textId="77777777" w:rsidTr="00A91B93">
        <w:trPr>
          <w:trHeight w:val="300"/>
        </w:trPr>
        <w:tc>
          <w:tcPr>
            <w:tcW w:w="3980" w:type="dxa"/>
            <w:shd w:val="clear" w:color="auto" w:fill="auto"/>
            <w:vAlign w:val="center"/>
            <w:hideMark/>
          </w:tcPr>
          <w:p w14:paraId="57E015C5" w14:textId="77777777" w:rsidR="00561D36" w:rsidRPr="00561D36" w:rsidRDefault="00561D36" w:rsidP="00561D36">
            <w:pPr>
              <w:jc w:val="right"/>
              <w:rPr>
                <w:rFonts w:eastAsia="Times New Roman" w:cs="Times New Roman"/>
                <w:color w:val="000000"/>
                <w:sz w:val="20"/>
                <w:szCs w:val="20"/>
              </w:rPr>
            </w:pPr>
            <w:r w:rsidRPr="00561D36">
              <w:rPr>
                <w:rFonts w:eastAsia="Times New Roman" w:cs="Times New Roman"/>
                <w:color w:val="000000"/>
                <w:sz w:val="20"/>
                <w:szCs w:val="20"/>
              </w:rPr>
              <w:t xml:space="preserve"> "Would Like to Walk More" (1-5)</w:t>
            </w:r>
          </w:p>
        </w:tc>
        <w:tc>
          <w:tcPr>
            <w:tcW w:w="1107" w:type="dxa"/>
            <w:shd w:val="clear" w:color="auto" w:fill="auto"/>
            <w:noWrap/>
            <w:vAlign w:val="center"/>
            <w:hideMark/>
          </w:tcPr>
          <w:p w14:paraId="4AB008CC"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3.24</w:t>
            </w:r>
          </w:p>
        </w:tc>
        <w:tc>
          <w:tcPr>
            <w:tcW w:w="1093" w:type="dxa"/>
            <w:shd w:val="clear" w:color="auto" w:fill="auto"/>
            <w:noWrap/>
            <w:vAlign w:val="center"/>
            <w:hideMark/>
          </w:tcPr>
          <w:p w14:paraId="5E4E58F8"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1.21</w:t>
            </w:r>
          </w:p>
        </w:tc>
        <w:tc>
          <w:tcPr>
            <w:tcW w:w="1100" w:type="dxa"/>
            <w:shd w:val="clear" w:color="auto" w:fill="auto"/>
            <w:noWrap/>
            <w:vAlign w:val="center"/>
            <w:hideMark/>
          </w:tcPr>
          <w:p w14:paraId="7EB7FA48"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2.94</w:t>
            </w:r>
          </w:p>
        </w:tc>
        <w:tc>
          <w:tcPr>
            <w:tcW w:w="1100" w:type="dxa"/>
            <w:shd w:val="clear" w:color="auto" w:fill="auto"/>
            <w:noWrap/>
            <w:vAlign w:val="center"/>
            <w:hideMark/>
          </w:tcPr>
          <w:p w14:paraId="73099457"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1.16</w:t>
            </w:r>
          </w:p>
        </w:tc>
        <w:tc>
          <w:tcPr>
            <w:tcW w:w="1100" w:type="dxa"/>
            <w:shd w:val="clear" w:color="auto" w:fill="auto"/>
            <w:noWrap/>
            <w:vAlign w:val="center"/>
            <w:hideMark/>
          </w:tcPr>
          <w:p w14:paraId="518CB4EE"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3.72</w:t>
            </w:r>
          </w:p>
        </w:tc>
        <w:tc>
          <w:tcPr>
            <w:tcW w:w="1100" w:type="dxa"/>
            <w:shd w:val="clear" w:color="auto" w:fill="auto"/>
            <w:noWrap/>
            <w:vAlign w:val="center"/>
            <w:hideMark/>
          </w:tcPr>
          <w:p w14:paraId="1E05FAE2"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1.17</w:t>
            </w:r>
          </w:p>
        </w:tc>
        <w:tc>
          <w:tcPr>
            <w:tcW w:w="1107" w:type="dxa"/>
            <w:shd w:val="clear" w:color="auto" w:fill="auto"/>
            <w:noWrap/>
            <w:vAlign w:val="center"/>
            <w:hideMark/>
          </w:tcPr>
          <w:p w14:paraId="66768392"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3.25</w:t>
            </w:r>
          </w:p>
        </w:tc>
        <w:tc>
          <w:tcPr>
            <w:tcW w:w="1093" w:type="dxa"/>
            <w:shd w:val="clear" w:color="auto" w:fill="auto"/>
            <w:noWrap/>
            <w:vAlign w:val="center"/>
            <w:hideMark/>
          </w:tcPr>
          <w:p w14:paraId="6BA25F37"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1.19</w:t>
            </w:r>
          </w:p>
        </w:tc>
      </w:tr>
      <w:tr w:rsidR="00561D36" w:rsidRPr="00561D36" w14:paraId="104660A5" w14:textId="77777777" w:rsidTr="00A91B93">
        <w:trPr>
          <w:trHeight w:val="300"/>
        </w:trPr>
        <w:tc>
          <w:tcPr>
            <w:tcW w:w="3980" w:type="dxa"/>
            <w:shd w:val="clear" w:color="auto" w:fill="auto"/>
            <w:vAlign w:val="center"/>
            <w:hideMark/>
          </w:tcPr>
          <w:p w14:paraId="578E9412" w14:textId="77777777" w:rsidR="00561D36" w:rsidRPr="00561D36" w:rsidRDefault="00561D36" w:rsidP="00561D36">
            <w:pPr>
              <w:jc w:val="right"/>
              <w:rPr>
                <w:rFonts w:eastAsia="Times New Roman" w:cs="Times New Roman"/>
                <w:color w:val="000000"/>
                <w:sz w:val="20"/>
                <w:szCs w:val="20"/>
              </w:rPr>
            </w:pPr>
            <w:r w:rsidRPr="00561D36">
              <w:rPr>
                <w:rFonts w:eastAsia="Times New Roman" w:cs="Times New Roman"/>
                <w:color w:val="000000"/>
                <w:sz w:val="20"/>
                <w:szCs w:val="20"/>
              </w:rPr>
              <w:t>"Would Like to use Transit More" (1-5)</w:t>
            </w:r>
          </w:p>
        </w:tc>
        <w:tc>
          <w:tcPr>
            <w:tcW w:w="1107" w:type="dxa"/>
            <w:shd w:val="clear" w:color="auto" w:fill="auto"/>
            <w:noWrap/>
            <w:vAlign w:val="center"/>
            <w:hideMark/>
          </w:tcPr>
          <w:p w14:paraId="13D36117"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2.13</w:t>
            </w:r>
          </w:p>
        </w:tc>
        <w:tc>
          <w:tcPr>
            <w:tcW w:w="1093" w:type="dxa"/>
            <w:shd w:val="clear" w:color="auto" w:fill="auto"/>
            <w:noWrap/>
            <w:vAlign w:val="center"/>
            <w:hideMark/>
          </w:tcPr>
          <w:p w14:paraId="2F406E12"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1.1</w:t>
            </w:r>
          </w:p>
        </w:tc>
        <w:tc>
          <w:tcPr>
            <w:tcW w:w="1100" w:type="dxa"/>
            <w:shd w:val="clear" w:color="auto" w:fill="auto"/>
            <w:noWrap/>
            <w:vAlign w:val="center"/>
            <w:hideMark/>
          </w:tcPr>
          <w:p w14:paraId="55CB83A7"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1.94</w:t>
            </w:r>
          </w:p>
        </w:tc>
        <w:tc>
          <w:tcPr>
            <w:tcW w:w="1100" w:type="dxa"/>
            <w:shd w:val="clear" w:color="auto" w:fill="auto"/>
            <w:noWrap/>
            <w:vAlign w:val="center"/>
            <w:hideMark/>
          </w:tcPr>
          <w:p w14:paraId="7B8672B5"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1.03</w:t>
            </w:r>
          </w:p>
        </w:tc>
        <w:tc>
          <w:tcPr>
            <w:tcW w:w="1100" w:type="dxa"/>
            <w:shd w:val="clear" w:color="auto" w:fill="auto"/>
            <w:noWrap/>
            <w:vAlign w:val="center"/>
            <w:hideMark/>
          </w:tcPr>
          <w:p w14:paraId="6FEB902C"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2.67</w:t>
            </w:r>
          </w:p>
        </w:tc>
        <w:tc>
          <w:tcPr>
            <w:tcW w:w="1100" w:type="dxa"/>
            <w:shd w:val="clear" w:color="auto" w:fill="auto"/>
            <w:noWrap/>
            <w:vAlign w:val="center"/>
            <w:hideMark/>
          </w:tcPr>
          <w:p w14:paraId="3B06E318"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1.34</w:t>
            </w:r>
          </w:p>
        </w:tc>
        <w:tc>
          <w:tcPr>
            <w:tcW w:w="1107" w:type="dxa"/>
            <w:shd w:val="clear" w:color="auto" w:fill="auto"/>
            <w:noWrap/>
            <w:vAlign w:val="center"/>
            <w:hideMark/>
          </w:tcPr>
          <w:p w14:paraId="1242D3FB"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2.07</w:t>
            </w:r>
          </w:p>
        </w:tc>
        <w:tc>
          <w:tcPr>
            <w:tcW w:w="1093" w:type="dxa"/>
            <w:shd w:val="clear" w:color="auto" w:fill="auto"/>
            <w:noWrap/>
            <w:vAlign w:val="center"/>
            <w:hideMark/>
          </w:tcPr>
          <w:p w14:paraId="28CB09DE"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w:t>
            </w:r>
          </w:p>
        </w:tc>
      </w:tr>
      <w:tr w:rsidR="00561D36" w:rsidRPr="00561D36" w14:paraId="2EE0A0D6" w14:textId="77777777" w:rsidTr="00A91B93">
        <w:trPr>
          <w:trHeight w:val="300"/>
        </w:trPr>
        <w:tc>
          <w:tcPr>
            <w:tcW w:w="3980" w:type="dxa"/>
            <w:shd w:val="clear" w:color="auto" w:fill="auto"/>
            <w:vAlign w:val="center"/>
            <w:hideMark/>
          </w:tcPr>
          <w:p w14:paraId="76F648FE" w14:textId="77777777" w:rsidR="00561D36" w:rsidRPr="00561D36" w:rsidRDefault="00561D36" w:rsidP="00561D36">
            <w:pPr>
              <w:jc w:val="right"/>
              <w:rPr>
                <w:rFonts w:eastAsia="Times New Roman" w:cs="Times New Roman"/>
                <w:color w:val="000000"/>
                <w:sz w:val="20"/>
                <w:szCs w:val="20"/>
              </w:rPr>
            </w:pPr>
            <w:r w:rsidRPr="00561D36">
              <w:rPr>
                <w:rFonts w:eastAsia="Times New Roman" w:cs="Times New Roman"/>
                <w:color w:val="000000"/>
                <w:sz w:val="20"/>
                <w:szCs w:val="20"/>
              </w:rPr>
              <w:t>"Would Like to Drive More" (1-5)</w:t>
            </w:r>
          </w:p>
        </w:tc>
        <w:tc>
          <w:tcPr>
            <w:tcW w:w="1107" w:type="dxa"/>
            <w:shd w:val="clear" w:color="auto" w:fill="auto"/>
            <w:noWrap/>
            <w:vAlign w:val="center"/>
            <w:hideMark/>
          </w:tcPr>
          <w:p w14:paraId="615B3B2C"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1.91</w:t>
            </w:r>
          </w:p>
        </w:tc>
        <w:tc>
          <w:tcPr>
            <w:tcW w:w="1093" w:type="dxa"/>
            <w:shd w:val="clear" w:color="auto" w:fill="auto"/>
            <w:noWrap/>
            <w:vAlign w:val="center"/>
            <w:hideMark/>
          </w:tcPr>
          <w:p w14:paraId="03F9ED6A"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1.15</w:t>
            </w:r>
          </w:p>
        </w:tc>
        <w:tc>
          <w:tcPr>
            <w:tcW w:w="1100" w:type="dxa"/>
            <w:shd w:val="clear" w:color="auto" w:fill="auto"/>
            <w:noWrap/>
            <w:vAlign w:val="center"/>
            <w:hideMark/>
          </w:tcPr>
          <w:p w14:paraId="2615BA99"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1.79</w:t>
            </w:r>
          </w:p>
        </w:tc>
        <w:tc>
          <w:tcPr>
            <w:tcW w:w="1100" w:type="dxa"/>
            <w:shd w:val="clear" w:color="auto" w:fill="auto"/>
            <w:noWrap/>
            <w:vAlign w:val="center"/>
            <w:hideMark/>
          </w:tcPr>
          <w:p w14:paraId="2AA4572D"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1.13</w:t>
            </w:r>
          </w:p>
        </w:tc>
        <w:tc>
          <w:tcPr>
            <w:tcW w:w="1100" w:type="dxa"/>
            <w:shd w:val="clear" w:color="auto" w:fill="auto"/>
            <w:noWrap/>
            <w:vAlign w:val="center"/>
            <w:hideMark/>
          </w:tcPr>
          <w:p w14:paraId="7DB119C8"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2.15</w:t>
            </w:r>
          </w:p>
        </w:tc>
        <w:tc>
          <w:tcPr>
            <w:tcW w:w="1100" w:type="dxa"/>
            <w:shd w:val="clear" w:color="auto" w:fill="auto"/>
            <w:noWrap/>
            <w:vAlign w:val="center"/>
            <w:hideMark/>
          </w:tcPr>
          <w:p w14:paraId="0E3715F4"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0.98</w:t>
            </w:r>
          </w:p>
        </w:tc>
        <w:tc>
          <w:tcPr>
            <w:tcW w:w="1107" w:type="dxa"/>
            <w:shd w:val="clear" w:color="auto" w:fill="auto"/>
            <w:noWrap/>
            <w:vAlign w:val="center"/>
            <w:hideMark/>
          </w:tcPr>
          <w:p w14:paraId="7251F4B3"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1.89</w:t>
            </w:r>
          </w:p>
        </w:tc>
        <w:tc>
          <w:tcPr>
            <w:tcW w:w="1093" w:type="dxa"/>
            <w:shd w:val="clear" w:color="auto" w:fill="auto"/>
            <w:noWrap/>
            <w:vAlign w:val="center"/>
            <w:hideMark/>
          </w:tcPr>
          <w:p w14:paraId="4D2566AC"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1.2</w:t>
            </w:r>
          </w:p>
        </w:tc>
      </w:tr>
      <w:tr w:rsidR="00561D36" w:rsidRPr="00561D36" w14:paraId="5BC71596" w14:textId="77777777" w:rsidTr="00A91B93">
        <w:trPr>
          <w:trHeight w:val="300"/>
        </w:trPr>
        <w:tc>
          <w:tcPr>
            <w:tcW w:w="3980" w:type="dxa"/>
            <w:tcBorders>
              <w:bottom w:val="single" w:sz="4" w:space="0" w:color="auto"/>
            </w:tcBorders>
            <w:shd w:val="clear" w:color="000000" w:fill="auto"/>
            <w:vAlign w:val="center"/>
            <w:hideMark/>
          </w:tcPr>
          <w:p w14:paraId="7A870F19" w14:textId="77777777" w:rsidR="00561D36" w:rsidRPr="00561D36" w:rsidRDefault="00561D36" w:rsidP="00561D36">
            <w:pPr>
              <w:rPr>
                <w:rFonts w:eastAsia="Times New Roman" w:cs="Times New Roman"/>
                <w:color w:val="000000"/>
                <w:sz w:val="20"/>
                <w:szCs w:val="20"/>
              </w:rPr>
            </w:pPr>
            <w:r w:rsidRPr="00561D36">
              <w:rPr>
                <w:rFonts w:eastAsia="Times New Roman" w:cs="Times New Roman"/>
                <w:color w:val="000000"/>
                <w:sz w:val="20"/>
                <w:szCs w:val="20"/>
              </w:rPr>
              <w:t>Mode</w:t>
            </w:r>
          </w:p>
        </w:tc>
        <w:tc>
          <w:tcPr>
            <w:tcW w:w="1107" w:type="dxa"/>
            <w:tcBorders>
              <w:bottom w:val="single" w:sz="4" w:space="0" w:color="auto"/>
            </w:tcBorders>
            <w:shd w:val="clear" w:color="000000" w:fill="auto"/>
            <w:noWrap/>
            <w:vAlign w:val="center"/>
            <w:hideMark/>
          </w:tcPr>
          <w:p w14:paraId="2A5B3EB9"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093" w:type="dxa"/>
            <w:tcBorders>
              <w:bottom w:val="single" w:sz="4" w:space="0" w:color="auto"/>
            </w:tcBorders>
            <w:shd w:val="clear" w:color="000000" w:fill="auto"/>
            <w:noWrap/>
            <w:vAlign w:val="center"/>
            <w:hideMark/>
          </w:tcPr>
          <w:p w14:paraId="098216CD"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bottom w:val="single" w:sz="4" w:space="0" w:color="auto"/>
            </w:tcBorders>
            <w:shd w:val="clear" w:color="000000" w:fill="auto"/>
            <w:noWrap/>
            <w:vAlign w:val="center"/>
            <w:hideMark/>
          </w:tcPr>
          <w:p w14:paraId="5EB176E9"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bottom w:val="single" w:sz="4" w:space="0" w:color="auto"/>
            </w:tcBorders>
            <w:shd w:val="clear" w:color="000000" w:fill="auto"/>
            <w:noWrap/>
            <w:vAlign w:val="center"/>
            <w:hideMark/>
          </w:tcPr>
          <w:p w14:paraId="592BAA93"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bottom w:val="single" w:sz="4" w:space="0" w:color="auto"/>
            </w:tcBorders>
            <w:shd w:val="clear" w:color="000000" w:fill="auto"/>
            <w:noWrap/>
            <w:vAlign w:val="center"/>
            <w:hideMark/>
          </w:tcPr>
          <w:p w14:paraId="7B3BB2C0"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bottom w:val="single" w:sz="4" w:space="0" w:color="auto"/>
            </w:tcBorders>
            <w:shd w:val="clear" w:color="000000" w:fill="auto"/>
            <w:noWrap/>
            <w:vAlign w:val="center"/>
            <w:hideMark/>
          </w:tcPr>
          <w:p w14:paraId="3C45586D"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7" w:type="dxa"/>
            <w:tcBorders>
              <w:bottom w:val="single" w:sz="4" w:space="0" w:color="auto"/>
            </w:tcBorders>
            <w:shd w:val="clear" w:color="000000" w:fill="auto"/>
            <w:noWrap/>
            <w:vAlign w:val="center"/>
            <w:hideMark/>
          </w:tcPr>
          <w:p w14:paraId="4B5E1DFF"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093" w:type="dxa"/>
            <w:tcBorders>
              <w:bottom w:val="single" w:sz="4" w:space="0" w:color="auto"/>
            </w:tcBorders>
            <w:shd w:val="clear" w:color="000000" w:fill="auto"/>
            <w:noWrap/>
            <w:vAlign w:val="center"/>
            <w:hideMark/>
          </w:tcPr>
          <w:p w14:paraId="74B195A7"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r>
      <w:tr w:rsidR="00561D36" w:rsidRPr="00561D36" w14:paraId="79B54325" w14:textId="77777777" w:rsidTr="00A91B93">
        <w:trPr>
          <w:trHeight w:val="300"/>
        </w:trPr>
        <w:tc>
          <w:tcPr>
            <w:tcW w:w="3980" w:type="dxa"/>
            <w:tcBorders>
              <w:top w:val="single" w:sz="4" w:space="0" w:color="auto"/>
            </w:tcBorders>
            <w:shd w:val="clear" w:color="auto" w:fill="auto"/>
            <w:vAlign w:val="center"/>
            <w:hideMark/>
          </w:tcPr>
          <w:p w14:paraId="7F94074F" w14:textId="77777777" w:rsidR="00561D36" w:rsidRPr="00561D36" w:rsidRDefault="00561D36" w:rsidP="00561D36">
            <w:pPr>
              <w:jc w:val="right"/>
              <w:rPr>
                <w:rFonts w:eastAsia="Times New Roman" w:cs="Times New Roman"/>
                <w:color w:val="000000"/>
                <w:sz w:val="20"/>
                <w:szCs w:val="20"/>
              </w:rPr>
            </w:pPr>
            <w:r w:rsidRPr="00561D36">
              <w:rPr>
                <w:rFonts w:eastAsia="Times New Roman" w:cs="Times New Roman"/>
                <w:color w:val="000000"/>
                <w:sz w:val="20"/>
                <w:szCs w:val="20"/>
              </w:rPr>
              <w:t>Percentage Walking</w:t>
            </w:r>
          </w:p>
        </w:tc>
        <w:tc>
          <w:tcPr>
            <w:tcW w:w="1107" w:type="dxa"/>
            <w:tcBorders>
              <w:top w:val="single" w:sz="4" w:space="0" w:color="auto"/>
            </w:tcBorders>
            <w:shd w:val="clear" w:color="auto" w:fill="auto"/>
            <w:noWrap/>
            <w:vAlign w:val="center"/>
            <w:hideMark/>
          </w:tcPr>
          <w:p w14:paraId="6CE97083"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0.29</w:t>
            </w:r>
          </w:p>
        </w:tc>
        <w:tc>
          <w:tcPr>
            <w:tcW w:w="1093" w:type="dxa"/>
            <w:tcBorders>
              <w:top w:val="single" w:sz="4" w:space="0" w:color="auto"/>
            </w:tcBorders>
            <w:shd w:val="clear" w:color="auto" w:fill="auto"/>
            <w:noWrap/>
            <w:vAlign w:val="center"/>
            <w:hideMark/>
          </w:tcPr>
          <w:p w14:paraId="528E3385"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0.45</w:t>
            </w:r>
          </w:p>
        </w:tc>
        <w:tc>
          <w:tcPr>
            <w:tcW w:w="1100" w:type="dxa"/>
            <w:tcBorders>
              <w:top w:val="single" w:sz="4" w:space="0" w:color="auto"/>
            </w:tcBorders>
            <w:shd w:val="clear" w:color="auto" w:fill="auto"/>
            <w:noWrap/>
            <w:vAlign w:val="center"/>
            <w:hideMark/>
          </w:tcPr>
          <w:p w14:paraId="345B5EBE"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top w:val="single" w:sz="4" w:space="0" w:color="auto"/>
            </w:tcBorders>
            <w:shd w:val="clear" w:color="auto" w:fill="auto"/>
            <w:noWrap/>
            <w:vAlign w:val="center"/>
            <w:hideMark/>
          </w:tcPr>
          <w:p w14:paraId="304E684E"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top w:val="single" w:sz="4" w:space="0" w:color="auto"/>
            </w:tcBorders>
            <w:shd w:val="clear" w:color="auto" w:fill="auto"/>
            <w:noWrap/>
            <w:vAlign w:val="center"/>
            <w:hideMark/>
          </w:tcPr>
          <w:p w14:paraId="4B04448A"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top w:val="single" w:sz="4" w:space="0" w:color="auto"/>
            </w:tcBorders>
            <w:shd w:val="clear" w:color="auto" w:fill="auto"/>
            <w:noWrap/>
            <w:vAlign w:val="center"/>
            <w:hideMark/>
          </w:tcPr>
          <w:p w14:paraId="7DC6318E"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7" w:type="dxa"/>
            <w:tcBorders>
              <w:top w:val="single" w:sz="4" w:space="0" w:color="auto"/>
            </w:tcBorders>
            <w:shd w:val="clear" w:color="auto" w:fill="auto"/>
            <w:noWrap/>
            <w:vAlign w:val="center"/>
            <w:hideMark/>
          </w:tcPr>
          <w:p w14:paraId="3768031B"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093" w:type="dxa"/>
            <w:tcBorders>
              <w:top w:val="single" w:sz="4" w:space="0" w:color="auto"/>
            </w:tcBorders>
            <w:shd w:val="clear" w:color="auto" w:fill="auto"/>
            <w:noWrap/>
            <w:vAlign w:val="center"/>
            <w:hideMark/>
          </w:tcPr>
          <w:p w14:paraId="2C4BF9A7"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r>
      <w:tr w:rsidR="00561D36" w:rsidRPr="00561D36" w14:paraId="2F967A74" w14:textId="77777777" w:rsidTr="00A91B93">
        <w:trPr>
          <w:trHeight w:val="300"/>
        </w:trPr>
        <w:tc>
          <w:tcPr>
            <w:tcW w:w="3980" w:type="dxa"/>
            <w:shd w:val="clear" w:color="auto" w:fill="auto"/>
            <w:vAlign w:val="center"/>
            <w:hideMark/>
          </w:tcPr>
          <w:p w14:paraId="39DDED95" w14:textId="77777777" w:rsidR="00561D36" w:rsidRPr="00561D36" w:rsidRDefault="00561D36" w:rsidP="00561D36">
            <w:pPr>
              <w:jc w:val="right"/>
              <w:rPr>
                <w:rFonts w:eastAsia="Times New Roman" w:cs="Times New Roman"/>
                <w:color w:val="000000"/>
                <w:sz w:val="20"/>
                <w:szCs w:val="20"/>
              </w:rPr>
            </w:pPr>
            <w:r w:rsidRPr="00561D36">
              <w:rPr>
                <w:rFonts w:eastAsia="Times New Roman" w:cs="Times New Roman"/>
                <w:color w:val="000000"/>
                <w:sz w:val="20"/>
                <w:szCs w:val="20"/>
              </w:rPr>
              <w:t>Percentage  Transit</w:t>
            </w:r>
          </w:p>
        </w:tc>
        <w:tc>
          <w:tcPr>
            <w:tcW w:w="1107" w:type="dxa"/>
            <w:shd w:val="clear" w:color="auto" w:fill="auto"/>
            <w:noWrap/>
            <w:vAlign w:val="center"/>
            <w:hideMark/>
          </w:tcPr>
          <w:p w14:paraId="11F052CF"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0.54</w:t>
            </w:r>
          </w:p>
        </w:tc>
        <w:tc>
          <w:tcPr>
            <w:tcW w:w="1093" w:type="dxa"/>
            <w:shd w:val="clear" w:color="auto" w:fill="auto"/>
            <w:noWrap/>
            <w:vAlign w:val="center"/>
            <w:hideMark/>
          </w:tcPr>
          <w:p w14:paraId="4BA59555"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0.5</w:t>
            </w:r>
          </w:p>
        </w:tc>
        <w:tc>
          <w:tcPr>
            <w:tcW w:w="1100" w:type="dxa"/>
            <w:shd w:val="clear" w:color="auto" w:fill="auto"/>
            <w:noWrap/>
            <w:vAlign w:val="center"/>
            <w:hideMark/>
          </w:tcPr>
          <w:p w14:paraId="2A5EB852"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shd w:val="clear" w:color="auto" w:fill="auto"/>
            <w:noWrap/>
            <w:vAlign w:val="center"/>
            <w:hideMark/>
          </w:tcPr>
          <w:p w14:paraId="0ED1DE7C"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shd w:val="clear" w:color="auto" w:fill="auto"/>
            <w:noWrap/>
            <w:vAlign w:val="center"/>
            <w:hideMark/>
          </w:tcPr>
          <w:p w14:paraId="2450F378"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shd w:val="clear" w:color="auto" w:fill="auto"/>
            <w:noWrap/>
            <w:vAlign w:val="center"/>
            <w:hideMark/>
          </w:tcPr>
          <w:p w14:paraId="509913D1"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7" w:type="dxa"/>
            <w:shd w:val="clear" w:color="auto" w:fill="auto"/>
            <w:noWrap/>
            <w:vAlign w:val="center"/>
            <w:hideMark/>
          </w:tcPr>
          <w:p w14:paraId="1B9A0EDF"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093" w:type="dxa"/>
            <w:shd w:val="clear" w:color="auto" w:fill="auto"/>
            <w:noWrap/>
            <w:vAlign w:val="center"/>
            <w:hideMark/>
          </w:tcPr>
          <w:p w14:paraId="0039419B"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r>
      <w:tr w:rsidR="00561D36" w:rsidRPr="00561D36" w14:paraId="4169901F" w14:textId="77777777" w:rsidTr="00A91B93">
        <w:trPr>
          <w:trHeight w:val="300"/>
        </w:trPr>
        <w:tc>
          <w:tcPr>
            <w:tcW w:w="3980" w:type="dxa"/>
            <w:tcBorders>
              <w:bottom w:val="single" w:sz="4" w:space="0" w:color="auto"/>
            </w:tcBorders>
            <w:shd w:val="clear" w:color="auto" w:fill="auto"/>
            <w:vAlign w:val="center"/>
            <w:hideMark/>
          </w:tcPr>
          <w:p w14:paraId="3AE46EE3" w14:textId="77777777" w:rsidR="00561D36" w:rsidRPr="00561D36" w:rsidRDefault="00561D36" w:rsidP="00561D36">
            <w:pPr>
              <w:jc w:val="right"/>
              <w:rPr>
                <w:rFonts w:eastAsia="Times New Roman" w:cs="Times New Roman"/>
                <w:color w:val="000000"/>
                <w:sz w:val="20"/>
                <w:szCs w:val="20"/>
              </w:rPr>
            </w:pPr>
            <w:r w:rsidRPr="00561D36">
              <w:rPr>
                <w:rFonts w:eastAsia="Times New Roman" w:cs="Times New Roman"/>
                <w:color w:val="000000"/>
                <w:sz w:val="20"/>
                <w:szCs w:val="20"/>
              </w:rPr>
              <w:t>Percentage Driving</w:t>
            </w:r>
          </w:p>
        </w:tc>
        <w:tc>
          <w:tcPr>
            <w:tcW w:w="1107" w:type="dxa"/>
            <w:tcBorders>
              <w:bottom w:val="single" w:sz="4" w:space="0" w:color="auto"/>
            </w:tcBorders>
            <w:shd w:val="clear" w:color="auto" w:fill="auto"/>
            <w:noWrap/>
            <w:vAlign w:val="center"/>
            <w:hideMark/>
          </w:tcPr>
          <w:p w14:paraId="687ECBE9"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0.17</w:t>
            </w:r>
          </w:p>
        </w:tc>
        <w:tc>
          <w:tcPr>
            <w:tcW w:w="1093" w:type="dxa"/>
            <w:tcBorders>
              <w:bottom w:val="single" w:sz="4" w:space="0" w:color="auto"/>
            </w:tcBorders>
            <w:shd w:val="clear" w:color="auto" w:fill="auto"/>
            <w:noWrap/>
            <w:vAlign w:val="center"/>
            <w:hideMark/>
          </w:tcPr>
          <w:p w14:paraId="6361947E"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0.37</w:t>
            </w:r>
          </w:p>
        </w:tc>
        <w:tc>
          <w:tcPr>
            <w:tcW w:w="1100" w:type="dxa"/>
            <w:tcBorders>
              <w:bottom w:val="single" w:sz="4" w:space="0" w:color="auto"/>
            </w:tcBorders>
            <w:shd w:val="clear" w:color="auto" w:fill="auto"/>
            <w:noWrap/>
            <w:vAlign w:val="center"/>
            <w:hideMark/>
          </w:tcPr>
          <w:p w14:paraId="318A805D"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bottom w:val="single" w:sz="4" w:space="0" w:color="auto"/>
            </w:tcBorders>
            <w:shd w:val="clear" w:color="auto" w:fill="auto"/>
            <w:noWrap/>
            <w:vAlign w:val="center"/>
            <w:hideMark/>
          </w:tcPr>
          <w:p w14:paraId="296B3A6A"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bottom w:val="single" w:sz="4" w:space="0" w:color="auto"/>
            </w:tcBorders>
            <w:shd w:val="clear" w:color="auto" w:fill="auto"/>
            <w:noWrap/>
            <w:vAlign w:val="center"/>
            <w:hideMark/>
          </w:tcPr>
          <w:p w14:paraId="11ACCB0E"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0" w:type="dxa"/>
            <w:tcBorders>
              <w:bottom w:val="single" w:sz="4" w:space="0" w:color="auto"/>
            </w:tcBorders>
            <w:shd w:val="clear" w:color="auto" w:fill="auto"/>
            <w:noWrap/>
            <w:vAlign w:val="center"/>
            <w:hideMark/>
          </w:tcPr>
          <w:p w14:paraId="2CF683B2"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107" w:type="dxa"/>
            <w:tcBorders>
              <w:bottom w:val="single" w:sz="4" w:space="0" w:color="auto"/>
            </w:tcBorders>
            <w:shd w:val="clear" w:color="auto" w:fill="auto"/>
            <w:noWrap/>
            <w:vAlign w:val="center"/>
            <w:hideMark/>
          </w:tcPr>
          <w:p w14:paraId="08271291"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c>
          <w:tcPr>
            <w:tcW w:w="1093" w:type="dxa"/>
            <w:tcBorders>
              <w:bottom w:val="single" w:sz="4" w:space="0" w:color="auto"/>
            </w:tcBorders>
            <w:shd w:val="clear" w:color="auto" w:fill="auto"/>
            <w:noWrap/>
            <w:vAlign w:val="center"/>
            <w:hideMark/>
          </w:tcPr>
          <w:p w14:paraId="5E00026A" w14:textId="77777777" w:rsidR="00561D36" w:rsidRPr="00561D36" w:rsidRDefault="00561D36" w:rsidP="00561D36">
            <w:pPr>
              <w:jc w:val="center"/>
              <w:rPr>
                <w:rFonts w:eastAsia="Times New Roman" w:cs="Times New Roman"/>
                <w:color w:val="000000"/>
                <w:sz w:val="20"/>
                <w:szCs w:val="20"/>
              </w:rPr>
            </w:pPr>
            <w:r w:rsidRPr="00561D36">
              <w:rPr>
                <w:rFonts w:eastAsia="Times New Roman" w:cs="Times New Roman"/>
                <w:color w:val="000000"/>
                <w:sz w:val="20"/>
                <w:szCs w:val="20"/>
              </w:rPr>
              <w:t> </w:t>
            </w:r>
          </w:p>
        </w:tc>
      </w:tr>
    </w:tbl>
    <w:p w14:paraId="6ED99866" w14:textId="2CF281CD" w:rsidR="001B5C7D" w:rsidRDefault="001B5C7D" w:rsidP="000C2B94">
      <w:pPr>
        <w:rPr>
          <w:b/>
        </w:rPr>
      </w:pPr>
    </w:p>
    <w:p w14:paraId="739ECEED" w14:textId="77777777" w:rsidR="001B5C7D" w:rsidRDefault="001B5C7D" w:rsidP="000C2B94">
      <w:pPr>
        <w:rPr>
          <w:b/>
        </w:rPr>
        <w:sectPr w:rsidR="001B5C7D" w:rsidSect="001B5C7D">
          <w:pgSz w:w="15840" w:h="12240" w:orient="landscape"/>
          <w:pgMar w:top="1440" w:right="1440" w:bottom="1440" w:left="1440" w:header="720" w:footer="720" w:gutter="0"/>
          <w:cols w:space="720"/>
          <w:docGrid w:linePitch="360"/>
        </w:sectPr>
      </w:pPr>
    </w:p>
    <w:p w14:paraId="3CBC84B3" w14:textId="6B1EE687" w:rsidR="006B5654" w:rsidRDefault="003B35E7" w:rsidP="00260E74">
      <w:pPr>
        <w:spacing w:line="480" w:lineRule="auto"/>
      </w:pPr>
      <w:r>
        <w:lastRenderedPageBreak/>
        <w:tab/>
        <w:t>The summary statistics show</w:t>
      </w:r>
      <w:r w:rsidR="00CC6FCD">
        <w:t>n above only include</w:t>
      </w:r>
      <w:r>
        <w:t xml:space="preserve"> variables that are applicable across all groups (</w:t>
      </w:r>
      <w:r w:rsidR="000C2B94">
        <w:t>except</w:t>
      </w:r>
      <w:r>
        <w:t xml:space="preserve"> percentage with a driver’s license f</w:t>
      </w:r>
      <w:r w:rsidR="000420D5">
        <w:t>or d</w:t>
      </w:r>
      <w:r w:rsidR="00A66847">
        <w:t>rivers, which is redundant)</w:t>
      </w:r>
      <w:r w:rsidR="00FE78E6">
        <w:t xml:space="preserve">. </w:t>
      </w:r>
      <w:r w:rsidR="00CC6FCD">
        <w:t>Transit users are the most prominent</w:t>
      </w:r>
      <w:r w:rsidR="00554138">
        <w:t xml:space="preserve"> group</w:t>
      </w:r>
      <w:r w:rsidR="00CC6FCD">
        <w:t xml:space="preserve"> in our sample, with over a fifty percent share</w:t>
      </w:r>
      <w:r w:rsidR="00FE78E6">
        <w:t xml:space="preserve">. </w:t>
      </w:r>
      <w:r w:rsidR="00CC6FCD">
        <w:t>Pedestrians</w:t>
      </w:r>
      <w:r w:rsidR="00A66847">
        <w:t xml:space="preserve"> have a higher desire to live close to McGill than the other groups (with a mean of 4.46 out of five), especially when compared to drivers</w:t>
      </w:r>
      <w:r w:rsidR="00FE78E6">
        <w:t xml:space="preserve">. </w:t>
      </w:r>
      <w:r>
        <w:t>A quick comparison of the mean levels of stress across the different mode groups show that drivers report the highest mean stress, with transit users following closely behind. Drivers also tend to be older (mean of 44 years) have the highest life satisfaction of all mode groups, and tend to have a higher inc</w:t>
      </w:r>
      <w:r w:rsidR="000420D5">
        <w:t>ome than the rest of the sample, all factors that are related to less stress in our models.</w:t>
      </w:r>
      <w:r>
        <w:t xml:space="preserve"> Interestingly, they also </w:t>
      </w:r>
      <w:r w:rsidR="000420D5">
        <w:t>have the highest mean additional time budgeted, indicating that circumstances beyond</w:t>
      </w:r>
      <w:r w:rsidR="0000362A">
        <w:t xml:space="preserve"> a</w:t>
      </w:r>
      <w:r w:rsidR="000420D5">
        <w:t xml:space="preserve"> drivers’ control necessitate additional time. They also </w:t>
      </w:r>
      <w:r>
        <w:t>seem to have lower satisfaction with their commute, indicating that subjective stressors are imp</w:t>
      </w:r>
      <w:r w:rsidR="000420D5">
        <w:t>ortant components for this mode</w:t>
      </w:r>
      <w:r w:rsidR="00FE78E6">
        <w:t xml:space="preserve">. </w:t>
      </w:r>
      <w:r>
        <w:t>They</w:t>
      </w:r>
      <w:r w:rsidR="000420D5">
        <w:t xml:space="preserve"> also</w:t>
      </w:r>
      <w:r>
        <w:t xml:space="preserve"> tend to agree, more than the other </w:t>
      </w:r>
      <w:proofErr w:type="gramStart"/>
      <w:r w:rsidR="003E7761">
        <w:t>groups</w:t>
      </w:r>
      <w:r w:rsidR="0000362A">
        <w:t>,</w:t>
      </w:r>
      <w:r w:rsidR="003E7761">
        <w:t xml:space="preserve"> that</w:t>
      </w:r>
      <w:proofErr w:type="gramEnd"/>
      <w:r>
        <w:t xml:space="preserve"> arriving at their destination is the only important component of their trip, and they would</w:t>
      </w:r>
      <w:r w:rsidR="000420D5">
        <w:t xml:space="preserve"> like to use other modes more.</w:t>
      </w:r>
    </w:p>
    <w:p w14:paraId="2B87B826" w14:textId="77777777" w:rsidR="00D0452E" w:rsidRPr="003B35E7" w:rsidRDefault="00D0452E" w:rsidP="00260E74">
      <w:pPr>
        <w:spacing w:line="480" w:lineRule="auto"/>
      </w:pPr>
    </w:p>
    <w:p w14:paraId="727F3344" w14:textId="0DDA116C" w:rsidR="00172162" w:rsidRDefault="003D6A7E" w:rsidP="00260E74">
      <w:pPr>
        <w:spacing w:line="480" w:lineRule="auto"/>
        <w:rPr>
          <w:b/>
        </w:rPr>
      </w:pPr>
      <w:r w:rsidRPr="006720FD">
        <w:rPr>
          <w:b/>
        </w:rPr>
        <w:t xml:space="preserve">Modeling </w:t>
      </w:r>
      <w:r w:rsidR="000C2B94" w:rsidRPr="006720FD">
        <w:rPr>
          <w:b/>
        </w:rPr>
        <w:t>T</w:t>
      </w:r>
      <w:r w:rsidRPr="006720FD">
        <w:rPr>
          <w:b/>
        </w:rPr>
        <w:t>echnique</w:t>
      </w:r>
    </w:p>
    <w:p w14:paraId="277E317A" w14:textId="29675E4A" w:rsidR="00FD062E" w:rsidRPr="00FF7BBA" w:rsidRDefault="00172162" w:rsidP="00260E74">
      <w:pPr>
        <w:spacing w:line="480" w:lineRule="auto"/>
        <w:ind w:firstLine="720"/>
      </w:pPr>
      <w:r>
        <w:t xml:space="preserve">This study uses </w:t>
      </w:r>
      <w:r w:rsidR="00132E88">
        <w:t xml:space="preserve">a </w:t>
      </w:r>
      <w:r>
        <w:t>series of ordered logit regressions to examine the relationship between subjective and objective factors, modal influence, and stress</w:t>
      </w:r>
      <w:r w:rsidR="00FE78E6">
        <w:t xml:space="preserve">. </w:t>
      </w:r>
      <w:r>
        <w:t>For all models, reported stress is the dependent variable</w:t>
      </w:r>
      <w:r w:rsidR="00FE78E6">
        <w:t xml:space="preserve">. </w:t>
      </w:r>
      <w:r>
        <w:t xml:space="preserve">The survey asked respondents if they agreed or disagreed (on a 5-point Likert scale) that they “felt stressed during their commute to McGill.”  Since this response is </w:t>
      </w:r>
      <w:r w:rsidR="001921A4">
        <w:t xml:space="preserve">inherently </w:t>
      </w:r>
      <w:r>
        <w:t xml:space="preserve">ordinal, an ordered logit </w:t>
      </w:r>
      <w:r w:rsidR="006460C1">
        <w:t>modeling</w:t>
      </w:r>
      <w:r>
        <w:t xml:space="preserve"> technique is appropr</w:t>
      </w:r>
      <w:r w:rsidR="00FF7BBA">
        <w:t xml:space="preserve">iate. </w:t>
      </w:r>
      <w:r w:rsidR="0000362A">
        <w:t>For independent variables, w</w:t>
      </w:r>
      <w:r w:rsidR="00BE1272">
        <w:t xml:space="preserve">e </w:t>
      </w:r>
      <w:r w:rsidR="004A6E10">
        <w:t>use</w:t>
      </w:r>
      <w:r w:rsidR="00BE1272">
        <w:t xml:space="preserve"> pertine</w:t>
      </w:r>
      <w:r w:rsidR="00633C86">
        <w:t>nt variables based on</w:t>
      </w:r>
      <w:r w:rsidR="00D50BF9">
        <w:t xml:space="preserve"> previous studies concerning stress and subjective </w:t>
      </w:r>
      <w:r w:rsidR="00633C86">
        <w:t>well-being</w:t>
      </w:r>
      <w:r w:rsidR="00FE78E6">
        <w:t xml:space="preserve">. </w:t>
      </w:r>
      <w:r w:rsidR="006720FD">
        <w:t>C</w:t>
      </w:r>
      <w:r w:rsidR="00F45D54">
        <w:t xml:space="preserve">ontrol variables </w:t>
      </w:r>
      <w:r w:rsidR="00C176FC">
        <w:t>a</w:t>
      </w:r>
      <w:r w:rsidR="00F45D54">
        <w:t>re</w:t>
      </w:r>
      <w:r w:rsidR="00D50BF9">
        <w:t xml:space="preserve"> included to </w:t>
      </w:r>
      <w:r w:rsidR="00190DB2">
        <w:t>accommodate for</w:t>
      </w:r>
      <w:r w:rsidR="00D50BF9">
        <w:t xml:space="preserve"> demographic differences and residential </w:t>
      </w:r>
      <w:r w:rsidR="00D50BF9">
        <w:lastRenderedPageBreak/>
        <w:t>location choic</w:t>
      </w:r>
      <w:r w:rsidR="00633C86">
        <w:t>es</w:t>
      </w:r>
      <w:r w:rsidR="00FE78E6">
        <w:t xml:space="preserve">. </w:t>
      </w:r>
      <w:r w:rsidR="006720FD">
        <w:t>O</w:t>
      </w:r>
      <w:r w:rsidR="00633C86">
        <w:t xml:space="preserve">ther variables </w:t>
      </w:r>
      <w:r w:rsidR="00C176FC">
        <w:t xml:space="preserve">are </w:t>
      </w:r>
      <w:r w:rsidR="00633C86">
        <w:t xml:space="preserve">included </w:t>
      </w:r>
      <w:r w:rsidR="00D50BF9">
        <w:t>to capture both objective stressors and subjectiv</w:t>
      </w:r>
      <w:r w:rsidR="00633C86">
        <w:t>e experience</w:t>
      </w:r>
      <w:r w:rsidR="00704706">
        <w:t>s</w:t>
      </w:r>
      <w:r w:rsidR="00633C86">
        <w:t xml:space="preserve"> </w:t>
      </w:r>
      <w:r w:rsidR="00704706">
        <w:t xml:space="preserve">related to </w:t>
      </w:r>
      <w:r w:rsidR="00633C86">
        <w:t>these stressors</w:t>
      </w:r>
      <w:r w:rsidR="00EC72AF">
        <w:t>.</w:t>
      </w:r>
    </w:p>
    <w:p w14:paraId="316B6B2A" w14:textId="7863E61A" w:rsidR="006D6031" w:rsidRDefault="00D50BF9" w:rsidP="006B5A47">
      <w:pPr>
        <w:spacing w:line="480" w:lineRule="auto"/>
        <w:ind w:firstLine="720"/>
        <w:rPr>
          <w:b/>
        </w:rPr>
      </w:pPr>
      <w:r>
        <w:t>Basic personal data including age, gender, and income</w:t>
      </w:r>
      <w:r w:rsidR="00C96AB9">
        <w:t xml:space="preserve"> (</w:t>
      </w:r>
      <w:r w:rsidR="00BB21B9">
        <w:t>divided into four levels</w:t>
      </w:r>
      <w:r w:rsidR="00C96AB9">
        <w:t xml:space="preserve">) </w:t>
      </w:r>
      <w:r>
        <w:t>are included.</w:t>
      </w:r>
      <w:r w:rsidR="001A125E">
        <w:t xml:space="preserve"> Gender has been consistently included in studies of stress and stressful commuting</w:t>
      </w:r>
      <w:r w:rsidR="00FE78E6">
        <w:t xml:space="preserve">. </w:t>
      </w:r>
      <w:r w:rsidR="001A125E">
        <w:t xml:space="preserve">The common </w:t>
      </w:r>
      <w:r w:rsidR="00917CA5">
        <w:t xml:space="preserve">consensus is that, </w:t>
      </w:r>
      <w:r w:rsidR="00917CA5" w:rsidRPr="00917CA5">
        <w:rPr>
          <w:i/>
        </w:rPr>
        <w:t xml:space="preserve">ceteris </w:t>
      </w:r>
      <w:proofErr w:type="spellStart"/>
      <w:r w:rsidR="00917CA5" w:rsidRPr="00917CA5">
        <w:rPr>
          <w:i/>
        </w:rPr>
        <w:t>peribus</w:t>
      </w:r>
      <w:proofErr w:type="spellEnd"/>
      <w:r w:rsidR="00917CA5">
        <w:t>, women are more likely to be stressed than men</w:t>
      </w:r>
      <w:r w:rsidR="005C5C0E">
        <w:t xml:space="preserve"> </w:t>
      </w:r>
      <w:r w:rsidR="005C5C0E">
        <w:fldChar w:fldCharType="begin"/>
      </w:r>
      <w:r w:rsidR="0072782A">
        <w:instrText xml:space="preserve"> ADDIN EN.CITE &lt;EndNote&gt;&lt;Cite&gt;&lt;Author&gt;Novaco&lt;/Author&gt;&lt;Year&gt;1994&lt;/Year&gt;&lt;RecNum&gt;34&lt;/RecNum&gt;&lt;DisplayText&gt;(Novaco &amp;amp; Collier, 1994)&lt;/DisplayText&gt;&lt;record&gt;&lt;rec-number&gt;34&lt;/rec-number&gt;&lt;foreign-keys&gt;&lt;key app="EN" db-id="exse5sfevardesepesx52ztodp95wd20trts" timestamp="1423954688"&gt;34&lt;/key&gt;&lt;/foreign-keys&gt;&lt;ref-type name="Journal Article"&gt;17&lt;/ref-type&gt;&lt;contributors&gt;&lt;authors&gt;&lt;author&gt;Raymond Novaco&lt;/author&gt;&lt;author&gt;Cheryl Collier&lt;/author&gt;&lt;/authors&gt;&lt;/contributors&gt;&lt;titles&gt;&lt;title&gt;Commuting stress, ridesharing, and gender: Analyses from the 1993 state of the commute study in Southern California (Working Paper)&lt;/title&gt;&lt;/titles&gt;&lt;dates&gt;&lt;year&gt;1994&lt;/year&gt;&lt;/dates&gt;&lt;urls&gt;&lt;/urls&gt;&lt;/record&gt;&lt;/Cite&gt;&lt;/EndNote&gt;</w:instrText>
      </w:r>
      <w:r w:rsidR="005C5C0E">
        <w:fldChar w:fldCharType="separate"/>
      </w:r>
      <w:r w:rsidR="00945C53">
        <w:rPr>
          <w:noProof/>
        </w:rPr>
        <w:t>(Novaco &amp; Collier, 1994)</w:t>
      </w:r>
      <w:r w:rsidR="005C5C0E">
        <w:fldChar w:fldCharType="end"/>
      </w:r>
      <w:r w:rsidR="005C5C0E">
        <w:t xml:space="preserve">. </w:t>
      </w:r>
      <w:r w:rsidR="005C5C0E" w:rsidRPr="00206B12">
        <w:t>Age</w:t>
      </w:r>
      <w:r w:rsidR="00C96AB9" w:rsidRPr="00206B12">
        <w:t xml:space="preserve"> squared</w:t>
      </w:r>
      <w:r w:rsidR="00C96AB9" w:rsidRPr="000404CC">
        <w:rPr>
          <w:color w:val="FF0000"/>
        </w:rPr>
        <w:t xml:space="preserve"> </w:t>
      </w:r>
      <w:r w:rsidR="000C2B94" w:rsidRPr="000420D5">
        <w:t>is</w:t>
      </w:r>
      <w:r w:rsidR="00C96AB9">
        <w:t xml:space="preserve"> tested</w:t>
      </w:r>
      <w:r w:rsidR="005C5C0E">
        <w:t xml:space="preserve"> to </w:t>
      </w:r>
      <w:r w:rsidR="00C96AB9">
        <w:t>see if there is</w:t>
      </w:r>
      <w:r w:rsidR="005C5C0E">
        <w:t xml:space="preserve"> a change in effect among different age</w:t>
      </w:r>
      <w:r w:rsidR="00C96AB9">
        <w:t xml:space="preserve"> groups</w:t>
      </w:r>
      <w:r w:rsidR="00BB21B9">
        <w:t xml:space="preserve">. </w:t>
      </w:r>
      <w:r w:rsidR="005C5C0E">
        <w:t>Also, t</w:t>
      </w:r>
      <w:r w:rsidR="001A125E">
        <w:t xml:space="preserve">he respondent’s </w:t>
      </w:r>
      <w:r w:rsidR="001A125E" w:rsidRPr="00206B12">
        <w:t>main campus</w:t>
      </w:r>
      <w:r w:rsidR="001A125E" w:rsidRPr="000404CC">
        <w:rPr>
          <w:color w:val="FF0000"/>
        </w:rPr>
        <w:t xml:space="preserve"> </w:t>
      </w:r>
      <w:r w:rsidR="001A125E">
        <w:t xml:space="preserve">(downtown or </w:t>
      </w:r>
      <w:r w:rsidR="00F45D54">
        <w:t xml:space="preserve">at </w:t>
      </w:r>
      <w:r w:rsidR="001A125E">
        <w:t>Macdona</w:t>
      </w:r>
      <w:r w:rsidR="00D928FE">
        <w:t xml:space="preserve">ld) </w:t>
      </w:r>
      <w:r w:rsidR="000C2B94">
        <w:t>is</w:t>
      </w:r>
      <w:r w:rsidR="00D928FE">
        <w:t xml:space="preserve"> tested</w:t>
      </w:r>
      <w:r w:rsidR="000404CC">
        <w:t xml:space="preserve"> to control for any effect</w:t>
      </w:r>
      <w:r w:rsidR="001A125E">
        <w:t xml:space="preserve">. Similarly, the respondent’s </w:t>
      </w:r>
      <w:r w:rsidR="001A125E" w:rsidRPr="00206B12">
        <w:t>status</w:t>
      </w:r>
      <w:r w:rsidR="001A125E">
        <w:t xml:space="preserve"> (student, faculty, or staff)</w:t>
      </w:r>
      <w:r w:rsidR="000404CC">
        <w:t xml:space="preserve"> </w:t>
      </w:r>
      <w:r w:rsidR="000C2B94">
        <w:t>is</w:t>
      </w:r>
      <w:r w:rsidR="000404CC">
        <w:t xml:space="preserve"> considered</w:t>
      </w:r>
      <w:r w:rsidR="001A125E">
        <w:t>.</w:t>
      </w:r>
      <w:r>
        <w:t xml:space="preserve"> To</w:t>
      </w:r>
      <w:r w:rsidR="001A125E">
        <w:t xml:space="preserve"> control for the effect of </w:t>
      </w:r>
      <w:r w:rsidR="009A0BB7">
        <w:t>residential choice (</w:t>
      </w:r>
      <w:r w:rsidR="001A125E">
        <w:t>self-selection</w:t>
      </w:r>
      <w:r w:rsidR="009A0BB7">
        <w:t>)</w:t>
      </w:r>
      <w:r w:rsidR="001A125E">
        <w:t>, various residentia</w:t>
      </w:r>
      <w:r w:rsidR="00C96AB9">
        <w:t>l-</w:t>
      </w:r>
      <w:r w:rsidR="001A125E">
        <w:t>location</w:t>
      </w:r>
      <w:r w:rsidR="00C96AB9">
        <w:t xml:space="preserve"> choice</w:t>
      </w:r>
      <w:r w:rsidR="000404CC">
        <w:t xml:space="preserve"> variables </w:t>
      </w:r>
      <w:r w:rsidR="000C2B94">
        <w:t>are</w:t>
      </w:r>
      <w:r w:rsidR="000404CC">
        <w:t xml:space="preserve"> tested:</w:t>
      </w:r>
      <w:r w:rsidR="001A125E">
        <w:t xml:space="preserve">  Importance </w:t>
      </w:r>
      <w:r w:rsidR="000404CC">
        <w:t xml:space="preserve">of living close to </w:t>
      </w:r>
      <w:r w:rsidR="000404CC" w:rsidRPr="00206B12">
        <w:t>transit</w:t>
      </w:r>
      <w:r w:rsidR="000404CC">
        <w:t xml:space="preserve">, </w:t>
      </w:r>
      <w:r w:rsidR="001A125E">
        <w:t xml:space="preserve">importance of living in a location where </w:t>
      </w:r>
      <w:r w:rsidR="001A125E" w:rsidRPr="00206B12">
        <w:t>driving is not necessary</w:t>
      </w:r>
      <w:r w:rsidR="000404CC">
        <w:t xml:space="preserve">, and importance of living close to campus (all </w:t>
      </w:r>
      <w:r w:rsidR="001A125E">
        <w:t xml:space="preserve">rated on a 5-point Likert scale) </w:t>
      </w:r>
      <w:r w:rsidR="000C2B94">
        <w:t>are</w:t>
      </w:r>
      <w:r w:rsidR="000404CC">
        <w:t xml:space="preserve"> evaluated</w:t>
      </w:r>
      <w:r w:rsidR="001A125E">
        <w:t>.</w:t>
      </w:r>
      <w:r w:rsidR="0072782A">
        <w:t xml:space="preserve"> C</w:t>
      </w:r>
      <w:r w:rsidR="00C853D6">
        <w:t xml:space="preserve">ar ownership, </w:t>
      </w:r>
      <w:r w:rsidR="0072782A">
        <w:t xml:space="preserve">is another variable </w:t>
      </w:r>
      <w:r w:rsidR="00C853D6">
        <w:t>which should be controlled for.</w:t>
      </w:r>
      <w:r w:rsidR="0072782A">
        <w:t xml:space="preserve"> This can be done through a</w:t>
      </w:r>
      <w:r w:rsidR="00C853D6">
        <w:t xml:space="preserve"> variable indicating how many vehicles each household has.</w:t>
      </w:r>
      <w:r w:rsidR="000404CC">
        <w:t xml:space="preserve"> </w:t>
      </w:r>
      <w:r w:rsidR="00FD2A82">
        <w:t xml:space="preserve">Also, a variable indicating how many days per month spent on campus (e.g., on campus twenty days a month or approximately five days a week) </w:t>
      </w:r>
      <w:r w:rsidR="000C2B94">
        <w:t>is</w:t>
      </w:r>
      <w:r w:rsidR="00FD2A82">
        <w:t xml:space="preserve"> used to see if the repetition of the commute has any effect, both positive and negativ</w:t>
      </w:r>
      <w:r w:rsidR="002112AA">
        <w:t>e</w:t>
      </w:r>
      <w:r w:rsidR="00FD2A82">
        <w:t xml:space="preserve">. </w:t>
      </w:r>
      <w:r w:rsidR="00633C86">
        <w:t xml:space="preserve">Finally, </w:t>
      </w:r>
      <w:r w:rsidR="00C96AB9">
        <w:t>overall life</w:t>
      </w:r>
      <w:r w:rsidR="00FD2A82">
        <w:t xml:space="preserve"> satisfaction </w:t>
      </w:r>
      <w:r w:rsidR="000C2B94">
        <w:t>is</w:t>
      </w:r>
      <w:r w:rsidR="00FD2A82">
        <w:t xml:space="preserve"> also included.</w:t>
      </w:r>
    </w:p>
    <w:p w14:paraId="3354F388" w14:textId="395C0CAB" w:rsidR="004127BD" w:rsidRDefault="004127BD" w:rsidP="00260E74">
      <w:pPr>
        <w:spacing w:line="480" w:lineRule="auto"/>
      </w:pPr>
      <w:r>
        <w:tab/>
        <w:t xml:space="preserve">Two major objective impedance variables </w:t>
      </w:r>
      <w:r w:rsidR="00617071">
        <w:t xml:space="preserve">are </w:t>
      </w:r>
      <w:r>
        <w:t>included, the time of the commute, and, for transit users, if they transferred or not during their commute</w:t>
      </w:r>
      <w:r w:rsidR="00FE78E6">
        <w:t xml:space="preserve">. </w:t>
      </w:r>
      <w:r>
        <w:t>Beyond these objective measures, a number of mediating stressor</w:t>
      </w:r>
      <w:r w:rsidR="00A91B93">
        <w:t xml:space="preserve"> variables</w:t>
      </w:r>
      <w:r>
        <w:t xml:space="preserve">, approximating the level of control the person has and the level of discomfort the person is experiencing, </w:t>
      </w:r>
      <w:r w:rsidR="00617071">
        <w:t xml:space="preserve">are </w:t>
      </w:r>
      <w:r>
        <w:t>included</w:t>
      </w:r>
      <w:r w:rsidR="00FE78E6">
        <w:t xml:space="preserve">. </w:t>
      </w:r>
      <w:r>
        <w:t>The survey asked respondents to report how much additional time they budgeted (in minutes) for their daily commute.</w:t>
      </w:r>
      <w:r w:rsidR="000404CC">
        <w:t xml:space="preserve"> </w:t>
      </w:r>
      <w:r>
        <w:t xml:space="preserve">This variable </w:t>
      </w:r>
      <w:r w:rsidR="000C2B94">
        <w:t>can be used to</w:t>
      </w:r>
      <w:r>
        <w:t xml:space="preserve"> approximat</w:t>
      </w:r>
      <w:r w:rsidR="000C2B94">
        <w:t xml:space="preserve">e </w:t>
      </w:r>
      <w:r>
        <w:t xml:space="preserve">how unpredictable a commute is, and, thus, how much </w:t>
      </w:r>
      <w:r>
        <w:lastRenderedPageBreak/>
        <w:t>control a person h</w:t>
      </w:r>
      <w:r w:rsidR="000404CC">
        <w:t>as</w:t>
      </w:r>
      <w:r w:rsidR="00617071">
        <w:t xml:space="preserve"> </w:t>
      </w:r>
      <w:r w:rsidR="00C853D6">
        <w:t>during</w:t>
      </w:r>
      <w:r w:rsidR="00617071">
        <w:t xml:space="preserve"> h</w:t>
      </w:r>
      <w:r w:rsidR="00A91B93">
        <w:t>er</w:t>
      </w:r>
      <w:r w:rsidR="00617071">
        <w:t xml:space="preserve"> trip</w:t>
      </w:r>
      <w:r w:rsidR="00FE78E6">
        <w:t xml:space="preserve">. </w:t>
      </w:r>
      <w:r w:rsidR="00973261">
        <w:t xml:space="preserve">Another </w:t>
      </w:r>
      <w:r w:rsidR="000404CC">
        <w:t xml:space="preserve">variable </w:t>
      </w:r>
      <w:r w:rsidR="00617071">
        <w:t xml:space="preserve">is </w:t>
      </w:r>
      <w:r w:rsidR="000404CC">
        <w:t xml:space="preserve">included to approximate </w:t>
      </w:r>
      <w:r w:rsidR="00226451">
        <w:t>how much choice a commuter has</w:t>
      </w:r>
      <w:r w:rsidR="000C2B94">
        <w:t>:</w:t>
      </w:r>
      <w:r w:rsidR="00226451">
        <w:t xml:space="preserve">  The survey asked respondents to count how many</w:t>
      </w:r>
      <w:r w:rsidR="00973261">
        <w:t xml:space="preserve"> modes</w:t>
      </w:r>
      <w:r w:rsidR="00226451">
        <w:t xml:space="preserve"> (different from their primary mode)</w:t>
      </w:r>
      <w:r w:rsidR="00F45D54">
        <w:t xml:space="preserve"> they </w:t>
      </w:r>
      <w:r w:rsidR="00973261">
        <w:t>used in the last year</w:t>
      </w:r>
      <w:r w:rsidR="00617071">
        <w:t xml:space="preserve"> to commute to school or work</w:t>
      </w:r>
      <w:r w:rsidR="00FE78E6">
        <w:t xml:space="preserve">. </w:t>
      </w:r>
      <w:r w:rsidR="00973261">
        <w:t>A mode used at least once in t</w:t>
      </w:r>
      <w:r w:rsidR="0023263E">
        <w:t>he last year indicates that this</w:t>
      </w:r>
      <w:r w:rsidR="00973261">
        <w:t xml:space="preserve"> mode is a</w:t>
      </w:r>
      <w:r w:rsidR="00F45D54">
        <w:t>t least a</w:t>
      </w:r>
      <w:r w:rsidR="00973261">
        <w:t xml:space="preserve"> potential or viable opti</w:t>
      </w:r>
      <w:r w:rsidR="00226451">
        <w:t>on</w:t>
      </w:r>
      <w:r w:rsidR="00F45D54">
        <w:t xml:space="preserve"> for the user</w:t>
      </w:r>
      <w:r w:rsidR="00226451">
        <w:t>; those with more options available have potentially more choice and control over their commute.</w:t>
      </w:r>
      <w:r w:rsidR="00FD2A82">
        <w:t xml:space="preserve"> </w:t>
      </w:r>
    </w:p>
    <w:p w14:paraId="497A6E7C" w14:textId="071A776D" w:rsidR="00651F68" w:rsidRPr="008D28A9" w:rsidRDefault="00226451" w:rsidP="0072782A">
      <w:pPr>
        <w:spacing w:line="480" w:lineRule="auto"/>
        <w:rPr>
          <w:b/>
        </w:rPr>
      </w:pPr>
      <w:r>
        <w:tab/>
      </w:r>
      <w:r w:rsidR="00DD7279">
        <w:t>Stressors dealing with the l</w:t>
      </w:r>
      <w:r>
        <w:t>evel of comfort</w:t>
      </w:r>
      <w:r w:rsidR="00633C86">
        <w:t xml:space="preserve"> experienced</w:t>
      </w:r>
      <w:r w:rsidR="000420D5">
        <w:t xml:space="preserve"> during the commute are </w:t>
      </w:r>
      <w:r w:rsidR="00DD7279">
        <w:t>mode-specific</w:t>
      </w:r>
      <w:r w:rsidR="00FD2A82">
        <w:t xml:space="preserve"> and hard to gather objectively</w:t>
      </w:r>
      <w:r w:rsidR="00DD7279">
        <w:t xml:space="preserve">. </w:t>
      </w:r>
      <w:r w:rsidR="00A46052">
        <w:t>Sel</w:t>
      </w:r>
      <w:r w:rsidR="0023263E">
        <w:t>f-rated feelings of comfort,</w:t>
      </w:r>
      <w:r w:rsidR="00DD7279">
        <w:t xml:space="preserve"> ‘safety from crime</w:t>
      </w:r>
      <w:r w:rsidR="0023263E">
        <w:t>,</w:t>
      </w:r>
      <w:r w:rsidR="00DD7279">
        <w:t xml:space="preserve">’ and ‘safety from traffic’ </w:t>
      </w:r>
      <w:r w:rsidR="00617071">
        <w:t xml:space="preserve">are </w:t>
      </w:r>
      <w:r w:rsidR="0023263E">
        <w:t xml:space="preserve">included to gain insight into </w:t>
      </w:r>
      <w:r w:rsidR="00617071">
        <w:t xml:space="preserve">these </w:t>
      </w:r>
      <w:r w:rsidR="0023263E">
        <w:t>stressor</w:t>
      </w:r>
      <w:r w:rsidR="00617071">
        <w:t>s</w:t>
      </w:r>
      <w:r w:rsidR="00FE78E6">
        <w:t xml:space="preserve">. </w:t>
      </w:r>
      <w:r w:rsidR="00994BF2">
        <w:t>Connected to feelings of comfort is t</w:t>
      </w:r>
      <w:r w:rsidR="00FD2A82">
        <w:t>he</w:t>
      </w:r>
      <w:r w:rsidR="00666950">
        <w:t xml:space="preserve"> </w:t>
      </w:r>
      <w:r w:rsidR="00633C86">
        <w:t xml:space="preserve">fact that a </w:t>
      </w:r>
      <w:r w:rsidR="00666950">
        <w:t>commute that</w:t>
      </w:r>
      <w:r w:rsidR="00633C86">
        <w:t xml:space="preserve"> is long</w:t>
      </w:r>
      <w:r w:rsidR="00FD2A82">
        <w:t xml:space="preserve"> or </w:t>
      </w:r>
      <w:r w:rsidR="00994BF2">
        <w:t>has</w:t>
      </w:r>
      <w:r w:rsidR="00C853D6">
        <w:t xml:space="preserve"> an</w:t>
      </w:r>
      <w:r w:rsidR="00994BF2">
        <w:t xml:space="preserve"> </w:t>
      </w:r>
      <w:r w:rsidR="00FD2A82">
        <w:t>additional time budget</w:t>
      </w:r>
      <w:r w:rsidR="00C853D6">
        <w:t xml:space="preserve"> that</w:t>
      </w:r>
      <w:r w:rsidR="00FD2A82">
        <w:t xml:space="preserve"> is excessive does not directly correspond to</w:t>
      </w:r>
      <w:r w:rsidR="00763C40">
        <w:t xml:space="preserve"> a stressful commute</w:t>
      </w:r>
      <w:r w:rsidR="00FD2A82">
        <w:t xml:space="preserve">. As has been discussed, the subjective experience of these </w:t>
      </w:r>
      <w:r w:rsidR="00C853D6">
        <w:t xml:space="preserve">objective </w:t>
      </w:r>
      <w:r w:rsidR="00FD2A82">
        <w:t>stressors is also important. To capture these subjective stressors’ effect</w:t>
      </w:r>
      <w:r w:rsidR="0023263E">
        <w:t>s</w:t>
      </w:r>
      <w:r w:rsidR="00FD2A82">
        <w:t xml:space="preserve">, a </w:t>
      </w:r>
      <w:r w:rsidR="002112AA">
        <w:t xml:space="preserve">series of variables dealing with self-reported feelings towards </w:t>
      </w:r>
      <w:r w:rsidR="0023263E">
        <w:t>travel</w:t>
      </w:r>
      <w:r w:rsidR="00633C86">
        <w:t xml:space="preserve"> mode</w:t>
      </w:r>
      <w:r w:rsidR="002112AA">
        <w:t xml:space="preserve"> and satisfaction with specific components of that </w:t>
      </w:r>
      <w:r w:rsidR="00633C86">
        <w:t>mode</w:t>
      </w:r>
      <w:r w:rsidR="002112AA">
        <w:t xml:space="preserve"> </w:t>
      </w:r>
      <w:r w:rsidR="00617071">
        <w:t xml:space="preserve">are </w:t>
      </w:r>
      <w:r w:rsidR="002112AA">
        <w:t>included</w:t>
      </w:r>
      <w:r w:rsidR="00FE78E6">
        <w:t xml:space="preserve">. </w:t>
      </w:r>
      <w:r w:rsidR="002112AA">
        <w:t xml:space="preserve">Respondents </w:t>
      </w:r>
      <w:r w:rsidR="00617071">
        <w:t xml:space="preserve">are </w:t>
      </w:r>
      <w:r w:rsidR="002112AA">
        <w:t>asked to rate their satisfaction with their commute time, cost of their commute, and other specific satisfaction variables (to be discussed below)</w:t>
      </w:r>
      <w:r w:rsidR="00FE78E6">
        <w:t xml:space="preserve">. </w:t>
      </w:r>
      <w:r w:rsidR="002112AA">
        <w:t xml:space="preserve">Respondents </w:t>
      </w:r>
      <w:r w:rsidR="00617071">
        <w:t xml:space="preserve">are </w:t>
      </w:r>
      <w:r w:rsidR="002112AA">
        <w:t xml:space="preserve">also </w:t>
      </w:r>
      <w:r w:rsidR="00651F68">
        <w:t xml:space="preserve">asked to rate </w:t>
      </w:r>
      <w:r w:rsidR="002112AA">
        <w:t>whet</w:t>
      </w:r>
      <w:r w:rsidR="000420D5">
        <w:t>her or not they felt that travel</w:t>
      </w:r>
      <w:r w:rsidR="002112AA">
        <w:t xml:space="preserve"> had a purpose besides arriving</w:t>
      </w:r>
      <w:r w:rsidR="00C853D6">
        <w:t>, and if</w:t>
      </w:r>
      <w:r w:rsidR="002112AA">
        <w:t xml:space="preserve"> </w:t>
      </w:r>
      <w:r w:rsidR="00C853D6">
        <w:t>t</w:t>
      </w:r>
      <w:r w:rsidR="00633C86">
        <w:t>hey would like to use each mode</w:t>
      </w:r>
      <w:r w:rsidR="002112AA">
        <w:t xml:space="preserve"> more than they currently do. These variables indicate if they have any enjoyment for</w:t>
      </w:r>
      <w:r w:rsidR="00651F68">
        <w:t xml:space="preserve"> their trip (beyond arriving)</w:t>
      </w:r>
      <w:r w:rsidR="00633C86">
        <w:t xml:space="preserve"> and approximate their satisfaction with their commute and mode </w:t>
      </w:r>
      <w:r w:rsidR="00C853D6">
        <w:t>of</w:t>
      </w:r>
      <w:r w:rsidR="00633C86">
        <w:t xml:space="preserve"> the moment. These variables </w:t>
      </w:r>
      <w:r w:rsidR="00651F68">
        <w:t xml:space="preserve">attempt to capture similar sentiments as the ‘Travel Liking’ variable used by </w:t>
      </w:r>
      <w:proofErr w:type="spellStart"/>
      <w:r w:rsidR="00651F68">
        <w:t>Ory</w:t>
      </w:r>
      <w:proofErr w:type="spellEnd"/>
      <w:r w:rsidR="00651F68">
        <w:t xml:space="preserve"> et al. </w:t>
      </w:r>
      <w:r w:rsidR="00651F68">
        <w:fldChar w:fldCharType="begin"/>
      </w:r>
      <w:r w:rsidR="0072782A">
        <w:instrText xml:space="preserve"> ADDIN EN.CITE &lt;EndNote&gt;&lt;Cite ExcludeAuth="1"&gt;&lt;Author&gt;Ory&lt;/Author&gt;&lt;Year&gt;2004&lt;/Year&gt;&lt;RecNum&gt;14&lt;/RecNum&gt;&lt;DisplayText&gt;(2004)&lt;/DisplayText&gt;&lt;record&gt;&lt;rec-number&gt;14&lt;/rec-number&gt;&lt;foreign-keys&gt;&lt;key app="EN" db-id="exse5sfevardesepesx52ztodp95wd20trts" timestamp="1423954687"&gt;14&lt;/key&gt;&lt;/foreign-keys&gt;&lt;ref-type name="Journal Article"&gt;17&lt;/ref-type&gt;&lt;contributors&gt;&lt;authors&gt;&lt;author&gt;David Ory&lt;/author&gt;&lt;author&gt;Patricia L. Mokhtarian&lt;/author&gt;&lt;author&gt;Lothlorien S. Redmond&lt;/author&gt;&lt;author&gt;Ilan Salomon&lt;/author&gt;&lt;author&gt;Gustavo O. Collantes&lt;/author&gt;&lt;author&gt;Sangho Choo&lt;/author&gt;&lt;/authors&gt;&lt;/contributors&gt;&lt;titles&gt;&lt;title&gt;When is commuting desirable to the individual&lt;/title&gt;&lt;secondary-title&gt;Growth and Change&lt;/secondary-title&gt;&lt;/titles&gt;&lt;periodical&gt;&lt;full-title&gt;Growth and Change&lt;/full-title&gt;&lt;/periodical&gt;&lt;pages&gt;334-359&lt;/pages&gt;&lt;volume&gt;35&lt;/volume&gt;&lt;number&gt;3&lt;/number&gt;&lt;dates&gt;&lt;year&gt;2004&lt;/year&gt;&lt;/dates&gt;&lt;urls&gt;&lt;/urls&gt;&lt;/record&gt;&lt;/Cite&gt;&lt;/EndNote&gt;</w:instrText>
      </w:r>
      <w:r w:rsidR="00651F68">
        <w:fldChar w:fldCharType="separate"/>
      </w:r>
      <w:r w:rsidR="00945C53">
        <w:rPr>
          <w:noProof/>
        </w:rPr>
        <w:t>(2004)</w:t>
      </w:r>
      <w:r w:rsidR="00651F68">
        <w:fldChar w:fldCharType="end"/>
      </w:r>
      <w:r w:rsidR="00651F68">
        <w:t>.</w:t>
      </w:r>
    </w:p>
    <w:p w14:paraId="27EB1A7A" w14:textId="33238355" w:rsidR="00651F68" w:rsidRDefault="00651F68" w:rsidP="00260E74">
      <w:pPr>
        <w:spacing w:line="480" w:lineRule="auto"/>
      </w:pPr>
      <w:r>
        <w:rPr>
          <w:b/>
        </w:rPr>
        <w:tab/>
      </w:r>
      <w:r>
        <w:t xml:space="preserve">In order to come to a better understanding of the effect mode has on commuter stress, and to discover in greater detail the stressors </w:t>
      </w:r>
      <w:r w:rsidR="00A76C43">
        <w:t xml:space="preserve">of </w:t>
      </w:r>
      <w:r>
        <w:t xml:space="preserve">specific modes, a series of models </w:t>
      </w:r>
      <w:r w:rsidR="00BA68BB">
        <w:t>is</w:t>
      </w:r>
      <w:r w:rsidR="00617071">
        <w:t xml:space="preserve"> </w:t>
      </w:r>
      <w:r>
        <w:t>developed</w:t>
      </w:r>
      <w:r w:rsidR="00FE78E6">
        <w:t xml:space="preserve">. </w:t>
      </w:r>
      <w:r w:rsidR="00763C40">
        <w:t>First, a general model for</w:t>
      </w:r>
      <w:r w:rsidR="007B5E93">
        <w:t xml:space="preserve"> the entire</w:t>
      </w:r>
      <w:r w:rsidR="00633C86">
        <w:t xml:space="preserve"> sample </w:t>
      </w:r>
      <w:r w:rsidR="00617071">
        <w:t xml:space="preserve">is generated </w:t>
      </w:r>
      <w:r w:rsidR="00633C86">
        <w:t>and includes</w:t>
      </w:r>
      <w:r w:rsidR="00BA68BB">
        <w:t xml:space="preserve"> the</w:t>
      </w:r>
      <w:r w:rsidR="007B5E93">
        <w:t xml:space="preserve"> universal (no</w:t>
      </w:r>
      <w:r w:rsidR="00A76C43">
        <w:t xml:space="preserve">t </w:t>
      </w:r>
      <w:r w:rsidR="007B5E93">
        <w:t xml:space="preserve">mode-specific) </w:t>
      </w:r>
      <w:r w:rsidR="007B5E93">
        <w:lastRenderedPageBreak/>
        <w:t>variables</w:t>
      </w:r>
      <w:r>
        <w:t>, described above</w:t>
      </w:r>
      <w:r w:rsidR="00FE78E6">
        <w:t xml:space="preserve">. </w:t>
      </w:r>
      <w:r w:rsidR="006720FD">
        <w:t xml:space="preserve">It </w:t>
      </w:r>
      <w:r w:rsidR="00817C41">
        <w:t>a</w:t>
      </w:r>
      <w:r>
        <w:t xml:space="preserve">lso </w:t>
      </w:r>
      <w:r w:rsidR="00617071">
        <w:t xml:space="preserve">includes </w:t>
      </w:r>
      <w:r>
        <w:t>dummy variables indicat</w:t>
      </w:r>
      <w:r w:rsidR="004A6E10">
        <w:t>ing</w:t>
      </w:r>
      <w:r>
        <w:t xml:space="preserve"> which mode </w:t>
      </w:r>
      <w:r w:rsidR="00617071">
        <w:t xml:space="preserve">is </w:t>
      </w:r>
      <w:r>
        <w:t>used (walking, driving, or taking transit)</w:t>
      </w:r>
      <w:r w:rsidR="00633C86">
        <w:t xml:space="preserve"> to </w:t>
      </w:r>
      <w:r w:rsidR="00617071">
        <w:t xml:space="preserve">measure the </w:t>
      </w:r>
      <w:r w:rsidR="00633C86">
        <w:t>effect</w:t>
      </w:r>
      <w:r w:rsidR="00A91B93">
        <w:t xml:space="preserve"> different</w:t>
      </w:r>
      <w:r w:rsidR="00633C86">
        <w:t xml:space="preserve"> mode</w:t>
      </w:r>
      <w:r w:rsidR="00A91B93">
        <w:t>s</w:t>
      </w:r>
      <w:r w:rsidR="00633C86">
        <w:t xml:space="preserve"> </w:t>
      </w:r>
      <w:r w:rsidR="00A91B93">
        <w:t>have</w:t>
      </w:r>
      <w:r w:rsidR="00633C86">
        <w:t xml:space="preserve"> </w:t>
      </w:r>
      <w:r w:rsidR="007B5E93">
        <w:t>on stress</w:t>
      </w:r>
      <w:r>
        <w:t xml:space="preserve">. </w:t>
      </w:r>
      <w:r w:rsidR="00BE17C8">
        <w:t>Three further</w:t>
      </w:r>
      <w:r w:rsidR="007B5E93">
        <w:t xml:space="preserve"> models </w:t>
      </w:r>
      <w:r w:rsidR="00617071">
        <w:t xml:space="preserve">are </w:t>
      </w:r>
      <w:r w:rsidR="007B5E93">
        <w:t xml:space="preserve">also developed, one for each mode under study. All the variables included in the original general model </w:t>
      </w:r>
      <w:r w:rsidR="00617071">
        <w:t xml:space="preserve">are </w:t>
      </w:r>
      <w:r w:rsidR="007B5E93">
        <w:t xml:space="preserve">also present in the mode-specific models, unless they </w:t>
      </w:r>
      <w:r w:rsidR="00617071">
        <w:t xml:space="preserve">are </w:t>
      </w:r>
      <w:r w:rsidR="007B5E93">
        <w:t>found to be insignificant</w:t>
      </w:r>
      <w:r w:rsidR="002B1E3E">
        <w:t xml:space="preserve">. If a variable </w:t>
      </w:r>
      <w:r w:rsidR="00617071">
        <w:t xml:space="preserve">is </w:t>
      </w:r>
      <w:r w:rsidR="002B1E3E">
        <w:t xml:space="preserve">insignificant, it </w:t>
      </w:r>
      <w:r w:rsidR="00617071">
        <w:t xml:space="preserve">is </w:t>
      </w:r>
      <w:r w:rsidR="002B1E3E">
        <w:t>removed, and the</w:t>
      </w:r>
      <w:r w:rsidR="005A7451">
        <w:t xml:space="preserve"> change in</w:t>
      </w:r>
      <w:r w:rsidR="00276B0A">
        <w:t xml:space="preserve"> the</w:t>
      </w:r>
      <w:r w:rsidR="002B1E3E">
        <w:t xml:space="preserve"> Log-</w:t>
      </w:r>
      <w:r w:rsidR="00276B0A">
        <w:t>Likelihood of the model</w:t>
      </w:r>
      <w:r w:rsidR="002B1E3E">
        <w:t xml:space="preserve"> as well as the </w:t>
      </w:r>
      <w:r w:rsidR="005A7451">
        <w:t>change in effect</w:t>
      </w:r>
      <w:r w:rsidR="002B1E3E">
        <w:t xml:space="preserve"> of other variables </w:t>
      </w:r>
      <w:r w:rsidR="00617071">
        <w:t xml:space="preserve">is </w:t>
      </w:r>
      <w:r w:rsidR="00633C86">
        <w:t>studied. If</w:t>
      </w:r>
      <w:r w:rsidR="00A76C43">
        <w:t xml:space="preserve"> little</w:t>
      </w:r>
      <w:r w:rsidR="00633C86">
        <w:t xml:space="preserve"> </w:t>
      </w:r>
      <w:r w:rsidR="00763C40">
        <w:t xml:space="preserve">change </w:t>
      </w:r>
      <w:r w:rsidR="00A76C43">
        <w:t>occurs</w:t>
      </w:r>
      <w:r w:rsidR="00763C40">
        <w:t>,</w:t>
      </w:r>
      <w:r w:rsidR="00276B0A">
        <w:t xml:space="preserve"> the insignificant variable </w:t>
      </w:r>
      <w:r w:rsidR="00617071">
        <w:t xml:space="preserve">is </w:t>
      </w:r>
      <w:r w:rsidR="00276B0A">
        <w:t>not included in our final analysis</w:t>
      </w:r>
      <w:r w:rsidR="00FE78E6">
        <w:t xml:space="preserve">. </w:t>
      </w:r>
      <w:r w:rsidR="002B1E3E">
        <w:t xml:space="preserve">In addition to these general variables, other, </w:t>
      </w:r>
      <w:proofErr w:type="spellStart"/>
      <w:r w:rsidR="002B1E3E">
        <w:t>mode</w:t>
      </w:r>
      <w:proofErr w:type="spellEnd"/>
      <w:r w:rsidR="002B1E3E">
        <w:t xml:space="preserve"> specific variables </w:t>
      </w:r>
      <w:r w:rsidR="00617071">
        <w:t xml:space="preserve">are </w:t>
      </w:r>
      <w:r w:rsidR="002B1E3E">
        <w:t xml:space="preserve">included. </w:t>
      </w:r>
    </w:p>
    <w:p w14:paraId="565522C9" w14:textId="4C0054C9" w:rsidR="00C94385" w:rsidRDefault="00C94385" w:rsidP="00260E74">
      <w:pPr>
        <w:spacing w:line="480" w:lineRule="auto"/>
      </w:pPr>
      <w:r>
        <w:tab/>
        <w:t>All variables</w:t>
      </w:r>
      <w:r w:rsidR="00A76C43">
        <w:t xml:space="preserve"> </w:t>
      </w:r>
      <w:r>
        <w:t xml:space="preserve">originally recorded using 5-point Likert responses </w:t>
      </w:r>
      <w:r w:rsidR="00617071">
        <w:t xml:space="preserve">are </w:t>
      </w:r>
      <w:r>
        <w:t xml:space="preserve">recoded into dummy variables, where responses (1) and (2) are </w:t>
      </w:r>
      <w:r w:rsidR="00190DB2">
        <w:t xml:space="preserve">categorized </w:t>
      </w:r>
      <w:r w:rsidR="00763C40">
        <w:t xml:space="preserve">as a ‘Low’ response, (3) as a </w:t>
      </w:r>
      <w:r w:rsidR="00633C86">
        <w:t>‘</w:t>
      </w:r>
      <w:r w:rsidR="00763C40">
        <w:t>M</w:t>
      </w:r>
      <w:r>
        <w:t>edium</w:t>
      </w:r>
      <w:r w:rsidR="00633C86">
        <w:t>’</w:t>
      </w:r>
      <w:r>
        <w:t xml:space="preserve"> response and (4) and (5) as a </w:t>
      </w:r>
      <w:r w:rsidR="00633C86">
        <w:t>‘</w:t>
      </w:r>
      <w:r>
        <w:t>High</w:t>
      </w:r>
      <w:r w:rsidR="00633C86">
        <w:t>’</w:t>
      </w:r>
      <w:r>
        <w:t xml:space="preserve"> response.</w:t>
      </w:r>
    </w:p>
    <w:p w14:paraId="228DDF9F" w14:textId="77777777" w:rsidR="00D0452E" w:rsidRDefault="00D0452E" w:rsidP="00260E74">
      <w:pPr>
        <w:spacing w:line="480" w:lineRule="auto"/>
      </w:pPr>
    </w:p>
    <w:p w14:paraId="2ED090DD" w14:textId="6B6FCF09" w:rsidR="00276B0A" w:rsidRPr="00A038F0" w:rsidRDefault="00B83FE4" w:rsidP="00260E74">
      <w:pPr>
        <w:spacing w:line="480" w:lineRule="auto"/>
        <w:rPr>
          <w:i/>
        </w:rPr>
      </w:pPr>
      <w:r w:rsidRPr="00A038F0">
        <w:rPr>
          <w:i/>
        </w:rPr>
        <w:t>Walking</w:t>
      </w:r>
      <w:r w:rsidR="00276B0A" w:rsidRPr="00A038F0">
        <w:rPr>
          <w:i/>
        </w:rPr>
        <w:t xml:space="preserve"> Model</w:t>
      </w:r>
    </w:p>
    <w:p w14:paraId="3239DD44" w14:textId="58D7235C" w:rsidR="00276B0A" w:rsidRDefault="00276B0A" w:rsidP="00260E74">
      <w:pPr>
        <w:spacing w:line="480" w:lineRule="auto"/>
      </w:pPr>
      <w:r>
        <w:rPr>
          <w:b/>
        </w:rPr>
        <w:tab/>
      </w:r>
      <w:r w:rsidR="00B83FE4">
        <w:t xml:space="preserve">In the walking </w:t>
      </w:r>
      <w:r>
        <w:t xml:space="preserve">model, </w:t>
      </w:r>
      <w:r w:rsidR="00B83FE4">
        <w:t>only those respondents who used walking as their primary mode of commuting to camp</w:t>
      </w:r>
      <w:r w:rsidR="00763C40">
        <w:t xml:space="preserve">us </w:t>
      </w:r>
      <w:r w:rsidR="00617071">
        <w:t xml:space="preserve">are </w:t>
      </w:r>
      <w:r w:rsidR="00763C40">
        <w:t>included. For walking specific variables,</w:t>
      </w:r>
      <w:r w:rsidR="00B83FE4">
        <w:t xml:space="preserve"> </w:t>
      </w:r>
      <w:r>
        <w:t xml:space="preserve">‘safety from traffic’ and satisfaction with comfort </w:t>
      </w:r>
      <w:r w:rsidR="00E842DE">
        <w:t xml:space="preserve">are </w:t>
      </w:r>
      <w:r>
        <w:t xml:space="preserve">included. </w:t>
      </w:r>
      <w:r w:rsidR="00745CCD">
        <w:t xml:space="preserve">Safety from crime, having a driver’s license, days spent on campus, and the number of viable options available </w:t>
      </w:r>
      <w:r w:rsidR="00E842DE">
        <w:t xml:space="preserve">are </w:t>
      </w:r>
      <w:r w:rsidR="006A07E6">
        <w:t>also</w:t>
      </w:r>
      <w:r w:rsidR="00745CCD">
        <w:t xml:space="preserve"> tested</w:t>
      </w:r>
      <w:r w:rsidR="006A07E6">
        <w:t>.</w:t>
      </w:r>
      <w:r>
        <w:t xml:space="preserve"> </w:t>
      </w:r>
    </w:p>
    <w:p w14:paraId="3E364E0C" w14:textId="77777777" w:rsidR="006A07E6" w:rsidRDefault="006A07E6" w:rsidP="00260E74">
      <w:pPr>
        <w:spacing w:line="480" w:lineRule="auto"/>
        <w:rPr>
          <w:b/>
        </w:rPr>
      </w:pPr>
    </w:p>
    <w:p w14:paraId="38B532BF" w14:textId="3B666A88" w:rsidR="00276B0A" w:rsidRPr="00A038F0" w:rsidRDefault="00B83FE4" w:rsidP="00260E74">
      <w:pPr>
        <w:spacing w:line="480" w:lineRule="auto"/>
        <w:rPr>
          <w:i/>
        </w:rPr>
      </w:pPr>
      <w:r w:rsidRPr="00A038F0">
        <w:rPr>
          <w:i/>
        </w:rPr>
        <w:t>Driving Model</w:t>
      </w:r>
    </w:p>
    <w:p w14:paraId="0E445A64" w14:textId="6A468EC9" w:rsidR="00B83FE4" w:rsidRDefault="00B83FE4" w:rsidP="00260E74">
      <w:pPr>
        <w:spacing w:line="480" w:lineRule="auto"/>
      </w:pPr>
      <w:r>
        <w:rPr>
          <w:b/>
        </w:rPr>
        <w:tab/>
      </w:r>
      <w:r>
        <w:t xml:space="preserve">Similar to the walking model, only those respondents who used an automobile as their primary commuting mode </w:t>
      </w:r>
      <w:r w:rsidR="00E842DE">
        <w:t xml:space="preserve">are </w:t>
      </w:r>
      <w:r w:rsidR="00745CCD">
        <w:t xml:space="preserve">included, and </w:t>
      </w:r>
      <w:r>
        <w:t xml:space="preserve">these respondents </w:t>
      </w:r>
      <w:r w:rsidR="00E842DE">
        <w:t xml:space="preserve">are </w:t>
      </w:r>
      <w:r>
        <w:t xml:space="preserve">only drivers. A very small sample size of </w:t>
      </w:r>
      <w:r w:rsidR="00763C40">
        <w:t xml:space="preserve">automobile </w:t>
      </w:r>
      <w:r>
        <w:t>passengers</w:t>
      </w:r>
      <w:r w:rsidR="00763C40">
        <w:t xml:space="preserve"> present in the sample</w:t>
      </w:r>
      <w:r>
        <w:t xml:space="preserve"> (n=11) limit</w:t>
      </w:r>
      <w:r w:rsidR="004A6E10">
        <w:t>s</w:t>
      </w:r>
      <w:r>
        <w:t xml:space="preserve"> </w:t>
      </w:r>
      <w:r w:rsidR="004A6E10">
        <w:t>our</w:t>
      </w:r>
      <w:r w:rsidR="00763C40">
        <w:t xml:space="preserve"> ability to investigate</w:t>
      </w:r>
      <w:r>
        <w:t xml:space="preserve"> this sub</w:t>
      </w:r>
      <w:r w:rsidR="00763C40">
        <w:t xml:space="preserve">set of automobile users, and they </w:t>
      </w:r>
      <w:r w:rsidR="00E842DE">
        <w:t xml:space="preserve">are </w:t>
      </w:r>
      <w:r>
        <w:t>excluded</w:t>
      </w:r>
      <w:r w:rsidR="00FE78E6">
        <w:t xml:space="preserve">. </w:t>
      </w:r>
      <w:r w:rsidR="00DD36C4">
        <w:t xml:space="preserve">Satisfaction with time and cost </w:t>
      </w:r>
      <w:r w:rsidR="00E842DE">
        <w:lastRenderedPageBreak/>
        <w:t xml:space="preserve">are </w:t>
      </w:r>
      <w:r w:rsidR="00DD36C4">
        <w:t xml:space="preserve">included as </w:t>
      </w:r>
      <w:r w:rsidR="002215B7">
        <w:t>driving</w:t>
      </w:r>
      <w:r w:rsidR="00DD36C4">
        <w:t xml:space="preserve"> specific variables</w:t>
      </w:r>
      <w:r w:rsidR="00FE78E6">
        <w:t xml:space="preserve">. </w:t>
      </w:r>
      <w:r w:rsidR="00E842DE">
        <w:t>S</w:t>
      </w:r>
      <w:r w:rsidR="00763C40">
        <w:t>afety from crime</w:t>
      </w:r>
      <w:r w:rsidR="00C37518">
        <w:t xml:space="preserve">, </w:t>
      </w:r>
      <w:r w:rsidR="00DD36C4">
        <w:t>sat</w:t>
      </w:r>
      <w:r w:rsidR="00763C40">
        <w:t>isfaction with comfort,</w:t>
      </w:r>
      <w:r w:rsidR="00C37518">
        <w:t xml:space="preserve"> and satisfaction with consistency</w:t>
      </w:r>
      <w:r w:rsidR="00E842DE">
        <w:t xml:space="preserve"> are included as well</w:t>
      </w:r>
      <w:r w:rsidR="00745CCD">
        <w:t>.</w:t>
      </w:r>
      <w:r w:rsidR="00763C40">
        <w:t xml:space="preserve"> </w:t>
      </w:r>
    </w:p>
    <w:p w14:paraId="3691962D" w14:textId="77777777" w:rsidR="00710ACB" w:rsidRDefault="00710ACB" w:rsidP="00260E74">
      <w:pPr>
        <w:spacing w:line="480" w:lineRule="auto"/>
        <w:rPr>
          <w:i/>
        </w:rPr>
      </w:pPr>
    </w:p>
    <w:p w14:paraId="12638E1B" w14:textId="206AB6FD" w:rsidR="002215B7" w:rsidRPr="00A038F0" w:rsidRDefault="002215B7" w:rsidP="00260E74">
      <w:pPr>
        <w:spacing w:line="480" w:lineRule="auto"/>
        <w:rPr>
          <w:i/>
        </w:rPr>
      </w:pPr>
      <w:r w:rsidRPr="00A038F0">
        <w:rPr>
          <w:i/>
        </w:rPr>
        <w:t>Transit Model</w:t>
      </w:r>
    </w:p>
    <w:p w14:paraId="63875BFD" w14:textId="576A81D9" w:rsidR="00300A63" w:rsidRDefault="002215B7" w:rsidP="00260E74">
      <w:pPr>
        <w:spacing w:line="480" w:lineRule="auto"/>
      </w:pPr>
      <w:r>
        <w:rPr>
          <w:b/>
        </w:rPr>
        <w:tab/>
      </w:r>
      <w:r w:rsidR="00710ACB">
        <w:t>We determine</w:t>
      </w:r>
      <w:r>
        <w:t xml:space="preserve"> that those who use transit are those who use a public bus, train, or subway for at least on leg of the</w:t>
      </w:r>
      <w:r w:rsidR="00763C40">
        <w:t xml:space="preserve">ir trip. </w:t>
      </w:r>
      <w:r w:rsidR="005C1F73">
        <w:t>I</w:t>
      </w:r>
      <w:r w:rsidR="00300A63">
        <w:t xml:space="preserve">ncluded </w:t>
      </w:r>
      <w:r w:rsidR="00E842DE">
        <w:t xml:space="preserve">are </w:t>
      </w:r>
      <w:r w:rsidR="00300A63">
        <w:t>dummy vari</w:t>
      </w:r>
      <w:r w:rsidR="00763C40">
        <w:t>ables for the transit type used:</w:t>
      </w:r>
      <w:r w:rsidR="00300A63">
        <w:t xml:space="preserve"> subway, bus, or commuter train</w:t>
      </w:r>
      <w:r w:rsidR="00FE78E6">
        <w:t xml:space="preserve">. </w:t>
      </w:r>
      <w:r w:rsidR="00300A63">
        <w:t>In</w:t>
      </w:r>
      <w:r w:rsidR="00763C40">
        <w:t xml:space="preserve"> addition, a dummy variable indicating </w:t>
      </w:r>
      <w:r w:rsidR="00300A63">
        <w:t>if the respondent walked to the transit station (versus drove) and if the resp</w:t>
      </w:r>
      <w:r w:rsidR="00763C40">
        <w:t>ondent used two different modes</w:t>
      </w:r>
      <w:r w:rsidR="00300A63">
        <w:t xml:space="preserve"> </w:t>
      </w:r>
      <w:r w:rsidR="00763C40">
        <w:t>(necessitating a transfer)</w:t>
      </w:r>
      <w:r w:rsidR="006A07E6">
        <w:t xml:space="preserve"> versus one, </w:t>
      </w:r>
      <w:r w:rsidR="00E842DE">
        <w:t xml:space="preserve">are </w:t>
      </w:r>
      <w:r w:rsidR="00745CCD">
        <w:t>included.</w:t>
      </w:r>
    </w:p>
    <w:p w14:paraId="09A3219E" w14:textId="5A4C0E88" w:rsidR="00F355E9" w:rsidRDefault="00300A63" w:rsidP="00260E74">
      <w:pPr>
        <w:spacing w:line="480" w:lineRule="auto"/>
        <w:ind w:firstLine="720"/>
      </w:pPr>
      <w:r>
        <w:t xml:space="preserve"> </w:t>
      </w:r>
      <w:r w:rsidR="00465B99">
        <w:t xml:space="preserve"> </w:t>
      </w:r>
      <w:r w:rsidR="00C94385">
        <w:t>Subj</w:t>
      </w:r>
      <w:r w:rsidR="00F355E9">
        <w:t>ective transit variables offer</w:t>
      </w:r>
      <w:r w:rsidR="00C94385">
        <w:t xml:space="preserve"> a un</w:t>
      </w:r>
      <w:r w:rsidR="00F355E9">
        <w:t xml:space="preserve">ique challenge because the pertinent questions in the survey </w:t>
      </w:r>
      <w:r w:rsidR="003D6A7E">
        <w:t xml:space="preserve">are </w:t>
      </w:r>
      <w:r w:rsidR="00F47595">
        <w:t>transit-type specific</w:t>
      </w:r>
      <w:r w:rsidR="00FE78E6">
        <w:t xml:space="preserve">. </w:t>
      </w:r>
      <w:r w:rsidR="00F355E9">
        <w:t xml:space="preserve">These </w:t>
      </w:r>
      <w:r>
        <w:t>q</w:t>
      </w:r>
      <w:r w:rsidR="00C94385">
        <w:t>uestions</w:t>
      </w:r>
      <w:r w:rsidR="00F355E9">
        <w:t xml:space="preserve"> (dealing with respondents satisfaction with time, for instance)</w:t>
      </w:r>
      <w:r w:rsidR="00C94385">
        <w:t xml:space="preserve"> </w:t>
      </w:r>
      <w:r w:rsidR="0052670B">
        <w:t xml:space="preserve">are </w:t>
      </w:r>
      <w:r w:rsidR="00C94385">
        <w:t>asked</w:t>
      </w:r>
      <w:r w:rsidR="00F355E9">
        <w:t xml:space="preserve"> not r</w:t>
      </w:r>
      <w:r w:rsidR="00C94385">
        <w:t>egarding a commuter</w:t>
      </w:r>
      <w:r w:rsidR="00F355E9">
        <w:t xml:space="preserve">’s satisfaction with </w:t>
      </w:r>
      <w:r w:rsidR="00F47595">
        <w:t>time on transit in</w:t>
      </w:r>
      <w:r w:rsidR="00F355E9">
        <w:t xml:space="preserve"> general</w:t>
      </w:r>
      <w:r w:rsidR="00DB64D4">
        <w:t xml:space="preserve">, but </w:t>
      </w:r>
      <w:r w:rsidR="00F47595">
        <w:t>satisfaction with</w:t>
      </w:r>
      <w:r w:rsidR="00DB64D4">
        <w:t xml:space="preserve"> her</w:t>
      </w:r>
      <w:r w:rsidR="00F47595">
        <w:t xml:space="preserve"> time on</w:t>
      </w:r>
      <w:r w:rsidR="00C94385">
        <w:t xml:space="preserve"> the bus, her time on the subway, or her time on the train, depending on which type(s) she used. </w:t>
      </w:r>
      <w:r w:rsidR="001E2E35">
        <w:t>To explore</w:t>
      </w:r>
      <w:r w:rsidR="00F47595">
        <w:t xml:space="preserve"> this level of detail but to avoid developing models for each transit type</w:t>
      </w:r>
      <w:r w:rsidR="001E2E35">
        <w:t>,</w:t>
      </w:r>
      <w:r w:rsidR="00F47595">
        <w:t xml:space="preserve"> we colla</w:t>
      </w:r>
      <w:r w:rsidR="00CD0362">
        <w:t xml:space="preserve">psed these three subsets of the </w:t>
      </w:r>
      <w:r w:rsidR="00F47595">
        <w:t>transit sample int</w:t>
      </w:r>
      <w:r w:rsidR="00CD0362">
        <w:t>o one</w:t>
      </w:r>
      <w:r w:rsidR="00FE78E6">
        <w:t xml:space="preserve">. </w:t>
      </w:r>
      <w:r w:rsidR="00CD0362">
        <w:t xml:space="preserve">Most respondents did not use </w:t>
      </w:r>
      <w:r w:rsidR="003F3252">
        <w:t xml:space="preserve">every </w:t>
      </w:r>
      <w:r w:rsidR="00CD0362">
        <w:t>tr</w:t>
      </w:r>
      <w:r w:rsidR="006A07E6">
        <w:t xml:space="preserve">ansit type, and therefore did not report information </w:t>
      </w:r>
      <w:r w:rsidR="00DB64D4">
        <w:t>on their</w:t>
      </w:r>
      <w:r w:rsidR="006A07E6">
        <w:t xml:space="preserve"> subjective experience of </w:t>
      </w:r>
      <w:r w:rsidR="00DB64D4">
        <w:t>unused</w:t>
      </w:r>
      <w:r w:rsidR="00F47595">
        <w:t xml:space="preserve"> mode</w:t>
      </w:r>
      <w:r w:rsidR="00684D3E">
        <w:t>s. For these cases, their</w:t>
      </w:r>
      <w:r w:rsidR="006A07E6">
        <w:t xml:space="preserve"> answers</w:t>
      </w:r>
      <w:r w:rsidR="00684D3E">
        <w:t xml:space="preserve"> to these </w:t>
      </w:r>
      <w:r w:rsidR="006A07E6">
        <w:t xml:space="preserve">un-asked </w:t>
      </w:r>
      <w:r w:rsidR="00684D3E">
        <w:t xml:space="preserve">questions </w:t>
      </w:r>
      <w:r w:rsidR="0052670B">
        <w:t xml:space="preserve">are </w:t>
      </w:r>
      <w:r w:rsidR="00F47595">
        <w:t>coded as a 0</w:t>
      </w:r>
      <w:r w:rsidR="00FE78E6">
        <w:t xml:space="preserve">. </w:t>
      </w:r>
      <w:r w:rsidR="00F47595">
        <w:t xml:space="preserve">This code </w:t>
      </w:r>
      <w:r w:rsidR="0052670B">
        <w:t xml:space="preserve">is </w:t>
      </w:r>
      <w:r w:rsidR="00DB64D4">
        <w:t>categorized under the ‘Low’ level of dummy variables for ranked responses</w:t>
      </w:r>
      <w:r w:rsidR="00FE78E6">
        <w:t xml:space="preserve">. </w:t>
      </w:r>
      <w:r w:rsidR="00DB64D4">
        <w:t xml:space="preserve">In the </w:t>
      </w:r>
      <w:r w:rsidR="00633C86">
        <w:t>transit model</w:t>
      </w:r>
      <w:r w:rsidR="00DB64D4">
        <w:t xml:space="preserve"> </w:t>
      </w:r>
      <w:r w:rsidR="0052670B">
        <w:t xml:space="preserve">the </w:t>
      </w:r>
      <w:r w:rsidR="00DB64D4">
        <w:t xml:space="preserve">lowest level </w:t>
      </w:r>
      <w:r w:rsidR="0052670B">
        <w:t xml:space="preserve">is </w:t>
      </w:r>
      <w:r w:rsidR="00DB64D4">
        <w:t>excluded from testing</w:t>
      </w:r>
      <w:r w:rsidR="00FE78E6">
        <w:t xml:space="preserve">. </w:t>
      </w:r>
      <w:r w:rsidR="001E2E35">
        <w:t xml:space="preserve">In this manner, we </w:t>
      </w:r>
      <w:r w:rsidR="00DB64D4">
        <w:t>have three layers of transit subjective experience, one for train, one for bus</w:t>
      </w:r>
      <w:r w:rsidR="005E3867">
        <w:t>,</w:t>
      </w:r>
      <w:r w:rsidR="00DB64D4">
        <w:t xml:space="preserve"> and another for subway r</w:t>
      </w:r>
      <w:r w:rsidR="00633C86">
        <w:t>iders</w:t>
      </w:r>
      <w:r w:rsidR="00FE78E6">
        <w:t xml:space="preserve">. </w:t>
      </w:r>
      <w:r w:rsidR="00DB64D4">
        <w:t xml:space="preserve">The dummy levels that </w:t>
      </w:r>
      <w:r w:rsidR="00633C86">
        <w:t xml:space="preserve">remained (Medium and High) </w:t>
      </w:r>
      <w:r w:rsidR="00DB64D4">
        <w:t xml:space="preserve">explain the effect of </w:t>
      </w:r>
      <w:r w:rsidR="00DB64D4" w:rsidRPr="006A07E6">
        <w:rPr>
          <w:i/>
        </w:rPr>
        <w:t>having</w:t>
      </w:r>
      <w:r w:rsidR="00DB64D4">
        <w:t xml:space="preserve"> such an opinion</w:t>
      </w:r>
      <w:r w:rsidR="001E2E35">
        <w:t xml:space="preserve"> for those who used that mode</w:t>
      </w:r>
      <w:r w:rsidR="00DB64D4">
        <w:t>.</w:t>
      </w:r>
      <w:r w:rsidR="00F355E9">
        <w:t xml:space="preserve"> </w:t>
      </w:r>
      <w:r w:rsidR="005E3867">
        <w:t>These</w:t>
      </w:r>
      <w:r w:rsidR="00633C86">
        <w:t xml:space="preserve"> ranked</w:t>
      </w:r>
      <w:r w:rsidR="005E3867">
        <w:t xml:space="preserve"> variables are similar to the ones included in</w:t>
      </w:r>
      <w:r w:rsidR="001E2E35">
        <w:t xml:space="preserve"> the pedestrian and driving models. ‘S</w:t>
      </w:r>
      <w:r w:rsidR="00F355E9">
        <w:t xml:space="preserve">atisfaction with </w:t>
      </w:r>
      <w:r w:rsidR="00F355E9">
        <w:lastRenderedPageBreak/>
        <w:t>the consistency</w:t>
      </w:r>
      <w:r w:rsidR="001E2E35">
        <w:t>’</w:t>
      </w:r>
      <w:r w:rsidR="00F355E9">
        <w:t xml:space="preserve"> of the transit type, a rating of h</w:t>
      </w:r>
      <w:r w:rsidR="005E3867">
        <w:t xml:space="preserve">ow comfortable the type is, </w:t>
      </w:r>
      <w:r w:rsidR="00F355E9">
        <w:t>how satisfied the rider is with the time it takes to reach the station, and the waiting time at the station</w:t>
      </w:r>
      <w:r w:rsidR="001E2E35">
        <w:t xml:space="preserve"> </w:t>
      </w:r>
      <w:r w:rsidR="0052670B">
        <w:t xml:space="preserve">are </w:t>
      </w:r>
      <w:r w:rsidR="001E2E35">
        <w:t>all included</w:t>
      </w:r>
      <w:r w:rsidR="00F355E9">
        <w:t>.</w:t>
      </w:r>
      <w:r w:rsidR="001E2E35">
        <w:t xml:space="preserve"> Satisfaction with time</w:t>
      </w:r>
      <w:r w:rsidR="00684D3E">
        <w:t xml:space="preserve"> and </w:t>
      </w:r>
      <w:r w:rsidR="004C690B">
        <w:t>s</w:t>
      </w:r>
      <w:r w:rsidR="00684D3E">
        <w:t xml:space="preserve">afety from crime </w:t>
      </w:r>
      <w:r w:rsidR="0052670B">
        <w:t xml:space="preserve">are </w:t>
      </w:r>
      <w:r w:rsidR="001E2E35">
        <w:t>also tested</w:t>
      </w:r>
      <w:r w:rsidR="00684D3E">
        <w:t>.</w:t>
      </w:r>
    </w:p>
    <w:p w14:paraId="731A11EB" w14:textId="77777777" w:rsidR="00D0452E" w:rsidRDefault="00D0452E" w:rsidP="00260E74">
      <w:pPr>
        <w:spacing w:line="480" w:lineRule="auto"/>
        <w:rPr>
          <w:b/>
        </w:rPr>
      </w:pPr>
    </w:p>
    <w:p w14:paraId="705E2E43" w14:textId="6D13D362" w:rsidR="007D4728" w:rsidRDefault="005E3867" w:rsidP="003428E3">
      <w:pPr>
        <w:spacing w:line="480" w:lineRule="auto"/>
        <w:rPr>
          <w:b/>
        </w:rPr>
      </w:pPr>
      <w:r>
        <w:rPr>
          <w:b/>
        </w:rPr>
        <w:t>RESULTS</w:t>
      </w:r>
    </w:p>
    <w:p w14:paraId="275F5D01" w14:textId="2052DD26" w:rsidR="005E3867" w:rsidRPr="00EC72AF" w:rsidRDefault="00730799" w:rsidP="0072782A">
      <w:pPr>
        <w:spacing w:line="480" w:lineRule="auto"/>
        <w:ind w:firstLine="720"/>
        <w:rPr>
          <w:b/>
        </w:rPr>
      </w:pPr>
      <w:r w:rsidRPr="00633C86">
        <w:t xml:space="preserve">Table </w:t>
      </w:r>
      <w:r w:rsidR="00633C86">
        <w:t>2</w:t>
      </w:r>
      <w:r>
        <w:t xml:space="preserve"> shows the results of our regression analyses</w:t>
      </w:r>
      <w:r w:rsidR="00FE78E6">
        <w:t xml:space="preserve">. </w:t>
      </w:r>
      <w:r w:rsidR="000B25EE">
        <w:t>Prior to discussing the model results, we provide a comparison of the general model and the mode s</w:t>
      </w:r>
      <w:r w:rsidR="006A07E6">
        <w:t>pecific models. The reader should</w:t>
      </w:r>
      <w:r w:rsidR="000B25EE">
        <w:t xml:space="preserve"> note that the general model would usually tend toward a parsimonious structure</w:t>
      </w:r>
      <w:r w:rsidR="00081290">
        <w:t>,</w:t>
      </w:r>
      <w:r w:rsidR="000B25EE">
        <w:t xml:space="preserve"> while the mode-specific models</w:t>
      </w:r>
      <w:r w:rsidR="006A07E6">
        <w:t xml:space="preserve"> would</w:t>
      </w:r>
      <w:r w:rsidR="000B25EE">
        <w:t xml:space="preserve"> provide additional flexibility </w:t>
      </w:r>
      <w:r w:rsidR="00190DB2">
        <w:t>with</w:t>
      </w:r>
      <w:r w:rsidR="000B25EE">
        <w:t xml:space="preserve"> </w:t>
      </w:r>
      <w:r w:rsidR="00190DB2">
        <w:t xml:space="preserve">higher </w:t>
      </w:r>
      <w:r w:rsidR="000B25EE">
        <w:t xml:space="preserve">number of model parameters. Hence, any </w:t>
      </w:r>
      <w:r w:rsidR="004C690B">
        <w:t>comparisons</w:t>
      </w:r>
      <w:r w:rsidR="000B25EE">
        <w:t xml:space="preserve"> of these model structures need to weigh the advantage of the mode specific models while penalizing for additional parameters. We employ the Likelihood Ratio (LR) test to compare the models. The LR test statistic is defined as 2 * (LL</w:t>
      </w:r>
      <w:r w:rsidR="000B25EE" w:rsidRPr="004C690B">
        <w:rPr>
          <w:vertAlign w:val="subscript"/>
        </w:rPr>
        <w:t>U</w:t>
      </w:r>
      <w:r w:rsidR="000B25EE">
        <w:t xml:space="preserve"> – LL</w:t>
      </w:r>
      <w:r w:rsidR="000B25EE" w:rsidRPr="004C690B">
        <w:rPr>
          <w:vertAlign w:val="subscript"/>
        </w:rPr>
        <w:t>R</w:t>
      </w:r>
      <w:r w:rsidR="000B25EE">
        <w:t>) where LL</w:t>
      </w:r>
      <w:r w:rsidR="000B25EE" w:rsidRPr="004C690B">
        <w:rPr>
          <w:vertAlign w:val="subscript"/>
        </w:rPr>
        <w:t>U</w:t>
      </w:r>
      <w:r w:rsidR="000B25EE">
        <w:t xml:space="preserve"> and LL</w:t>
      </w:r>
      <w:r w:rsidR="000B25EE" w:rsidRPr="004C690B">
        <w:rPr>
          <w:vertAlign w:val="subscript"/>
        </w:rPr>
        <w:t>R</w:t>
      </w:r>
      <w:r w:rsidR="000B25EE">
        <w:t xml:space="preserve"> represent log-likelihood</w:t>
      </w:r>
      <w:r w:rsidR="0046383C">
        <w:t xml:space="preserve"> (LL)</w:t>
      </w:r>
      <w:r w:rsidR="000B25EE">
        <w:t xml:space="preserve"> values at convergence of the unrestricted and restricted models respectively. In our case, the </w:t>
      </w:r>
      <w:r w:rsidR="0046383C">
        <w:t xml:space="preserve">sum of log-likelihood values of all </w:t>
      </w:r>
      <w:r w:rsidR="000B25EE">
        <w:t>mode-specific model</w:t>
      </w:r>
      <w:r w:rsidR="0046383C">
        <w:t>s</w:t>
      </w:r>
      <w:r w:rsidR="000B25EE">
        <w:t xml:space="preserve"> corresponds to the unrestricted model </w:t>
      </w:r>
      <w:r w:rsidR="0046383C">
        <w:t>LL</w:t>
      </w:r>
      <w:r w:rsidR="001E7829">
        <w:t xml:space="preserve">, </w:t>
      </w:r>
      <w:r w:rsidR="000B25EE">
        <w:t xml:space="preserve">while the general model </w:t>
      </w:r>
      <w:r w:rsidR="0046383C">
        <w:t xml:space="preserve">LL corresponds to </w:t>
      </w:r>
      <w:r w:rsidR="000B25EE">
        <w:t>the restricted model</w:t>
      </w:r>
      <w:r w:rsidR="0046383C">
        <w:t xml:space="preserve"> LL</w:t>
      </w:r>
      <w:r w:rsidR="000B25EE">
        <w:t>. The LR test statistic thus computed is compared with the chi-square distribution value of k degrees of freedom where k corresponds to the additional parameters in the unrestricted model</w:t>
      </w:r>
      <w:r w:rsidR="004C690B">
        <w:t>,</w:t>
      </w:r>
      <w:r w:rsidR="0046383C">
        <w:t xml:space="preserve"> i.e. k = sum of</w:t>
      </w:r>
      <w:r w:rsidR="004C690B">
        <w:t xml:space="preserve"> the</w:t>
      </w:r>
      <w:r w:rsidR="0046383C">
        <w:t xml:space="preserve"> number of paramete</w:t>
      </w:r>
      <w:r w:rsidR="004C690B">
        <w:t>rs in all mode-specific models minus the</w:t>
      </w:r>
      <w:r w:rsidR="0046383C">
        <w:t xml:space="preserve"> number of parameters in</w:t>
      </w:r>
      <w:r w:rsidR="004C690B">
        <w:t xml:space="preserve"> the</w:t>
      </w:r>
      <w:r w:rsidR="0046383C">
        <w:t xml:space="preserve"> general model</w:t>
      </w:r>
      <w:r w:rsidR="000B25EE">
        <w:t xml:space="preserve">. The LL value </w:t>
      </w:r>
      <w:r w:rsidR="0046383C">
        <w:t xml:space="preserve">sum </w:t>
      </w:r>
      <w:r w:rsidR="000B25EE">
        <w:t>for the mode specif</w:t>
      </w:r>
      <w:r w:rsidR="0046383C">
        <w:t>i</w:t>
      </w:r>
      <w:r w:rsidR="00A737E9">
        <w:t>c models is -5248.99</w:t>
      </w:r>
      <w:r w:rsidR="000B25EE">
        <w:t xml:space="preserve">, and the general model is </w:t>
      </w:r>
      <w:r w:rsidR="00A737E9" w:rsidRPr="00A737E9">
        <w:t>-5419.93</w:t>
      </w:r>
      <w:r w:rsidR="000B25EE">
        <w:t>. These values yield an LR test statistic of 341.89</w:t>
      </w:r>
      <w:r w:rsidR="001E7829">
        <w:t>,</w:t>
      </w:r>
      <w:r w:rsidR="000B25EE">
        <w:t xml:space="preserve"> which is </w:t>
      </w:r>
      <w:r w:rsidR="0046383C">
        <w:t>considerably higher than the corresponding chi-square value with 26 degrees of freedom</w:t>
      </w:r>
      <w:r w:rsidR="000B25EE">
        <w:t xml:space="preserve"> at any level of significance.</w:t>
      </w:r>
      <w:r w:rsidR="00C813C9">
        <w:t xml:space="preserve"> </w:t>
      </w:r>
      <w:r w:rsidR="002408A5">
        <w:t xml:space="preserve">A comparison of the two models using more stringent criterion such as </w:t>
      </w:r>
      <w:proofErr w:type="spellStart"/>
      <w:r w:rsidR="002408A5">
        <w:t>Akaike</w:t>
      </w:r>
      <w:proofErr w:type="spellEnd"/>
      <w:r w:rsidR="002408A5">
        <w:t xml:space="preserve"> Information and Bayesian Information criterion arrive at the same </w:t>
      </w:r>
      <w:r w:rsidR="002408A5">
        <w:lastRenderedPageBreak/>
        <w:t xml:space="preserve">conclusion. </w:t>
      </w:r>
      <w:r w:rsidR="00C813C9">
        <w:t xml:space="preserve">The statistical </w:t>
      </w:r>
      <w:r w:rsidR="002408A5">
        <w:t xml:space="preserve">comparison </w:t>
      </w:r>
      <w:r w:rsidR="00C813C9">
        <w:t>clearly highlights that in modeling commute stress, considering stress by mode offers</w:t>
      </w:r>
      <w:r w:rsidR="004C690B">
        <w:t xml:space="preserve"> an</w:t>
      </w:r>
      <w:r w:rsidR="00C813C9">
        <w:t xml:space="preserve"> improved data fit. </w:t>
      </w:r>
    </w:p>
    <w:p w14:paraId="074B3C08" w14:textId="2EDF35C9" w:rsidR="0072782A" w:rsidRPr="0072782A" w:rsidRDefault="0072782A" w:rsidP="0072782A">
      <w:pPr>
        <w:spacing w:line="480" w:lineRule="auto"/>
        <w:ind w:firstLine="720"/>
        <w:rPr>
          <w:rFonts w:cs="Times New Roman"/>
          <w:color w:val="000000" w:themeColor="text1"/>
        </w:rPr>
      </w:pPr>
      <w:r w:rsidRPr="0072782A">
        <w:rPr>
          <w:rFonts w:cs="Times New Roman"/>
          <w:color w:val="000000" w:themeColor="text1"/>
        </w:rPr>
        <w:t xml:space="preserve">Some of the variables originally tested are removed from the final models because of insignificance. Variables are removed if (a) they are insignificant in the model, (b) their removal does not affect the log-likelihood of the model in question, and (c) other variable coefficients are unaffected. Interestingly, most of the variables regarding residential choice (“importance of living close to transit” and “importance of being in a location where driving is not necessary”) are found to be insignificant, and removed. However, “importance of being close to campus” is significant and is discussed below. </w:t>
      </w:r>
      <w:r>
        <w:rPr>
          <w:rFonts w:cs="Times New Roman"/>
          <w:color w:val="000000" w:themeColor="text1"/>
        </w:rPr>
        <w:t>C</w:t>
      </w:r>
      <w:r w:rsidRPr="0072782A">
        <w:rPr>
          <w:rFonts w:cs="Times New Roman"/>
          <w:color w:val="000000" w:themeColor="text1"/>
        </w:rPr>
        <w:t>ar ownership variable “number of cars in a household” was also dropped for lack of significance. It should also be noted that one’s campus (Macdonald or downtown) or one’s status (faculty, staff, or student) are both found to be insignificant.</w:t>
      </w:r>
    </w:p>
    <w:p w14:paraId="6C4AAE2F" w14:textId="28DD8BE2" w:rsidR="0072782A" w:rsidRPr="0072782A" w:rsidRDefault="0072782A" w:rsidP="0072782A">
      <w:pPr>
        <w:spacing w:line="480" w:lineRule="auto"/>
        <w:ind w:firstLine="720"/>
        <w:rPr>
          <w:rFonts w:cs="Times New Roman"/>
          <w:color w:val="000000" w:themeColor="text1"/>
        </w:rPr>
      </w:pPr>
      <w:r w:rsidRPr="0072782A">
        <w:rPr>
          <w:rFonts w:cs="Times New Roman"/>
          <w:color w:val="000000" w:themeColor="text1"/>
        </w:rPr>
        <w:t xml:space="preserve">Most personal controlling factors have a negative effect on stress. Age is negatively associated for all models except for the transit model, where it is found not to be significant. Being male or having a higher life satisfaction are also related to less stress. Importance of residential proximity to campus, interestingly, has a significant but positive effect on stress. As a control, it is indicating that those who find it preferable to be close to campus are likely to be more stressed due to their commute while those individuals that do not consider their proximity to campus to be as important are less likely to be stressed. This finding is explained by </w:t>
      </w:r>
      <w:proofErr w:type="spellStart"/>
      <w:r w:rsidRPr="0072782A">
        <w:rPr>
          <w:rFonts w:cs="Times New Roman"/>
          <w:color w:val="000000" w:themeColor="text1"/>
        </w:rPr>
        <w:t>Petter</w:t>
      </w:r>
      <w:proofErr w:type="spellEnd"/>
      <w:r w:rsidRPr="0072782A">
        <w:rPr>
          <w:rFonts w:cs="Times New Roman"/>
          <w:color w:val="000000" w:themeColor="text1"/>
        </w:rPr>
        <w:t xml:space="preserve"> </w:t>
      </w:r>
      <w:proofErr w:type="spellStart"/>
      <w:r w:rsidRPr="0072782A">
        <w:rPr>
          <w:rFonts w:cs="Times New Roman"/>
          <w:color w:val="000000" w:themeColor="text1"/>
        </w:rPr>
        <w:t>Næss’s</w:t>
      </w:r>
      <w:proofErr w:type="spellEnd"/>
      <w:r w:rsidRPr="0072782A">
        <w:rPr>
          <w:rFonts w:cs="Times New Roman"/>
          <w:color w:val="000000" w:themeColor="text1"/>
        </w:rPr>
        <w:t xml:space="preserve"> claim that “travel attitudes are not the most important criteria of residential preferences, and several constraints can prevent people from realizing what they would otherwise prefer” </w:t>
      </w:r>
      <w:r w:rsidRPr="0072782A">
        <w:rPr>
          <w:rFonts w:cs="Times New Roman"/>
          <w:color w:val="000000" w:themeColor="text1"/>
        </w:rPr>
        <w:fldChar w:fldCharType="begin"/>
      </w:r>
      <w:r>
        <w:rPr>
          <w:rFonts w:cs="Times New Roman"/>
          <w:color w:val="000000" w:themeColor="text1"/>
        </w:rPr>
        <w:instrText xml:space="preserve"> ADDIN EN.CITE &lt;EndNote&gt;&lt;Cite&gt;&lt;Author&gt;Naess&lt;/Author&gt;&lt;Year&gt;2014&lt;/Year&gt;&lt;RecNum&gt;35&lt;/RecNum&gt;&lt;Pages&gt;70&lt;/Pages&gt;&lt;DisplayText&gt;(Naess, 2014, p. 70)&lt;/DisplayText&gt;&lt;record&gt;&lt;rec-number&gt;35&lt;/rec-number&gt;&lt;foreign-keys&gt;&lt;key app="EN" db-id="exse5sfevardesepesx52ztodp95wd20trts" timestamp="1423954688"&gt;35&lt;/key&gt;&lt;/foreign-keys&gt;&lt;ref-type name="Journal Article"&gt;17&lt;/ref-type&gt;&lt;contributors&gt;&lt;authors&gt;&lt;author&gt;Petter Naess&lt;/author&gt;&lt;/authors&gt;&lt;/contributors&gt;&lt;titles&gt;&lt;title&gt;Tempest in a teapot: the exaggerated problem of transport-related residential self-selection as a source of error in empirical studies&lt;/title&gt;&lt;secondary-title&gt;Journal of Transport and Land Use&lt;/secondary-title&gt;&lt;/titles&gt;&lt;periodical&gt;&lt;full-title&gt;Journal of Transport and Land Use&lt;/full-title&gt;&lt;/periodical&gt;&lt;pages&gt;57-79&lt;/pages&gt;&lt;volume&gt;7&lt;/volume&gt;&lt;number&gt;3&lt;/number&gt;&lt;dates&gt;&lt;year&gt;2014&lt;/year&gt;&lt;/dates&gt;&lt;urls&gt;&lt;/urls&gt;&lt;/record&gt;&lt;/Cite&gt;&lt;/EndNote&gt;</w:instrText>
      </w:r>
      <w:r w:rsidRPr="0072782A">
        <w:rPr>
          <w:rFonts w:cs="Times New Roman"/>
          <w:color w:val="000000" w:themeColor="text1"/>
        </w:rPr>
        <w:fldChar w:fldCharType="separate"/>
      </w:r>
      <w:r w:rsidRPr="0072782A">
        <w:rPr>
          <w:rFonts w:cs="Times New Roman"/>
          <w:noProof/>
          <w:color w:val="000000" w:themeColor="text1"/>
        </w:rPr>
        <w:t>(Naess, 2014, p. 70)</w:t>
      </w:r>
      <w:r w:rsidRPr="0072782A">
        <w:rPr>
          <w:rFonts w:cs="Times New Roman"/>
          <w:color w:val="000000" w:themeColor="text1"/>
        </w:rPr>
        <w:fldChar w:fldCharType="end"/>
      </w:r>
      <w:r w:rsidRPr="0072782A">
        <w:rPr>
          <w:rFonts w:cs="Times New Roman"/>
          <w:color w:val="000000" w:themeColor="text1"/>
        </w:rPr>
        <w:t>.</w:t>
      </w:r>
      <w:r>
        <w:rPr>
          <w:rFonts w:cs="Times New Roman"/>
          <w:color w:val="000000" w:themeColor="text1"/>
        </w:rPr>
        <w:t xml:space="preserve"> </w:t>
      </w:r>
      <w:r w:rsidRPr="0072782A">
        <w:rPr>
          <w:rFonts w:cs="Times New Roman"/>
          <w:color w:val="000000" w:themeColor="text1"/>
        </w:rPr>
        <w:t xml:space="preserve">In this study, those who indicate a desire to live closer to campus may also be indicating </w:t>
      </w:r>
      <w:r>
        <w:rPr>
          <w:rFonts w:cs="Times New Roman"/>
          <w:color w:val="000000" w:themeColor="text1"/>
        </w:rPr>
        <w:t xml:space="preserve">that, at present, they cannot. </w:t>
      </w:r>
      <w:r w:rsidRPr="0072782A">
        <w:rPr>
          <w:rFonts w:cs="Times New Roman"/>
          <w:color w:val="000000" w:themeColor="text1"/>
        </w:rPr>
        <w:t xml:space="preserve">Thus, their commute is more stressful.  Also, by testing various residential choice variables (two of which were found to be insignificant) we are </w:t>
      </w:r>
      <w:r w:rsidRPr="0072782A">
        <w:rPr>
          <w:rFonts w:cs="Times New Roman"/>
          <w:color w:val="000000" w:themeColor="text1"/>
        </w:rPr>
        <w:lastRenderedPageBreak/>
        <w:t xml:space="preserve">confident that self-selection has been controlled for.  Indeed, </w:t>
      </w:r>
      <w:proofErr w:type="spellStart"/>
      <w:r w:rsidRPr="0072782A">
        <w:rPr>
          <w:rFonts w:cs="Times New Roman"/>
          <w:color w:val="000000" w:themeColor="text1"/>
        </w:rPr>
        <w:t>Næss</w:t>
      </w:r>
      <w:proofErr w:type="spellEnd"/>
      <w:r w:rsidRPr="0072782A">
        <w:rPr>
          <w:rFonts w:cs="Times New Roman"/>
          <w:color w:val="000000" w:themeColor="text1"/>
        </w:rPr>
        <w:t xml:space="preserve"> </w:t>
      </w:r>
      <w:r w:rsidRPr="0072782A">
        <w:rPr>
          <w:rFonts w:cs="Times New Roman"/>
          <w:color w:val="000000" w:themeColor="text1"/>
        </w:rPr>
        <w:fldChar w:fldCharType="begin"/>
      </w:r>
      <w:r>
        <w:rPr>
          <w:rFonts w:cs="Times New Roman"/>
          <w:color w:val="000000" w:themeColor="text1"/>
        </w:rPr>
        <w:instrText xml:space="preserve"> ADDIN EN.CITE &lt;EndNote&gt;&lt;Cite ExcludeAuth="1"&gt;&lt;Author&gt;Naess&lt;/Author&gt;&lt;Year&gt;2014&lt;/Year&gt;&lt;RecNum&gt;35&lt;/RecNum&gt;&lt;DisplayText&gt;(2014)&lt;/DisplayText&gt;&lt;record&gt;&lt;rec-number&gt;35&lt;/rec-number&gt;&lt;foreign-keys&gt;&lt;key app="EN" db-id="exse5sfevardesepesx52ztodp95wd20trts" timestamp="1423954688"&gt;35&lt;/key&gt;&lt;/foreign-keys&gt;&lt;ref-type name="Journal Article"&gt;17&lt;/ref-type&gt;&lt;contributors&gt;&lt;authors&gt;&lt;author&gt;Petter Naess&lt;/author&gt;&lt;/authors&gt;&lt;/contributors&gt;&lt;titles&gt;&lt;title&gt;Tempest in a teapot: the exaggerated problem of transport-related residential self-selection as a source of error in empirical studies&lt;/title&gt;&lt;secondary-title&gt;Journal of Transport and Land Use&lt;/secondary-title&gt;&lt;/titles&gt;&lt;periodical&gt;&lt;full-title&gt;Journal of Transport and Land Use&lt;/full-title&gt;&lt;/periodical&gt;&lt;pages&gt;57-79&lt;/pages&gt;&lt;volume&gt;7&lt;/volume&gt;&lt;number&gt;3&lt;/number&gt;&lt;dates&gt;&lt;year&gt;2014&lt;/year&gt;&lt;/dates&gt;&lt;urls&gt;&lt;/urls&gt;&lt;/record&gt;&lt;/Cite&gt;&lt;/EndNote&gt;</w:instrText>
      </w:r>
      <w:r w:rsidRPr="0072782A">
        <w:rPr>
          <w:rFonts w:cs="Times New Roman"/>
          <w:color w:val="000000" w:themeColor="text1"/>
        </w:rPr>
        <w:fldChar w:fldCharType="separate"/>
      </w:r>
      <w:r>
        <w:rPr>
          <w:rFonts w:cs="Times New Roman"/>
          <w:noProof/>
          <w:color w:val="000000" w:themeColor="text1"/>
        </w:rPr>
        <w:t>(2014)</w:t>
      </w:r>
      <w:r w:rsidRPr="0072782A">
        <w:rPr>
          <w:rFonts w:cs="Times New Roman"/>
          <w:color w:val="000000" w:themeColor="text1"/>
        </w:rPr>
        <w:fldChar w:fldCharType="end"/>
      </w:r>
      <w:r w:rsidRPr="0072782A">
        <w:rPr>
          <w:rFonts w:cs="Times New Roman"/>
          <w:color w:val="000000" w:themeColor="text1"/>
        </w:rPr>
        <w:t xml:space="preserve"> finds that various residential choice variables, if included, account for little variation (around 6%), in regressions modeling residential proximity to downtown.</w:t>
      </w:r>
    </w:p>
    <w:p w14:paraId="09CADA52" w14:textId="1A26F652" w:rsidR="00BA2F86" w:rsidRPr="00EC72AF" w:rsidRDefault="0072782A" w:rsidP="0072782A">
      <w:pPr>
        <w:spacing w:line="480" w:lineRule="auto"/>
        <w:ind w:firstLine="720"/>
      </w:pPr>
      <w:r>
        <w:t xml:space="preserve"> </w:t>
      </w:r>
      <w:r w:rsidR="009F6A61">
        <w:t>“D</w:t>
      </w:r>
      <w:r w:rsidR="00BA2F86">
        <w:t>ays per month spent on campus</w:t>
      </w:r>
      <w:r w:rsidR="009F6A61">
        <w:t>”</w:t>
      </w:r>
      <w:r w:rsidR="00BA2F86">
        <w:t xml:space="preserve"> ha</w:t>
      </w:r>
      <w:r w:rsidR="005C1F73">
        <w:t>s</w:t>
      </w:r>
      <w:r w:rsidR="00BA2F86">
        <w:t xml:space="preserve"> an influence on only those who drove</w:t>
      </w:r>
      <w:r w:rsidR="00FE78E6">
        <w:t xml:space="preserve">. </w:t>
      </w:r>
      <w:r w:rsidR="00BA2F86">
        <w:t xml:space="preserve">Its negative association with stress may be the result of drivers becoming more accustomed to their drive. A regularity with their commute allows them to develop coping strategies and become more adept at the drive, thus potentially mitigating the stressful effects of their trip </w:t>
      </w:r>
      <w:r w:rsidR="00BA2F86">
        <w:fldChar w:fldCharType="begin"/>
      </w:r>
      <w:r>
        <w:instrText xml:space="preserve"> ADDIN EN.CITE &lt;EndNote&gt;&lt;Cite&gt;&lt;Author&gt;Naess&lt;/Author&gt;&lt;Year&gt;2014&lt;/Year&gt;&lt;RecNum&gt;35&lt;/RecNum&gt;&lt;Pages&gt;70&lt;/Pages&gt;&lt;DisplayText&gt;(Naess, 2014, p. 70)&lt;/DisplayText&gt;&lt;record&gt;&lt;rec-number&gt;35&lt;/rec-number&gt;&lt;foreign-keys&gt;&lt;key app="EN" db-id="exse5sfevardesepesx52ztodp95wd20trts" timestamp="1423954688"&gt;35&lt;/key&gt;&lt;/foreign-keys&gt;&lt;ref-type name="Journal Article"&gt;17&lt;/ref-type&gt;&lt;contributors&gt;&lt;authors&gt;&lt;author&gt;Petter Naess&lt;/author&gt;&lt;/authors&gt;&lt;/contributors&gt;&lt;titles&gt;&lt;title&gt;Tempest in a teapot: the exaggerated problem of transport-related residential self-selection as a source of error in empirical studies&lt;/title&gt;&lt;secondary-title&gt;Journal of Transport and Land Use&lt;/secondary-title&gt;&lt;/titles&gt;&lt;periodical&gt;&lt;full-title&gt;Journal of Transport and Land Use&lt;/full-title&gt;&lt;/periodical&gt;&lt;pages&gt;57-79&lt;/pages&gt;&lt;volume&gt;7&lt;/volume&gt;&lt;number&gt;3&lt;/number&gt;&lt;dates&gt;&lt;year&gt;2014&lt;/year&gt;&lt;/dates&gt;&lt;urls&gt;&lt;/urls&gt;&lt;/record&gt;&lt;/Cite&gt;&lt;/EndNote&gt;</w:instrText>
      </w:r>
      <w:r w:rsidR="00BA2F86">
        <w:fldChar w:fldCharType="separate"/>
      </w:r>
      <w:r w:rsidR="00EB4C76">
        <w:rPr>
          <w:noProof/>
        </w:rPr>
        <w:t>(Naess, 2014, p. 70)</w:t>
      </w:r>
      <w:r w:rsidR="00BA2F86">
        <w:fldChar w:fldCharType="end"/>
      </w:r>
      <w:r w:rsidR="00BA2F86">
        <w:t xml:space="preserve">. Income, at all levels, has a strong negative effect on stress both in the general model, and for transit users. Interestingly, the effect is not present for drivers and less present in the </w:t>
      </w:r>
      <w:r w:rsidR="00BA2F86" w:rsidRPr="00B033BE">
        <w:t xml:space="preserve">pedestrian model. </w:t>
      </w:r>
    </w:p>
    <w:p w14:paraId="5C662C42" w14:textId="2018DAF3" w:rsidR="00EC7720" w:rsidRDefault="00EC7720" w:rsidP="00A038F0">
      <w:pPr>
        <w:ind w:firstLine="720"/>
        <w:sectPr w:rsidR="00EC7720" w:rsidSect="00867B33">
          <w:pgSz w:w="12240" w:h="15840"/>
          <w:pgMar w:top="1440" w:right="1440" w:bottom="1440" w:left="1440" w:header="720" w:footer="720" w:gutter="0"/>
          <w:lnNumType w:countBy="1"/>
          <w:cols w:space="720"/>
          <w:docGrid w:linePitch="360"/>
        </w:sectPr>
      </w:pPr>
    </w:p>
    <w:tbl>
      <w:tblPr>
        <w:tblW w:w="12040" w:type="dxa"/>
        <w:tblInd w:w="93" w:type="dxa"/>
        <w:tblLook w:val="04A0" w:firstRow="1" w:lastRow="0" w:firstColumn="1" w:lastColumn="0" w:noHBand="0" w:noVBand="1"/>
      </w:tblPr>
      <w:tblGrid>
        <w:gridCol w:w="5860"/>
        <w:gridCol w:w="980"/>
        <w:gridCol w:w="1300"/>
        <w:gridCol w:w="1300"/>
        <w:gridCol w:w="1300"/>
        <w:gridCol w:w="1300"/>
      </w:tblGrid>
      <w:tr w:rsidR="002D0ECC" w:rsidRPr="002D0ECC" w14:paraId="055E43E2" w14:textId="77777777" w:rsidTr="004A6E10">
        <w:trPr>
          <w:trHeight w:val="300"/>
        </w:trPr>
        <w:tc>
          <w:tcPr>
            <w:tcW w:w="5860" w:type="dxa"/>
            <w:tcBorders>
              <w:bottom w:val="single" w:sz="4" w:space="0" w:color="auto"/>
            </w:tcBorders>
            <w:shd w:val="clear" w:color="auto" w:fill="auto"/>
            <w:vAlign w:val="center"/>
            <w:hideMark/>
          </w:tcPr>
          <w:p w14:paraId="5A9827E6" w14:textId="5EC39643" w:rsidR="002D0ECC" w:rsidRPr="002D0ECC" w:rsidRDefault="002D0ECC" w:rsidP="002D0ECC">
            <w:pPr>
              <w:rPr>
                <w:rFonts w:eastAsia="Times New Roman" w:cs="Times New Roman"/>
                <w:b/>
                <w:bCs/>
                <w:color w:val="000000"/>
              </w:rPr>
            </w:pPr>
            <w:r w:rsidRPr="002D0ECC">
              <w:rPr>
                <w:rFonts w:eastAsia="Times New Roman" w:cs="Times New Roman"/>
                <w:b/>
                <w:bCs/>
                <w:color w:val="000000"/>
              </w:rPr>
              <w:lastRenderedPageBreak/>
              <w:t xml:space="preserve">TABLE 2 </w:t>
            </w:r>
            <w:r w:rsidR="00190DB2">
              <w:rPr>
                <w:rFonts w:eastAsia="Times New Roman" w:cs="Times New Roman"/>
                <w:b/>
                <w:bCs/>
                <w:color w:val="000000"/>
              </w:rPr>
              <w:t xml:space="preserve">Ordered </w:t>
            </w:r>
            <w:r w:rsidRPr="002D0ECC">
              <w:rPr>
                <w:rFonts w:eastAsia="Times New Roman" w:cs="Times New Roman"/>
                <w:b/>
                <w:bCs/>
                <w:color w:val="000000"/>
              </w:rPr>
              <w:t>Regression Results</w:t>
            </w:r>
          </w:p>
        </w:tc>
        <w:tc>
          <w:tcPr>
            <w:tcW w:w="980" w:type="dxa"/>
            <w:tcBorders>
              <w:bottom w:val="single" w:sz="4" w:space="0" w:color="auto"/>
            </w:tcBorders>
            <w:shd w:val="clear" w:color="auto" w:fill="auto"/>
            <w:noWrap/>
            <w:vAlign w:val="center"/>
            <w:hideMark/>
          </w:tcPr>
          <w:p w14:paraId="1A3F9353" w14:textId="77777777" w:rsidR="002D0ECC" w:rsidRPr="002D0ECC" w:rsidRDefault="002D0ECC" w:rsidP="002D0ECC">
            <w:pPr>
              <w:jc w:val="center"/>
              <w:rPr>
                <w:rFonts w:eastAsia="Times New Roman" w:cs="Times New Roman"/>
                <w:color w:val="000000"/>
                <w:sz w:val="20"/>
                <w:szCs w:val="20"/>
              </w:rPr>
            </w:pPr>
          </w:p>
        </w:tc>
        <w:tc>
          <w:tcPr>
            <w:tcW w:w="1300" w:type="dxa"/>
            <w:tcBorders>
              <w:top w:val="single" w:sz="4" w:space="0" w:color="auto"/>
              <w:bottom w:val="single" w:sz="4" w:space="0" w:color="auto"/>
            </w:tcBorders>
            <w:shd w:val="clear" w:color="auto" w:fill="auto"/>
            <w:noWrap/>
            <w:vAlign w:val="center"/>
            <w:hideMark/>
          </w:tcPr>
          <w:p w14:paraId="140398CB" w14:textId="77777777" w:rsidR="002D0ECC" w:rsidRPr="002D0ECC" w:rsidRDefault="002D0ECC" w:rsidP="002D0ECC">
            <w:pPr>
              <w:jc w:val="center"/>
              <w:rPr>
                <w:rFonts w:eastAsia="Times New Roman" w:cs="Times New Roman"/>
                <w:b/>
                <w:bCs/>
                <w:color w:val="000000"/>
                <w:sz w:val="20"/>
                <w:szCs w:val="20"/>
              </w:rPr>
            </w:pPr>
            <w:r w:rsidRPr="002D0ECC">
              <w:rPr>
                <w:rFonts w:eastAsia="Times New Roman" w:cs="Times New Roman"/>
                <w:b/>
                <w:bCs/>
                <w:color w:val="000000"/>
                <w:sz w:val="20"/>
                <w:szCs w:val="20"/>
              </w:rPr>
              <w:t>General</w:t>
            </w:r>
          </w:p>
        </w:tc>
        <w:tc>
          <w:tcPr>
            <w:tcW w:w="1300" w:type="dxa"/>
            <w:tcBorders>
              <w:top w:val="single" w:sz="4" w:space="0" w:color="auto"/>
              <w:bottom w:val="single" w:sz="4" w:space="0" w:color="auto"/>
            </w:tcBorders>
            <w:shd w:val="clear" w:color="auto" w:fill="auto"/>
            <w:noWrap/>
            <w:vAlign w:val="center"/>
            <w:hideMark/>
          </w:tcPr>
          <w:p w14:paraId="69095BB7" w14:textId="77777777" w:rsidR="002D0ECC" w:rsidRPr="002D0ECC" w:rsidRDefault="002D0ECC" w:rsidP="002D0ECC">
            <w:pPr>
              <w:jc w:val="center"/>
              <w:rPr>
                <w:rFonts w:eastAsia="Times New Roman" w:cs="Times New Roman"/>
                <w:b/>
                <w:bCs/>
                <w:color w:val="000000"/>
                <w:sz w:val="20"/>
                <w:szCs w:val="20"/>
              </w:rPr>
            </w:pPr>
            <w:r w:rsidRPr="002D0ECC">
              <w:rPr>
                <w:rFonts w:eastAsia="Times New Roman" w:cs="Times New Roman"/>
                <w:b/>
                <w:bCs/>
                <w:color w:val="000000"/>
                <w:sz w:val="20"/>
                <w:szCs w:val="20"/>
              </w:rPr>
              <w:t>Pedestrian</w:t>
            </w:r>
          </w:p>
        </w:tc>
        <w:tc>
          <w:tcPr>
            <w:tcW w:w="1300" w:type="dxa"/>
            <w:tcBorders>
              <w:top w:val="single" w:sz="4" w:space="0" w:color="auto"/>
              <w:bottom w:val="single" w:sz="4" w:space="0" w:color="auto"/>
            </w:tcBorders>
            <w:shd w:val="clear" w:color="auto" w:fill="auto"/>
            <w:noWrap/>
            <w:vAlign w:val="center"/>
            <w:hideMark/>
          </w:tcPr>
          <w:p w14:paraId="27106F9F" w14:textId="77777777" w:rsidR="002D0ECC" w:rsidRPr="002D0ECC" w:rsidRDefault="002D0ECC" w:rsidP="002D0ECC">
            <w:pPr>
              <w:jc w:val="center"/>
              <w:rPr>
                <w:rFonts w:eastAsia="Times New Roman" w:cs="Times New Roman"/>
                <w:b/>
                <w:bCs/>
                <w:color w:val="000000"/>
                <w:sz w:val="20"/>
                <w:szCs w:val="20"/>
              </w:rPr>
            </w:pPr>
            <w:r w:rsidRPr="002D0ECC">
              <w:rPr>
                <w:rFonts w:eastAsia="Times New Roman" w:cs="Times New Roman"/>
                <w:b/>
                <w:bCs/>
                <w:color w:val="000000"/>
                <w:sz w:val="20"/>
                <w:szCs w:val="20"/>
              </w:rPr>
              <w:t>Driver</w:t>
            </w:r>
          </w:p>
        </w:tc>
        <w:tc>
          <w:tcPr>
            <w:tcW w:w="1300" w:type="dxa"/>
            <w:tcBorders>
              <w:top w:val="single" w:sz="4" w:space="0" w:color="auto"/>
              <w:bottom w:val="single" w:sz="4" w:space="0" w:color="auto"/>
            </w:tcBorders>
            <w:shd w:val="clear" w:color="auto" w:fill="auto"/>
            <w:noWrap/>
            <w:vAlign w:val="center"/>
            <w:hideMark/>
          </w:tcPr>
          <w:p w14:paraId="3C96EF11" w14:textId="77777777" w:rsidR="002D0ECC" w:rsidRPr="002D0ECC" w:rsidRDefault="002D0ECC" w:rsidP="002D0ECC">
            <w:pPr>
              <w:jc w:val="center"/>
              <w:rPr>
                <w:rFonts w:eastAsia="Times New Roman" w:cs="Times New Roman"/>
                <w:b/>
                <w:bCs/>
                <w:color w:val="000000"/>
                <w:sz w:val="20"/>
                <w:szCs w:val="20"/>
              </w:rPr>
            </w:pPr>
            <w:r w:rsidRPr="002D0ECC">
              <w:rPr>
                <w:rFonts w:eastAsia="Times New Roman" w:cs="Times New Roman"/>
                <w:b/>
                <w:bCs/>
                <w:color w:val="000000"/>
                <w:sz w:val="20"/>
                <w:szCs w:val="20"/>
              </w:rPr>
              <w:t>Transit</w:t>
            </w:r>
          </w:p>
        </w:tc>
      </w:tr>
      <w:tr w:rsidR="002D0ECC" w:rsidRPr="002D0ECC" w14:paraId="462EB008" w14:textId="77777777" w:rsidTr="004A6E10">
        <w:trPr>
          <w:trHeight w:val="300"/>
        </w:trPr>
        <w:tc>
          <w:tcPr>
            <w:tcW w:w="6840" w:type="dxa"/>
            <w:gridSpan w:val="2"/>
            <w:tcBorders>
              <w:top w:val="single" w:sz="4" w:space="0" w:color="auto"/>
              <w:bottom w:val="single" w:sz="4" w:space="0" w:color="auto"/>
            </w:tcBorders>
            <w:shd w:val="clear" w:color="auto" w:fill="auto"/>
            <w:noWrap/>
            <w:vAlign w:val="center"/>
            <w:hideMark/>
          </w:tcPr>
          <w:p w14:paraId="0C5EED60" w14:textId="77777777" w:rsidR="002D0ECC" w:rsidRPr="002D0ECC" w:rsidRDefault="002D0ECC" w:rsidP="002D0ECC">
            <w:pPr>
              <w:rPr>
                <w:rFonts w:eastAsia="Times New Roman" w:cs="Times New Roman"/>
                <w:color w:val="000000"/>
                <w:sz w:val="20"/>
                <w:szCs w:val="20"/>
              </w:rPr>
            </w:pPr>
            <w:r w:rsidRPr="002D0ECC">
              <w:rPr>
                <w:rFonts w:eastAsia="Times New Roman" w:cs="Times New Roman"/>
                <w:color w:val="000000"/>
                <w:sz w:val="20"/>
                <w:szCs w:val="20"/>
              </w:rPr>
              <w:t>Log-Likelihood</w:t>
            </w:r>
          </w:p>
        </w:tc>
        <w:tc>
          <w:tcPr>
            <w:tcW w:w="1300" w:type="dxa"/>
            <w:tcBorders>
              <w:top w:val="single" w:sz="4" w:space="0" w:color="auto"/>
              <w:bottom w:val="single" w:sz="4" w:space="0" w:color="auto"/>
            </w:tcBorders>
            <w:shd w:val="clear" w:color="auto" w:fill="auto"/>
            <w:noWrap/>
            <w:vAlign w:val="center"/>
            <w:hideMark/>
          </w:tcPr>
          <w:p w14:paraId="30C53F29"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-5419.93</w:t>
            </w:r>
          </w:p>
        </w:tc>
        <w:tc>
          <w:tcPr>
            <w:tcW w:w="1300" w:type="dxa"/>
            <w:tcBorders>
              <w:top w:val="single" w:sz="4" w:space="0" w:color="auto"/>
              <w:bottom w:val="single" w:sz="4" w:space="0" w:color="auto"/>
            </w:tcBorders>
            <w:shd w:val="clear" w:color="auto" w:fill="auto"/>
            <w:noWrap/>
            <w:vAlign w:val="center"/>
            <w:hideMark/>
          </w:tcPr>
          <w:p w14:paraId="1A14E615"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-1512.59</w:t>
            </w:r>
          </w:p>
        </w:tc>
        <w:tc>
          <w:tcPr>
            <w:tcW w:w="1300" w:type="dxa"/>
            <w:tcBorders>
              <w:top w:val="single" w:sz="4" w:space="0" w:color="auto"/>
              <w:bottom w:val="single" w:sz="4" w:space="0" w:color="auto"/>
            </w:tcBorders>
            <w:shd w:val="clear" w:color="auto" w:fill="auto"/>
            <w:noWrap/>
            <w:vAlign w:val="center"/>
            <w:hideMark/>
          </w:tcPr>
          <w:p w14:paraId="2ECB7378"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-855.72</w:t>
            </w:r>
          </w:p>
        </w:tc>
        <w:tc>
          <w:tcPr>
            <w:tcW w:w="1300" w:type="dxa"/>
            <w:tcBorders>
              <w:top w:val="single" w:sz="4" w:space="0" w:color="auto"/>
              <w:bottom w:val="single" w:sz="4" w:space="0" w:color="auto"/>
            </w:tcBorders>
            <w:shd w:val="clear" w:color="auto" w:fill="auto"/>
            <w:noWrap/>
            <w:vAlign w:val="center"/>
            <w:hideMark/>
          </w:tcPr>
          <w:p w14:paraId="4E199324"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-2880.681</w:t>
            </w:r>
          </w:p>
        </w:tc>
      </w:tr>
      <w:tr w:rsidR="002D0ECC" w:rsidRPr="002D0ECC" w14:paraId="2EBE5F2D" w14:textId="77777777" w:rsidTr="004A6E10">
        <w:trPr>
          <w:trHeight w:val="600"/>
        </w:trPr>
        <w:tc>
          <w:tcPr>
            <w:tcW w:w="5860" w:type="dxa"/>
            <w:tcBorders>
              <w:top w:val="single" w:sz="4" w:space="0" w:color="auto"/>
              <w:bottom w:val="single" w:sz="4" w:space="0" w:color="auto"/>
            </w:tcBorders>
            <w:shd w:val="clear" w:color="auto" w:fill="auto"/>
            <w:vAlign w:val="center"/>
            <w:hideMark/>
          </w:tcPr>
          <w:p w14:paraId="08240896"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980" w:type="dxa"/>
            <w:tcBorders>
              <w:top w:val="single" w:sz="4" w:space="0" w:color="auto"/>
              <w:bottom w:val="single" w:sz="4" w:space="0" w:color="auto"/>
            </w:tcBorders>
            <w:shd w:val="clear" w:color="auto" w:fill="auto"/>
            <w:vAlign w:val="center"/>
            <w:hideMark/>
          </w:tcPr>
          <w:p w14:paraId="696A289F" w14:textId="2A1059DA" w:rsidR="002D0ECC" w:rsidRPr="002D0ECC" w:rsidRDefault="005C1F73" w:rsidP="005C1F73">
            <w:pPr>
              <w:jc w:val="center"/>
              <w:rPr>
                <w:rFonts w:eastAsia="Times New Roman" w:cs="Times New Roman"/>
                <w:b/>
                <w:bCs/>
                <w:color w:val="000000"/>
                <w:sz w:val="20"/>
                <w:szCs w:val="20"/>
              </w:rPr>
            </w:pPr>
            <w:r>
              <w:rPr>
                <w:rFonts w:eastAsia="Times New Roman" w:cs="Times New Roman"/>
                <w:b/>
                <w:bCs/>
                <w:color w:val="000000"/>
                <w:sz w:val="20"/>
                <w:szCs w:val="20"/>
              </w:rPr>
              <w:t xml:space="preserve">Dummy </w:t>
            </w:r>
            <w:r w:rsidR="002D0ECC" w:rsidRPr="002D0ECC">
              <w:rPr>
                <w:rFonts w:eastAsia="Times New Roman" w:cs="Times New Roman"/>
                <w:b/>
                <w:bCs/>
                <w:color w:val="000000"/>
                <w:sz w:val="20"/>
                <w:szCs w:val="20"/>
              </w:rPr>
              <w:t xml:space="preserve"> Level</w:t>
            </w:r>
          </w:p>
        </w:tc>
        <w:tc>
          <w:tcPr>
            <w:tcW w:w="1300" w:type="dxa"/>
            <w:tcBorders>
              <w:top w:val="single" w:sz="4" w:space="0" w:color="auto"/>
              <w:bottom w:val="single" w:sz="4" w:space="0" w:color="auto"/>
            </w:tcBorders>
            <w:shd w:val="clear" w:color="auto" w:fill="auto"/>
            <w:noWrap/>
            <w:vAlign w:val="center"/>
            <w:hideMark/>
          </w:tcPr>
          <w:p w14:paraId="28A55C91" w14:textId="77777777" w:rsidR="002D0ECC" w:rsidRPr="002D0ECC" w:rsidRDefault="002D0ECC" w:rsidP="002D0ECC">
            <w:pPr>
              <w:jc w:val="center"/>
              <w:rPr>
                <w:rFonts w:eastAsia="Times New Roman" w:cs="Times New Roman"/>
                <w:b/>
                <w:bCs/>
                <w:color w:val="000000"/>
                <w:sz w:val="20"/>
                <w:szCs w:val="20"/>
              </w:rPr>
            </w:pPr>
            <w:r w:rsidRPr="002D0ECC">
              <w:rPr>
                <w:rFonts w:eastAsia="Times New Roman" w:cs="Times New Roman"/>
                <w:b/>
                <w:bCs/>
                <w:color w:val="000000"/>
                <w:sz w:val="20"/>
                <w:szCs w:val="20"/>
              </w:rPr>
              <w:t>B</w:t>
            </w:r>
          </w:p>
        </w:tc>
        <w:tc>
          <w:tcPr>
            <w:tcW w:w="1300" w:type="dxa"/>
            <w:tcBorders>
              <w:top w:val="single" w:sz="4" w:space="0" w:color="auto"/>
              <w:bottom w:val="single" w:sz="4" w:space="0" w:color="auto"/>
            </w:tcBorders>
            <w:shd w:val="clear" w:color="auto" w:fill="auto"/>
            <w:noWrap/>
            <w:vAlign w:val="center"/>
            <w:hideMark/>
          </w:tcPr>
          <w:p w14:paraId="6ADCE35E" w14:textId="77777777" w:rsidR="002D0ECC" w:rsidRPr="002D0ECC" w:rsidRDefault="002D0ECC" w:rsidP="002D0ECC">
            <w:pPr>
              <w:jc w:val="center"/>
              <w:rPr>
                <w:rFonts w:eastAsia="Times New Roman" w:cs="Times New Roman"/>
                <w:b/>
                <w:bCs/>
                <w:color w:val="000000"/>
                <w:sz w:val="20"/>
                <w:szCs w:val="20"/>
              </w:rPr>
            </w:pPr>
            <w:r w:rsidRPr="002D0ECC">
              <w:rPr>
                <w:rFonts w:eastAsia="Times New Roman" w:cs="Times New Roman"/>
                <w:b/>
                <w:bCs/>
                <w:color w:val="000000"/>
                <w:sz w:val="20"/>
                <w:szCs w:val="20"/>
              </w:rPr>
              <w:t>B</w:t>
            </w:r>
          </w:p>
        </w:tc>
        <w:tc>
          <w:tcPr>
            <w:tcW w:w="1300" w:type="dxa"/>
            <w:tcBorders>
              <w:top w:val="single" w:sz="4" w:space="0" w:color="auto"/>
              <w:bottom w:val="single" w:sz="4" w:space="0" w:color="auto"/>
            </w:tcBorders>
            <w:shd w:val="clear" w:color="auto" w:fill="auto"/>
            <w:noWrap/>
            <w:vAlign w:val="center"/>
            <w:hideMark/>
          </w:tcPr>
          <w:p w14:paraId="370B6BEF" w14:textId="77777777" w:rsidR="002D0ECC" w:rsidRPr="002D0ECC" w:rsidRDefault="002D0ECC" w:rsidP="002D0ECC">
            <w:pPr>
              <w:jc w:val="center"/>
              <w:rPr>
                <w:rFonts w:eastAsia="Times New Roman" w:cs="Times New Roman"/>
                <w:b/>
                <w:bCs/>
                <w:color w:val="000000"/>
                <w:sz w:val="20"/>
                <w:szCs w:val="20"/>
              </w:rPr>
            </w:pPr>
            <w:r w:rsidRPr="002D0ECC">
              <w:rPr>
                <w:rFonts w:eastAsia="Times New Roman" w:cs="Times New Roman"/>
                <w:b/>
                <w:bCs/>
                <w:color w:val="000000"/>
                <w:sz w:val="20"/>
                <w:szCs w:val="20"/>
              </w:rPr>
              <w:t>B</w:t>
            </w:r>
          </w:p>
        </w:tc>
        <w:tc>
          <w:tcPr>
            <w:tcW w:w="1300" w:type="dxa"/>
            <w:tcBorders>
              <w:top w:val="single" w:sz="4" w:space="0" w:color="auto"/>
              <w:bottom w:val="single" w:sz="4" w:space="0" w:color="auto"/>
            </w:tcBorders>
            <w:shd w:val="clear" w:color="auto" w:fill="auto"/>
            <w:noWrap/>
            <w:vAlign w:val="center"/>
            <w:hideMark/>
          </w:tcPr>
          <w:p w14:paraId="4C38811F" w14:textId="77777777" w:rsidR="002D0ECC" w:rsidRPr="002D0ECC" w:rsidRDefault="002D0ECC" w:rsidP="002D0ECC">
            <w:pPr>
              <w:jc w:val="center"/>
              <w:rPr>
                <w:rFonts w:eastAsia="Times New Roman" w:cs="Times New Roman"/>
                <w:b/>
                <w:bCs/>
                <w:color w:val="000000"/>
                <w:sz w:val="20"/>
                <w:szCs w:val="20"/>
              </w:rPr>
            </w:pPr>
            <w:r w:rsidRPr="002D0ECC">
              <w:rPr>
                <w:rFonts w:eastAsia="Times New Roman" w:cs="Times New Roman"/>
                <w:b/>
                <w:bCs/>
                <w:color w:val="000000"/>
                <w:sz w:val="20"/>
                <w:szCs w:val="20"/>
              </w:rPr>
              <w:t>B</w:t>
            </w:r>
          </w:p>
        </w:tc>
      </w:tr>
      <w:tr w:rsidR="002D0ECC" w:rsidRPr="002D0ECC" w14:paraId="2DC8C397" w14:textId="77777777" w:rsidTr="004A6E10">
        <w:trPr>
          <w:trHeight w:val="300"/>
        </w:trPr>
        <w:tc>
          <w:tcPr>
            <w:tcW w:w="5860" w:type="dxa"/>
            <w:tcBorders>
              <w:top w:val="single" w:sz="4" w:space="0" w:color="auto"/>
              <w:bottom w:val="single" w:sz="4" w:space="0" w:color="auto"/>
            </w:tcBorders>
            <w:shd w:val="clear" w:color="auto" w:fill="auto"/>
            <w:vAlign w:val="center"/>
            <w:hideMark/>
          </w:tcPr>
          <w:p w14:paraId="5855FDD0" w14:textId="77777777" w:rsidR="002D0ECC" w:rsidRPr="002D0ECC" w:rsidRDefault="002D0ECC" w:rsidP="002D0ECC">
            <w:pPr>
              <w:rPr>
                <w:rFonts w:eastAsia="Times New Roman" w:cs="Times New Roman"/>
                <w:color w:val="000000"/>
                <w:sz w:val="20"/>
                <w:szCs w:val="20"/>
              </w:rPr>
            </w:pPr>
            <w:r w:rsidRPr="002D0ECC">
              <w:rPr>
                <w:rFonts w:eastAsia="Times New Roman" w:cs="Times New Roman"/>
                <w:color w:val="000000"/>
                <w:sz w:val="20"/>
                <w:szCs w:val="20"/>
              </w:rPr>
              <w:t>Controlling Variables</w:t>
            </w:r>
          </w:p>
        </w:tc>
        <w:tc>
          <w:tcPr>
            <w:tcW w:w="980" w:type="dxa"/>
            <w:tcBorders>
              <w:top w:val="single" w:sz="4" w:space="0" w:color="auto"/>
              <w:bottom w:val="single" w:sz="4" w:space="0" w:color="auto"/>
            </w:tcBorders>
            <w:shd w:val="clear" w:color="auto" w:fill="auto"/>
            <w:noWrap/>
            <w:vAlign w:val="center"/>
            <w:hideMark/>
          </w:tcPr>
          <w:p w14:paraId="75F704CD"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top w:val="single" w:sz="4" w:space="0" w:color="auto"/>
              <w:bottom w:val="single" w:sz="4" w:space="0" w:color="auto"/>
            </w:tcBorders>
            <w:shd w:val="clear" w:color="auto" w:fill="auto"/>
            <w:noWrap/>
            <w:vAlign w:val="center"/>
            <w:hideMark/>
          </w:tcPr>
          <w:p w14:paraId="2080306C"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top w:val="single" w:sz="4" w:space="0" w:color="auto"/>
              <w:bottom w:val="single" w:sz="4" w:space="0" w:color="auto"/>
            </w:tcBorders>
            <w:shd w:val="clear" w:color="auto" w:fill="auto"/>
            <w:noWrap/>
            <w:vAlign w:val="center"/>
            <w:hideMark/>
          </w:tcPr>
          <w:p w14:paraId="70CE7420"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top w:val="single" w:sz="4" w:space="0" w:color="auto"/>
              <w:bottom w:val="single" w:sz="4" w:space="0" w:color="auto"/>
            </w:tcBorders>
            <w:shd w:val="clear" w:color="auto" w:fill="auto"/>
            <w:noWrap/>
            <w:vAlign w:val="center"/>
            <w:hideMark/>
          </w:tcPr>
          <w:p w14:paraId="3B49E81C"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top w:val="single" w:sz="4" w:space="0" w:color="auto"/>
              <w:bottom w:val="single" w:sz="4" w:space="0" w:color="auto"/>
            </w:tcBorders>
            <w:shd w:val="clear" w:color="auto" w:fill="auto"/>
            <w:noWrap/>
            <w:vAlign w:val="center"/>
            <w:hideMark/>
          </w:tcPr>
          <w:p w14:paraId="1D5A5703"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r>
      <w:tr w:rsidR="002D0ECC" w:rsidRPr="002D0ECC" w14:paraId="7B4B0A39" w14:textId="77777777" w:rsidTr="004A6E10">
        <w:trPr>
          <w:trHeight w:val="300"/>
        </w:trPr>
        <w:tc>
          <w:tcPr>
            <w:tcW w:w="5860" w:type="dxa"/>
            <w:tcBorders>
              <w:top w:val="single" w:sz="4" w:space="0" w:color="auto"/>
            </w:tcBorders>
            <w:shd w:val="clear" w:color="auto" w:fill="auto"/>
            <w:vAlign w:val="center"/>
            <w:hideMark/>
          </w:tcPr>
          <w:p w14:paraId="0A0445DC" w14:textId="77777777" w:rsidR="002D0ECC" w:rsidRPr="002D0ECC" w:rsidRDefault="002D0ECC" w:rsidP="002D0ECC">
            <w:pPr>
              <w:jc w:val="right"/>
              <w:rPr>
                <w:rFonts w:eastAsia="Times New Roman" w:cs="Times New Roman"/>
                <w:color w:val="000000"/>
                <w:sz w:val="20"/>
                <w:szCs w:val="20"/>
              </w:rPr>
            </w:pPr>
            <w:r w:rsidRPr="002D0ECC">
              <w:rPr>
                <w:rFonts w:eastAsia="Times New Roman" w:cs="Times New Roman"/>
                <w:color w:val="000000"/>
                <w:sz w:val="20"/>
                <w:szCs w:val="20"/>
              </w:rPr>
              <w:t>Age*10</w:t>
            </w:r>
            <w:r w:rsidRPr="002D0ECC">
              <w:rPr>
                <w:rFonts w:eastAsia="Times New Roman" w:cs="Times New Roman"/>
                <w:color w:val="000000"/>
                <w:sz w:val="20"/>
                <w:szCs w:val="20"/>
                <w:vertAlign w:val="superscript"/>
              </w:rPr>
              <w:t>-2</w:t>
            </w:r>
          </w:p>
        </w:tc>
        <w:tc>
          <w:tcPr>
            <w:tcW w:w="980" w:type="dxa"/>
            <w:tcBorders>
              <w:top w:val="single" w:sz="4" w:space="0" w:color="auto"/>
            </w:tcBorders>
            <w:shd w:val="clear" w:color="auto" w:fill="auto"/>
            <w:noWrap/>
            <w:vAlign w:val="center"/>
            <w:hideMark/>
          </w:tcPr>
          <w:p w14:paraId="60F8BFC5"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top w:val="single" w:sz="4" w:space="0" w:color="auto"/>
            </w:tcBorders>
            <w:shd w:val="clear" w:color="auto" w:fill="auto"/>
            <w:noWrap/>
            <w:vAlign w:val="center"/>
            <w:hideMark/>
          </w:tcPr>
          <w:p w14:paraId="41E1C0E8"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-1.347***</w:t>
            </w:r>
          </w:p>
        </w:tc>
        <w:tc>
          <w:tcPr>
            <w:tcW w:w="1300" w:type="dxa"/>
            <w:tcBorders>
              <w:top w:val="single" w:sz="4" w:space="0" w:color="auto"/>
            </w:tcBorders>
            <w:shd w:val="clear" w:color="auto" w:fill="auto"/>
            <w:noWrap/>
            <w:vAlign w:val="center"/>
            <w:hideMark/>
          </w:tcPr>
          <w:p w14:paraId="0CB2640B"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-2.303**</w:t>
            </w:r>
          </w:p>
        </w:tc>
        <w:tc>
          <w:tcPr>
            <w:tcW w:w="1300" w:type="dxa"/>
            <w:tcBorders>
              <w:top w:val="single" w:sz="4" w:space="0" w:color="auto"/>
            </w:tcBorders>
            <w:shd w:val="clear" w:color="auto" w:fill="auto"/>
            <w:noWrap/>
            <w:vAlign w:val="center"/>
            <w:hideMark/>
          </w:tcPr>
          <w:p w14:paraId="32B4B2B8"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-1.264</w:t>
            </w:r>
          </w:p>
        </w:tc>
        <w:tc>
          <w:tcPr>
            <w:tcW w:w="1300" w:type="dxa"/>
            <w:tcBorders>
              <w:top w:val="single" w:sz="4" w:space="0" w:color="auto"/>
            </w:tcBorders>
            <w:shd w:val="clear" w:color="auto" w:fill="auto"/>
            <w:noWrap/>
            <w:vAlign w:val="center"/>
            <w:hideMark/>
          </w:tcPr>
          <w:p w14:paraId="59390393"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-0.573</w:t>
            </w:r>
          </w:p>
        </w:tc>
      </w:tr>
      <w:tr w:rsidR="002D0ECC" w:rsidRPr="002D0ECC" w14:paraId="047999B1" w14:textId="77777777" w:rsidTr="004A6E10">
        <w:trPr>
          <w:trHeight w:val="300"/>
        </w:trPr>
        <w:tc>
          <w:tcPr>
            <w:tcW w:w="5860" w:type="dxa"/>
            <w:shd w:val="clear" w:color="auto" w:fill="auto"/>
            <w:vAlign w:val="center"/>
            <w:hideMark/>
          </w:tcPr>
          <w:p w14:paraId="08D41529" w14:textId="77777777" w:rsidR="002D0ECC" w:rsidRPr="002D0ECC" w:rsidRDefault="002D0ECC" w:rsidP="002D0ECC">
            <w:pPr>
              <w:jc w:val="right"/>
              <w:rPr>
                <w:rFonts w:eastAsia="Times New Roman" w:cs="Times New Roman"/>
                <w:color w:val="000000"/>
                <w:sz w:val="20"/>
                <w:szCs w:val="20"/>
              </w:rPr>
            </w:pPr>
            <w:r w:rsidRPr="002D0ECC">
              <w:rPr>
                <w:rFonts w:eastAsia="Times New Roman" w:cs="Times New Roman"/>
                <w:color w:val="000000"/>
                <w:sz w:val="20"/>
                <w:szCs w:val="20"/>
              </w:rPr>
              <w:t>Male</w:t>
            </w:r>
          </w:p>
        </w:tc>
        <w:tc>
          <w:tcPr>
            <w:tcW w:w="980" w:type="dxa"/>
            <w:shd w:val="clear" w:color="auto" w:fill="auto"/>
            <w:noWrap/>
            <w:vAlign w:val="center"/>
            <w:hideMark/>
          </w:tcPr>
          <w:p w14:paraId="4B3C8176"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shd w:val="clear" w:color="auto" w:fill="auto"/>
            <w:noWrap/>
            <w:vAlign w:val="center"/>
            <w:hideMark/>
          </w:tcPr>
          <w:p w14:paraId="6B3F7537"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-0.512***</w:t>
            </w:r>
          </w:p>
        </w:tc>
        <w:tc>
          <w:tcPr>
            <w:tcW w:w="1300" w:type="dxa"/>
            <w:shd w:val="clear" w:color="auto" w:fill="auto"/>
            <w:noWrap/>
            <w:vAlign w:val="center"/>
            <w:hideMark/>
          </w:tcPr>
          <w:p w14:paraId="7C80A7A7"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-0.408***</w:t>
            </w:r>
          </w:p>
        </w:tc>
        <w:tc>
          <w:tcPr>
            <w:tcW w:w="1300" w:type="dxa"/>
            <w:shd w:val="clear" w:color="auto" w:fill="auto"/>
            <w:noWrap/>
            <w:vAlign w:val="center"/>
            <w:hideMark/>
          </w:tcPr>
          <w:p w14:paraId="6EACA86D"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-0.406*</w:t>
            </w:r>
          </w:p>
        </w:tc>
        <w:tc>
          <w:tcPr>
            <w:tcW w:w="1300" w:type="dxa"/>
            <w:shd w:val="clear" w:color="auto" w:fill="auto"/>
            <w:noWrap/>
            <w:vAlign w:val="center"/>
            <w:hideMark/>
          </w:tcPr>
          <w:p w14:paraId="70C65A0D"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-0.487***</w:t>
            </w:r>
          </w:p>
        </w:tc>
      </w:tr>
      <w:tr w:rsidR="002D0ECC" w:rsidRPr="002D0ECC" w14:paraId="2F5D2CB5" w14:textId="77777777" w:rsidTr="004A6E10">
        <w:trPr>
          <w:trHeight w:val="300"/>
        </w:trPr>
        <w:tc>
          <w:tcPr>
            <w:tcW w:w="5860" w:type="dxa"/>
            <w:shd w:val="clear" w:color="auto" w:fill="auto"/>
            <w:vAlign w:val="center"/>
            <w:hideMark/>
          </w:tcPr>
          <w:p w14:paraId="4809BD3E" w14:textId="7C1D6292" w:rsidR="002D0ECC" w:rsidRPr="002D0ECC" w:rsidRDefault="00710ACB" w:rsidP="002D0ECC">
            <w:pPr>
              <w:jc w:val="right"/>
              <w:rPr>
                <w:rFonts w:eastAsia="Times New Roman" w:cs="Times New Roman"/>
                <w:color w:val="000000"/>
                <w:sz w:val="20"/>
                <w:szCs w:val="20"/>
              </w:rPr>
            </w:pPr>
            <w:r>
              <w:rPr>
                <w:rFonts w:eastAsia="Times New Roman" w:cs="Times New Roman"/>
                <w:color w:val="000000"/>
                <w:sz w:val="20"/>
                <w:szCs w:val="20"/>
              </w:rPr>
              <w:t>With a driver's l</w:t>
            </w:r>
            <w:r w:rsidR="002D0ECC" w:rsidRPr="002D0ECC">
              <w:rPr>
                <w:rFonts w:eastAsia="Times New Roman" w:cs="Times New Roman"/>
                <w:color w:val="000000"/>
                <w:sz w:val="20"/>
                <w:szCs w:val="20"/>
              </w:rPr>
              <w:t>icense</w:t>
            </w:r>
          </w:p>
        </w:tc>
        <w:tc>
          <w:tcPr>
            <w:tcW w:w="980" w:type="dxa"/>
            <w:shd w:val="clear" w:color="auto" w:fill="auto"/>
            <w:noWrap/>
            <w:vAlign w:val="center"/>
            <w:hideMark/>
          </w:tcPr>
          <w:p w14:paraId="38ADD83A"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shd w:val="clear" w:color="auto" w:fill="auto"/>
            <w:noWrap/>
            <w:vAlign w:val="center"/>
            <w:hideMark/>
          </w:tcPr>
          <w:p w14:paraId="004D07B5"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-0.373***</w:t>
            </w:r>
          </w:p>
        </w:tc>
        <w:tc>
          <w:tcPr>
            <w:tcW w:w="1300" w:type="dxa"/>
            <w:shd w:val="clear" w:color="auto" w:fill="auto"/>
            <w:noWrap/>
            <w:vAlign w:val="center"/>
            <w:hideMark/>
          </w:tcPr>
          <w:p w14:paraId="262D6E0B"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shd w:val="clear" w:color="auto" w:fill="auto"/>
            <w:noWrap/>
            <w:vAlign w:val="center"/>
            <w:hideMark/>
          </w:tcPr>
          <w:p w14:paraId="37E353D2" w14:textId="77777777" w:rsidR="002D0ECC" w:rsidRPr="002D0ECC" w:rsidRDefault="002D0EC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27136D84"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-0.438***</w:t>
            </w:r>
          </w:p>
        </w:tc>
      </w:tr>
      <w:tr w:rsidR="002D0ECC" w:rsidRPr="002D0ECC" w14:paraId="4AB7A784" w14:textId="77777777" w:rsidTr="004A6E10">
        <w:trPr>
          <w:trHeight w:val="300"/>
        </w:trPr>
        <w:tc>
          <w:tcPr>
            <w:tcW w:w="5860" w:type="dxa"/>
            <w:shd w:val="clear" w:color="auto" w:fill="auto"/>
            <w:vAlign w:val="center"/>
            <w:hideMark/>
          </w:tcPr>
          <w:p w14:paraId="2488E7BC" w14:textId="63BF6BDC" w:rsidR="002D0ECC" w:rsidRPr="002D0ECC" w:rsidRDefault="00710ACB" w:rsidP="002D0ECC">
            <w:pPr>
              <w:jc w:val="right"/>
              <w:rPr>
                <w:rFonts w:eastAsia="Times New Roman" w:cs="Times New Roman"/>
                <w:color w:val="000000"/>
                <w:sz w:val="20"/>
                <w:szCs w:val="20"/>
              </w:rPr>
            </w:pPr>
            <w:r>
              <w:rPr>
                <w:rFonts w:eastAsia="Times New Roman" w:cs="Times New Roman"/>
                <w:color w:val="000000"/>
                <w:sz w:val="20"/>
                <w:szCs w:val="20"/>
              </w:rPr>
              <w:t>Life s</w:t>
            </w:r>
            <w:r w:rsidR="002D0ECC" w:rsidRPr="002D0ECC">
              <w:rPr>
                <w:rFonts w:eastAsia="Times New Roman" w:cs="Times New Roman"/>
                <w:color w:val="000000"/>
                <w:sz w:val="20"/>
                <w:szCs w:val="20"/>
              </w:rPr>
              <w:t>atisfaction (1-10)</w:t>
            </w:r>
          </w:p>
        </w:tc>
        <w:tc>
          <w:tcPr>
            <w:tcW w:w="980" w:type="dxa"/>
            <w:shd w:val="clear" w:color="auto" w:fill="auto"/>
            <w:noWrap/>
            <w:vAlign w:val="center"/>
            <w:hideMark/>
          </w:tcPr>
          <w:p w14:paraId="332ED1D1"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shd w:val="clear" w:color="auto" w:fill="auto"/>
            <w:noWrap/>
            <w:vAlign w:val="center"/>
            <w:hideMark/>
          </w:tcPr>
          <w:p w14:paraId="26341372"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-0.157***</w:t>
            </w:r>
          </w:p>
        </w:tc>
        <w:tc>
          <w:tcPr>
            <w:tcW w:w="1300" w:type="dxa"/>
            <w:shd w:val="clear" w:color="auto" w:fill="auto"/>
            <w:noWrap/>
            <w:vAlign w:val="center"/>
            <w:hideMark/>
          </w:tcPr>
          <w:p w14:paraId="36DAD20F"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-0.214***</w:t>
            </w:r>
          </w:p>
        </w:tc>
        <w:tc>
          <w:tcPr>
            <w:tcW w:w="1300" w:type="dxa"/>
            <w:shd w:val="clear" w:color="auto" w:fill="auto"/>
            <w:noWrap/>
            <w:vAlign w:val="center"/>
            <w:hideMark/>
          </w:tcPr>
          <w:p w14:paraId="03B95488"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-0.055</w:t>
            </w:r>
          </w:p>
        </w:tc>
        <w:tc>
          <w:tcPr>
            <w:tcW w:w="1300" w:type="dxa"/>
            <w:shd w:val="clear" w:color="auto" w:fill="auto"/>
            <w:noWrap/>
            <w:vAlign w:val="center"/>
            <w:hideMark/>
          </w:tcPr>
          <w:p w14:paraId="77EC9907"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-0.107***</w:t>
            </w:r>
          </w:p>
        </w:tc>
      </w:tr>
      <w:tr w:rsidR="002D0ECC" w:rsidRPr="002D0ECC" w14:paraId="24A5A20A" w14:textId="77777777" w:rsidTr="004A6E10">
        <w:trPr>
          <w:trHeight w:val="300"/>
        </w:trPr>
        <w:tc>
          <w:tcPr>
            <w:tcW w:w="5860" w:type="dxa"/>
            <w:tcBorders>
              <w:bottom w:val="single" w:sz="4" w:space="0" w:color="auto"/>
            </w:tcBorders>
            <w:shd w:val="clear" w:color="auto" w:fill="auto"/>
            <w:vAlign w:val="center"/>
            <w:hideMark/>
          </w:tcPr>
          <w:p w14:paraId="02A2441B" w14:textId="77777777" w:rsidR="002D0ECC" w:rsidRPr="002D0ECC" w:rsidRDefault="002D0ECC" w:rsidP="002D0ECC">
            <w:pPr>
              <w:rPr>
                <w:rFonts w:eastAsia="Times New Roman" w:cs="Times New Roman"/>
                <w:color w:val="000000"/>
                <w:sz w:val="20"/>
                <w:szCs w:val="20"/>
              </w:rPr>
            </w:pPr>
            <w:r w:rsidRPr="002D0ECC">
              <w:rPr>
                <w:rFonts w:eastAsia="Times New Roman" w:cs="Times New Roman"/>
                <w:color w:val="000000"/>
                <w:sz w:val="20"/>
                <w:szCs w:val="20"/>
              </w:rPr>
              <w:t>Income</w:t>
            </w:r>
          </w:p>
        </w:tc>
        <w:tc>
          <w:tcPr>
            <w:tcW w:w="980" w:type="dxa"/>
            <w:tcBorders>
              <w:bottom w:val="single" w:sz="4" w:space="0" w:color="auto"/>
            </w:tcBorders>
            <w:shd w:val="clear" w:color="auto" w:fill="auto"/>
            <w:noWrap/>
            <w:vAlign w:val="center"/>
            <w:hideMark/>
          </w:tcPr>
          <w:p w14:paraId="261B686C"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0481BBF3"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0014130D"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1D2B8EED"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2B16CC3A"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r>
      <w:tr w:rsidR="002D0ECC" w:rsidRPr="002D0ECC" w14:paraId="2FC26CF3" w14:textId="77777777" w:rsidTr="004A6E10">
        <w:trPr>
          <w:trHeight w:val="300"/>
        </w:trPr>
        <w:tc>
          <w:tcPr>
            <w:tcW w:w="5860" w:type="dxa"/>
            <w:tcBorders>
              <w:top w:val="single" w:sz="4" w:space="0" w:color="auto"/>
            </w:tcBorders>
            <w:shd w:val="clear" w:color="auto" w:fill="auto"/>
            <w:vAlign w:val="center"/>
            <w:hideMark/>
          </w:tcPr>
          <w:p w14:paraId="014632BA" w14:textId="41808A9B" w:rsidR="002D0ECC" w:rsidRPr="002D0ECC" w:rsidRDefault="00710ACB" w:rsidP="002D0ECC">
            <w:pPr>
              <w:jc w:val="right"/>
              <w:rPr>
                <w:rFonts w:eastAsia="Times New Roman" w:cs="Times New Roman"/>
                <w:color w:val="000000"/>
                <w:sz w:val="20"/>
                <w:szCs w:val="20"/>
              </w:rPr>
            </w:pPr>
            <w:r>
              <w:rPr>
                <w:rFonts w:eastAsia="Times New Roman" w:cs="Times New Roman"/>
                <w:color w:val="000000"/>
                <w:sz w:val="20"/>
                <w:szCs w:val="20"/>
              </w:rPr>
              <w:t>(Comparison v</w:t>
            </w:r>
            <w:r w:rsidR="002D0ECC" w:rsidRPr="002D0ECC">
              <w:rPr>
                <w:rFonts w:eastAsia="Times New Roman" w:cs="Times New Roman"/>
                <w:color w:val="000000"/>
                <w:sz w:val="20"/>
                <w:szCs w:val="20"/>
              </w:rPr>
              <w:t xml:space="preserve">ariable) $0-$19,999 </w:t>
            </w:r>
          </w:p>
        </w:tc>
        <w:tc>
          <w:tcPr>
            <w:tcW w:w="980" w:type="dxa"/>
            <w:tcBorders>
              <w:top w:val="single" w:sz="4" w:space="0" w:color="auto"/>
            </w:tcBorders>
            <w:shd w:val="clear" w:color="auto" w:fill="auto"/>
            <w:noWrap/>
            <w:vAlign w:val="center"/>
            <w:hideMark/>
          </w:tcPr>
          <w:p w14:paraId="7D14BBEB"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top w:val="single" w:sz="4" w:space="0" w:color="auto"/>
            </w:tcBorders>
            <w:shd w:val="clear" w:color="auto" w:fill="auto"/>
            <w:noWrap/>
            <w:vAlign w:val="center"/>
            <w:hideMark/>
          </w:tcPr>
          <w:p w14:paraId="1F7A28F9"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top w:val="single" w:sz="4" w:space="0" w:color="auto"/>
            </w:tcBorders>
            <w:shd w:val="clear" w:color="auto" w:fill="auto"/>
            <w:noWrap/>
            <w:vAlign w:val="center"/>
            <w:hideMark/>
          </w:tcPr>
          <w:p w14:paraId="2C82AE8D"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top w:val="single" w:sz="4" w:space="0" w:color="auto"/>
            </w:tcBorders>
            <w:shd w:val="clear" w:color="auto" w:fill="auto"/>
            <w:noWrap/>
            <w:vAlign w:val="center"/>
            <w:hideMark/>
          </w:tcPr>
          <w:p w14:paraId="2C6F25C0"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top w:val="single" w:sz="4" w:space="0" w:color="auto"/>
            </w:tcBorders>
            <w:shd w:val="clear" w:color="auto" w:fill="auto"/>
            <w:noWrap/>
            <w:vAlign w:val="center"/>
            <w:hideMark/>
          </w:tcPr>
          <w:p w14:paraId="3F07F803"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r>
      <w:tr w:rsidR="002D0ECC" w:rsidRPr="002D0ECC" w14:paraId="36980D93" w14:textId="77777777" w:rsidTr="004A6E10">
        <w:trPr>
          <w:trHeight w:val="300"/>
        </w:trPr>
        <w:tc>
          <w:tcPr>
            <w:tcW w:w="5860" w:type="dxa"/>
            <w:shd w:val="clear" w:color="auto" w:fill="auto"/>
            <w:vAlign w:val="center"/>
            <w:hideMark/>
          </w:tcPr>
          <w:p w14:paraId="50DA624B" w14:textId="77777777" w:rsidR="002D0ECC" w:rsidRPr="002D0ECC" w:rsidRDefault="002D0ECC" w:rsidP="002D0ECC">
            <w:pPr>
              <w:jc w:val="right"/>
              <w:rPr>
                <w:rFonts w:eastAsia="Times New Roman" w:cs="Times New Roman"/>
                <w:color w:val="000000"/>
                <w:sz w:val="20"/>
                <w:szCs w:val="20"/>
              </w:rPr>
            </w:pPr>
            <w:r w:rsidRPr="002D0ECC">
              <w:rPr>
                <w:rFonts w:eastAsia="Times New Roman" w:cs="Times New Roman"/>
                <w:color w:val="000000"/>
                <w:sz w:val="20"/>
                <w:szCs w:val="20"/>
              </w:rPr>
              <w:t>$20,000-$79,999</w:t>
            </w:r>
          </w:p>
        </w:tc>
        <w:tc>
          <w:tcPr>
            <w:tcW w:w="980" w:type="dxa"/>
            <w:shd w:val="clear" w:color="auto" w:fill="auto"/>
            <w:noWrap/>
            <w:vAlign w:val="center"/>
            <w:hideMark/>
          </w:tcPr>
          <w:p w14:paraId="64F9C40A"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shd w:val="clear" w:color="auto" w:fill="auto"/>
            <w:noWrap/>
            <w:vAlign w:val="center"/>
            <w:hideMark/>
          </w:tcPr>
          <w:p w14:paraId="5CE2A9F1"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-0.304***</w:t>
            </w:r>
          </w:p>
        </w:tc>
        <w:tc>
          <w:tcPr>
            <w:tcW w:w="1300" w:type="dxa"/>
            <w:shd w:val="clear" w:color="auto" w:fill="auto"/>
            <w:noWrap/>
            <w:vAlign w:val="center"/>
            <w:hideMark/>
          </w:tcPr>
          <w:p w14:paraId="7E9E7B7B"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-0.378**</w:t>
            </w:r>
          </w:p>
        </w:tc>
        <w:tc>
          <w:tcPr>
            <w:tcW w:w="1300" w:type="dxa"/>
            <w:shd w:val="clear" w:color="auto" w:fill="auto"/>
            <w:noWrap/>
            <w:vAlign w:val="center"/>
            <w:hideMark/>
          </w:tcPr>
          <w:p w14:paraId="20F42455"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-0.083</w:t>
            </w:r>
          </w:p>
        </w:tc>
        <w:tc>
          <w:tcPr>
            <w:tcW w:w="1300" w:type="dxa"/>
            <w:shd w:val="clear" w:color="auto" w:fill="auto"/>
            <w:noWrap/>
            <w:vAlign w:val="center"/>
            <w:hideMark/>
          </w:tcPr>
          <w:p w14:paraId="51229417"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-0.335**</w:t>
            </w:r>
          </w:p>
        </w:tc>
      </w:tr>
      <w:tr w:rsidR="002D0ECC" w:rsidRPr="002D0ECC" w14:paraId="7C0EE356" w14:textId="77777777" w:rsidTr="004A6E10">
        <w:trPr>
          <w:trHeight w:val="300"/>
        </w:trPr>
        <w:tc>
          <w:tcPr>
            <w:tcW w:w="5860" w:type="dxa"/>
            <w:shd w:val="clear" w:color="auto" w:fill="auto"/>
            <w:vAlign w:val="center"/>
            <w:hideMark/>
          </w:tcPr>
          <w:p w14:paraId="024D845E" w14:textId="77777777" w:rsidR="002D0ECC" w:rsidRPr="002D0ECC" w:rsidRDefault="002D0ECC" w:rsidP="002D0ECC">
            <w:pPr>
              <w:jc w:val="right"/>
              <w:rPr>
                <w:rFonts w:eastAsia="Times New Roman" w:cs="Times New Roman"/>
                <w:color w:val="000000"/>
                <w:sz w:val="20"/>
                <w:szCs w:val="20"/>
              </w:rPr>
            </w:pPr>
            <w:r w:rsidRPr="002D0ECC">
              <w:rPr>
                <w:rFonts w:eastAsia="Times New Roman" w:cs="Times New Roman"/>
                <w:color w:val="000000"/>
                <w:sz w:val="20"/>
                <w:szCs w:val="20"/>
              </w:rPr>
              <w:t>$80,000-$119,999</w:t>
            </w:r>
          </w:p>
        </w:tc>
        <w:tc>
          <w:tcPr>
            <w:tcW w:w="980" w:type="dxa"/>
            <w:shd w:val="clear" w:color="auto" w:fill="auto"/>
            <w:noWrap/>
            <w:vAlign w:val="center"/>
            <w:hideMark/>
          </w:tcPr>
          <w:p w14:paraId="72DBB3F5"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shd w:val="clear" w:color="auto" w:fill="auto"/>
            <w:noWrap/>
            <w:vAlign w:val="center"/>
            <w:hideMark/>
          </w:tcPr>
          <w:p w14:paraId="7193A57B"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-0.43**</w:t>
            </w:r>
          </w:p>
        </w:tc>
        <w:tc>
          <w:tcPr>
            <w:tcW w:w="1300" w:type="dxa"/>
            <w:shd w:val="clear" w:color="auto" w:fill="auto"/>
            <w:noWrap/>
            <w:vAlign w:val="center"/>
            <w:hideMark/>
          </w:tcPr>
          <w:p w14:paraId="48404A9B"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-0.666**</w:t>
            </w:r>
          </w:p>
        </w:tc>
        <w:tc>
          <w:tcPr>
            <w:tcW w:w="1300" w:type="dxa"/>
            <w:shd w:val="clear" w:color="auto" w:fill="auto"/>
            <w:noWrap/>
            <w:vAlign w:val="center"/>
            <w:hideMark/>
          </w:tcPr>
          <w:p w14:paraId="657AFDF0"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-0.034</w:t>
            </w:r>
          </w:p>
        </w:tc>
        <w:tc>
          <w:tcPr>
            <w:tcW w:w="1300" w:type="dxa"/>
            <w:shd w:val="clear" w:color="auto" w:fill="auto"/>
            <w:noWrap/>
            <w:vAlign w:val="center"/>
            <w:hideMark/>
          </w:tcPr>
          <w:p w14:paraId="3A6CD407"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-0.565**</w:t>
            </w:r>
          </w:p>
        </w:tc>
      </w:tr>
      <w:tr w:rsidR="002D0ECC" w:rsidRPr="002D0ECC" w14:paraId="63029090" w14:textId="77777777" w:rsidTr="004A6E10">
        <w:trPr>
          <w:trHeight w:val="300"/>
        </w:trPr>
        <w:tc>
          <w:tcPr>
            <w:tcW w:w="5860" w:type="dxa"/>
            <w:tcBorders>
              <w:bottom w:val="single" w:sz="4" w:space="0" w:color="auto"/>
            </w:tcBorders>
            <w:shd w:val="clear" w:color="auto" w:fill="auto"/>
            <w:vAlign w:val="center"/>
            <w:hideMark/>
          </w:tcPr>
          <w:p w14:paraId="62344F6E" w14:textId="77777777" w:rsidR="002D0ECC" w:rsidRPr="002D0ECC" w:rsidRDefault="002D0ECC" w:rsidP="002D0ECC">
            <w:pPr>
              <w:jc w:val="right"/>
              <w:rPr>
                <w:rFonts w:eastAsia="Times New Roman" w:cs="Times New Roman"/>
                <w:color w:val="000000"/>
                <w:sz w:val="20"/>
                <w:szCs w:val="20"/>
              </w:rPr>
            </w:pPr>
            <w:r w:rsidRPr="002D0ECC">
              <w:rPr>
                <w:rFonts w:eastAsia="Times New Roman" w:cs="Times New Roman"/>
                <w:color w:val="000000"/>
                <w:sz w:val="20"/>
                <w:szCs w:val="20"/>
              </w:rPr>
              <w:t>$120000+</w:t>
            </w:r>
          </w:p>
        </w:tc>
        <w:tc>
          <w:tcPr>
            <w:tcW w:w="980" w:type="dxa"/>
            <w:tcBorders>
              <w:bottom w:val="single" w:sz="4" w:space="0" w:color="auto"/>
            </w:tcBorders>
            <w:shd w:val="clear" w:color="auto" w:fill="auto"/>
            <w:noWrap/>
            <w:vAlign w:val="center"/>
            <w:hideMark/>
          </w:tcPr>
          <w:p w14:paraId="0BD80C1A"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7A54EC73"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-0.451**</w:t>
            </w:r>
          </w:p>
        </w:tc>
        <w:tc>
          <w:tcPr>
            <w:tcW w:w="1300" w:type="dxa"/>
            <w:tcBorders>
              <w:bottom w:val="single" w:sz="4" w:space="0" w:color="auto"/>
            </w:tcBorders>
            <w:shd w:val="clear" w:color="auto" w:fill="auto"/>
            <w:noWrap/>
            <w:vAlign w:val="center"/>
            <w:hideMark/>
          </w:tcPr>
          <w:p w14:paraId="27000206"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-0.402</w:t>
            </w:r>
          </w:p>
        </w:tc>
        <w:tc>
          <w:tcPr>
            <w:tcW w:w="1300" w:type="dxa"/>
            <w:tcBorders>
              <w:bottom w:val="single" w:sz="4" w:space="0" w:color="auto"/>
            </w:tcBorders>
            <w:shd w:val="clear" w:color="auto" w:fill="auto"/>
            <w:noWrap/>
            <w:vAlign w:val="center"/>
            <w:hideMark/>
          </w:tcPr>
          <w:p w14:paraId="465A589A"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-0.31</w:t>
            </w:r>
          </w:p>
        </w:tc>
        <w:tc>
          <w:tcPr>
            <w:tcW w:w="1300" w:type="dxa"/>
            <w:tcBorders>
              <w:bottom w:val="single" w:sz="4" w:space="0" w:color="auto"/>
            </w:tcBorders>
            <w:shd w:val="clear" w:color="auto" w:fill="auto"/>
            <w:noWrap/>
            <w:vAlign w:val="center"/>
            <w:hideMark/>
          </w:tcPr>
          <w:p w14:paraId="1305DD2C"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-0.607**</w:t>
            </w:r>
          </w:p>
        </w:tc>
      </w:tr>
      <w:tr w:rsidR="002D0ECC" w:rsidRPr="002D0ECC" w14:paraId="30DABE23" w14:textId="77777777" w:rsidTr="004A6E10">
        <w:trPr>
          <w:trHeight w:val="300"/>
        </w:trPr>
        <w:tc>
          <w:tcPr>
            <w:tcW w:w="5860" w:type="dxa"/>
            <w:tcBorders>
              <w:top w:val="single" w:sz="4" w:space="0" w:color="auto"/>
            </w:tcBorders>
            <w:shd w:val="clear" w:color="auto" w:fill="auto"/>
            <w:vAlign w:val="center"/>
            <w:hideMark/>
          </w:tcPr>
          <w:p w14:paraId="7470CB43" w14:textId="66C4BEBF" w:rsidR="002D0ECC" w:rsidRPr="002D0ECC" w:rsidRDefault="00710ACB" w:rsidP="002D0ECC">
            <w:pPr>
              <w:jc w:val="right"/>
              <w:rPr>
                <w:rFonts w:eastAsia="Times New Roman" w:cs="Times New Roman"/>
                <w:color w:val="000000"/>
                <w:sz w:val="20"/>
                <w:szCs w:val="20"/>
              </w:rPr>
            </w:pPr>
            <w:r>
              <w:rPr>
                <w:rFonts w:eastAsia="Times New Roman" w:cs="Times New Roman"/>
                <w:color w:val="000000"/>
                <w:sz w:val="20"/>
                <w:szCs w:val="20"/>
              </w:rPr>
              <w:t>D</w:t>
            </w:r>
            <w:r w:rsidR="002D0ECC" w:rsidRPr="002D0ECC">
              <w:rPr>
                <w:rFonts w:eastAsia="Times New Roman" w:cs="Times New Roman"/>
                <w:color w:val="000000"/>
                <w:sz w:val="20"/>
                <w:szCs w:val="20"/>
              </w:rPr>
              <w:t>ays per month spent on campus*10</w:t>
            </w:r>
            <w:r w:rsidR="002D0ECC" w:rsidRPr="002D0ECC">
              <w:rPr>
                <w:rFonts w:eastAsia="Times New Roman" w:cs="Times New Roman"/>
                <w:color w:val="000000"/>
                <w:sz w:val="20"/>
                <w:szCs w:val="20"/>
                <w:vertAlign w:val="superscript"/>
              </w:rPr>
              <w:t>-2</w:t>
            </w:r>
          </w:p>
        </w:tc>
        <w:tc>
          <w:tcPr>
            <w:tcW w:w="980" w:type="dxa"/>
            <w:tcBorders>
              <w:top w:val="single" w:sz="4" w:space="0" w:color="auto"/>
            </w:tcBorders>
            <w:shd w:val="clear" w:color="auto" w:fill="auto"/>
            <w:noWrap/>
            <w:vAlign w:val="center"/>
            <w:hideMark/>
          </w:tcPr>
          <w:p w14:paraId="2632B936"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top w:val="single" w:sz="4" w:space="0" w:color="auto"/>
            </w:tcBorders>
            <w:shd w:val="clear" w:color="auto" w:fill="auto"/>
            <w:noWrap/>
            <w:vAlign w:val="center"/>
            <w:hideMark/>
          </w:tcPr>
          <w:p w14:paraId="02F80771"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tcBorders>
              <w:top w:val="single" w:sz="4" w:space="0" w:color="auto"/>
            </w:tcBorders>
            <w:shd w:val="clear" w:color="auto" w:fill="auto"/>
            <w:noWrap/>
            <w:vAlign w:val="center"/>
            <w:hideMark/>
          </w:tcPr>
          <w:p w14:paraId="00421DB9"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tcBorders>
              <w:top w:val="single" w:sz="4" w:space="0" w:color="auto"/>
            </w:tcBorders>
            <w:shd w:val="clear" w:color="auto" w:fill="auto"/>
            <w:noWrap/>
            <w:vAlign w:val="center"/>
            <w:hideMark/>
          </w:tcPr>
          <w:p w14:paraId="037AE102"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-3.071**</w:t>
            </w:r>
          </w:p>
        </w:tc>
        <w:tc>
          <w:tcPr>
            <w:tcW w:w="1300" w:type="dxa"/>
            <w:tcBorders>
              <w:top w:val="single" w:sz="4" w:space="0" w:color="auto"/>
            </w:tcBorders>
            <w:shd w:val="clear" w:color="auto" w:fill="auto"/>
            <w:noWrap/>
            <w:vAlign w:val="center"/>
            <w:hideMark/>
          </w:tcPr>
          <w:p w14:paraId="1C16C6F1"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r>
      <w:tr w:rsidR="002D0ECC" w:rsidRPr="002D0ECC" w14:paraId="27E8B043" w14:textId="77777777" w:rsidTr="004A6E10">
        <w:trPr>
          <w:trHeight w:val="300"/>
        </w:trPr>
        <w:tc>
          <w:tcPr>
            <w:tcW w:w="5860" w:type="dxa"/>
            <w:shd w:val="clear" w:color="auto" w:fill="auto"/>
            <w:vAlign w:val="center"/>
            <w:hideMark/>
          </w:tcPr>
          <w:p w14:paraId="52BD1EBE" w14:textId="6722D2E5" w:rsidR="002D0ECC" w:rsidRPr="002D0ECC" w:rsidRDefault="00710ACB" w:rsidP="002D0ECC">
            <w:pPr>
              <w:jc w:val="right"/>
              <w:rPr>
                <w:rFonts w:eastAsia="Times New Roman" w:cs="Times New Roman"/>
                <w:color w:val="000000"/>
                <w:sz w:val="20"/>
                <w:szCs w:val="20"/>
              </w:rPr>
            </w:pPr>
            <w:r>
              <w:rPr>
                <w:rFonts w:eastAsia="Times New Roman" w:cs="Times New Roman"/>
                <w:color w:val="000000"/>
                <w:sz w:val="20"/>
                <w:szCs w:val="20"/>
              </w:rPr>
              <w:t>Importance of being c</w:t>
            </w:r>
            <w:r w:rsidR="002D0ECC" w:rsidRPr="002D0ECC">
              <w:rPr>
                <w:rFonts w:eastAsia="Times New Roman" w:cs="Times New Roman"/>
                <w:color w:val="000000"/>
                <w:sz w:val="20"/>
                <w:szCs w:val="20"/>
              </w:rPr>
              <w:t xml:space="preserve">lose to McGill </w:t>
            </w:r>
          </w:p>
        </w:tc>
        <w:tc>
          <w:tcPr>
            <w:tcW w:w="980" w:type="dxa"/>
            <w:shd w:val="clear" w:color="auto" w:fill="auto"/>
            <w:noWrap/>
            <w:vAlign w:val="center"/>
            <w:hideMark/>
          </w:tcPr>
          <w:p w14:paraId="3C512EEF"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High</w:t>
            </w:r>
          </w:p>
        </w:tc>
        <w:tc>
          <w:tcPr>
            <w:tcW w:w="1300" w:type="dxa"/>
            <w:shd w:val="clear" w:color="auto" w:fill="auto"/>
            <w:noWrap/>
            <w:vAlign w:val="center"/>
            <w:hideMark/>
          </w:tcPr>
          <w:p w14:paraId="11826922"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0.327***</w:t>
            </w:r>
          </w:p>
        </w:tc>
        <w:tc>
          <w:tcPr>
            <w:tcW w:w="1300" w:type="dxa"/>
            <w:shd w:val="clear" w:color="auto" w:fill="auto"/>
            <w:noWrap/>
            <w:vAlign w:val="center"/>
            <w:hideMark/>
          </w:tcPr>
          <w:p w14:paraId="5307FCD1"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0.643</w:t>
            </w:r>
          </w:p>
        </w:tc>
        <w:tc>
          <w:tcPr>
            <w:tcW w:w="1300" w:type="dxa"/>
            <w:shd w:val="clear" w:color="auto" w:fill="auto"/>
            <w:noWrap/>
            <w:vAlign w:val="center"/>
            <w:hideMark/>
          </w:tcPr>
          <w:p w14:paraId="747AB1FE"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0.316</w:t>
            </w:r>
          </w:p>
        </w:tc>
        <w:tc>
          <w:tcPr>
            <w:tcW w:w="1300" w:type="dxa"/>
            <w:shd w:val="clear" w:color="auto" w:fill="auto"/>
            <w:noWrap/>
            <w:vAlign w:val="center"/>
            <w:hideMark/>
          </w:tcPr>
          <w:p w14:paraId="220B55D6"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0.292**</w:t>
            </w:r>
          </w:p>
        </w:tc>
      </w:tr>
      <w:tr w:rsidR="002D0ECC" w:rsidRPr="002D0ECC" w14:paraId="49859BB2" w14:textId="77777777" w:rsidTr="004A6E10">
        <w:trPr>
          <w:trHeight w:val="300"/>
        </w:trPr>
        <w:tc>
          <w:tcPr>
            <w:tcW w:w="5860" w:type="dxa"/>
            <w:tcBorders>
              <w:bottom w:val="single" w:sz="4" w:space="0" w:color="auto"/>
            </w:tcBorders>
            <w:shd w:val="clear" w:color="auto" w:fill="auto"/>
            <w:vAlign w:val="center"/>
            <w:hideMark/>
          </w:tcPr>
          <w:p w14:paraId="24BEB2B0" w14:textId="77777777" w:rsidR="002D0ECC" w:rsidRPr="002D0ECC" w:rsidRDefault="002D0ECC" w:rsidP="002D0ECC">
            <w:pPr>
              <w:rPr>
                <w:rFonts w:eastAsia="Times New Roman" w:cs="Times New Roman"/>
                <w:color w:val="000000"/>
                <w:sz w:val="20"/>
                <w:szCs w:val="20"/>
              </w:rPr>
            </w:pPr>
            <w:r w:rsidRPr="002D0ECC">
              <w:rPr>
                <w:rFonts w:eastAsia="Times New Roman" w:cs="Times New Roman"/>
                <w:color w:val="000000"/>
                <w:sz w:val="20"/>
                <w:szCs w:val="20"/>
              </w:rPr>
              <w:t>Objective Stressors</w:t>
            </w:r>
          </w:p>
        </w:tc>
        <w:tc>
          <w:tcPr>
            <w:tcW w:w="980" w:type="dxa"/>
            <w:tcBorders>
              <w:bottom w:val="single" w:sz="4" w:space="0" w:color="auto"/>
            </w:tcBorders>
            <w:shd w:val="clear" w:color="auto" w:fill="auto"/>
            <w:noWrap/>
            <w:vAlign w:val="center"/>
            <w:hideMark/>
          </w:tcPr>
          <w:p w14:paraId="42D9D431"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39AE35DE"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6B5545DC"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4165FC50"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008D586A"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r>
      <w:tr w:rsidR="002D0ECC" w:rsidRPr="002D0ECC" w14:paraId="600830B0" w14:textId="77777777" w:rsidTr="004A6E10">
        <w:trPr>
          <w:trHeight w:val="300"/>
        </w:trPr>
        <w:tc>
          <w:tcPr>
            <w:tcW w:w="5860" w:type="dxa"/>
            <w:tcBorders>
              <w:top w:val="single" w:sz="4" w:space="0" w:color="auto"/>
            </w:tcBorders>
            <w:shd w:val="clear" w:color="auto" w:fill="auto"/>
            <w:vAlign w:val="center"/>
            <w:hideMark/>
          </w:tcPr>
          <w:p w14:paraId="25B2D68E" w14:textId="5053BC23" w:rsidR="002D0ECC" w:rsidRPr="002D0ECC" w:rsidRDefault="001E7829" w:rsidP="002D0ECC">
            <w:pPr>
              <w:jc w:val="right"/>
              <w:rPr>
                <w:rFonts w:eastAsia="Times New Roman" w:cs="Times New Roman"/>
                <w:color w:val="000000"/>
                <w:sz w:val="20"/>
                <w:szCs w:val="20"/>
              </w:rPr>
            </w:pPr>
            <w:r>
              <w:rPr>
                <w:rFonts w:eastAsia="Times New Roman" w:cs="Times New Roman"/>
                <w:color w:val="000000"/>
                <w:sz w:val="20"/>
                <w:szCs w:val="20"/>
              </w:rPr>
              <w:t>H</w:t>
            </w:r>
            <w:r w:rsidR="002D0ECC" w:rsidRPr="002D0ECC">
              <w:rPr>
                <w:rFonts w:eastAsia="Times New Roman" w:cs="Times New Roman"/>
                <w:color w:val="000000"/>
                <w:sz w:val="20"/>
                <w:szCs w:val="20"/>
              </w:rPr>
              <w:t>ow many modes tried in the past year</w:t>
            </w:r>
          </w:p>
        </w:tc>
        <w:tc>
          <w:tcPr>
            <w:tcW w:w="980" w:type="dxa"/>
            <w:tcBorders>
              <w:top w:val="single" w:sz="4" w:space="0" w:color="auto"/>
            </w:tcBorders>
            <w:shd w:val="clear" w:color="auto" w:fill="auto"/>
            <w:noWrap/>
            <w:vAlign w:val="center"/>
            <w:hideMark/>
          </w:tcPr>
          <w:p w14:paraId="58DDD130"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top w:val="single" w:sz="4" w:space="0" w:color="auto"/>
            </w:tcBorders>
            <w:shd w:val="clear" w:color="auto" w:fill="auto"/>
            <w:noWrap/>
            <w:vAlign w:val="center"/>
            <w:hideMark/>
          </w:tcPr>
          <w:p w14:paraId="50AF02D7"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-0.127**</w:t>
            </w:r>
          </w:p>
        </w:tc>
        <w:tc>
          <w:tcPr>
            <w:tcW w:w="1300" w:type="dxa"/>
            <w:tcBorders>
              <w:top w:val="single" w:sz="4" w:space="0" w:color="auto"/>
            </w:tcBorders>
            <w:shd w:val="clear" w:color="auto" w:fill="auto"/>
            <w:noWrap/>
            <w:vAlign w:val="center"/>
            <w:hideMark/>
          </w:tcPr>
          <w:p w14:paraId="650CDB3A"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tcBorders>
              <w:top w:val="single" w:sz="4" w:space="0" w:color="auto"/>
            </w:tcBorders>
            <w:shd w:val="clear" w:color="auto" w:fill="auto"/>
            <w:noWrap/>
            <w:vAlign w:val="center"/>
            <w:hideMark/>
          </w:tcPr>
          <w:p w14:paraId="39433A34"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tcBorders>
              <w:top w:val="single" w:sz="4" w:space="0" w:color="auto"/>
            </w:tcBorders>
            <w:shd w:val="clear" w:color="auto" w:fill="auto"/>
            <w:noWrap/>
            <w:vAlign w:val="center"/>
            <w:hideMark/>
          </w:tcPr>
          <w:p w14:paraId="631CB993"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-0.224**</w:t>
            </w:r>
          </w:p>
        </w:tc>
      </w:tr>
      <w:tr w:rsidR="002D0ECC" w:rsidRPr="002D0ECC" w14:paraId="47149459" w14:textId="77777777" w:rsidTr="004A6E10">
        <w:trPr>
          <w:trHeight w:val="300"/>
        </w:trPr>
        <w:tc>
          <w:tcPr>
            <w:tcW w:w="5860" w:type="dxa"/>
            <w:shd w:val="clear" w:color="auto" w:fill="auto"/>
            <w:vAlign w:val="center"/>
            <w:hideMark/>
          </w:tcPr>
          <w:p w14:paraId="3540CC8B" w14:textId="5971FFE3" w:rsidR="002D0ECC" w:rsidRPr="002D0ECC" w:rsidRDefault="00710ACB" w:rsidP="002D0ECC">
            <w:pPr>
              <w:jc w:val="right"/>
              <w:rPr>
                <w:rFonts w:eastAsia="Times New Roman" w:cs="Times New Roman"/>
                <w:color w:val="000000"/>
                <w:sz w:val="20"/>
                <w:szCs w:val="20"/>
              </w:rPr>
            </w:pPr>
            <w:r>
              <w:rPr>
                <w:rFonts w:eastAsia="Times New Roman" w:cs="Times New Roman"/>
                <w:color w:val="000000"/>
                <w:sz w:val="20"/>
                <w:szCs w:val="20"/>
              </w:rPr>
              <w:t>Commute t</w:t>
            </w:r>
            <w:r w:rsidR="002D0ECC" w:rsidRPr="002D0ECC">
              <w:rPr>
                <w:rFonts w:eastAsia="Times New Roman" w:cs="Times New Roman"/>
                <w:color w:val="000000"/>
                <w:sz w:val="20"/>
                <w:szCs w:val="20"/>
              </w:rPr>
              <w:t>ime*10</w:t>
            </w:r>
            <w:r w:rsidR="002D0ECC" w:rsidRPr="002D0ECC">
              <w:rPr>
                <w:rFonts w:eastAsia="Times New Roman" w:cs="Times New Roman"/>
                <w:color w:val="000000"/>
                <w:sz w:val="20"/>
                <w:szCs w:val="20"/>
                <w:vertAlign w:val="superscript"/>
              </w:rPr>
              <w:t>-2</w:t>
            </w:r>
          </w:p>
        </w:tc>
        <w:tc>
          <w:tcPr>
            <w:tcW w:w="980" w:type="dxa"/>
            <w:shd w:val="clear" w:color="auto" w:fill="auto"/>
            <w:noWrap/>
            <w:vAlign w:val="center"/>
            <w:hideMark/>
          </w:tcPr>
          <w:p w14:paraId="11F3CCF6"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shd w:val="clear" w:color="auto" w:fill="auto"/>
            <w:noWrap/>
            <w:vAlign w:val="center"/>
            <w:hideMark/>
          </w:tcPr>
          <w:p w14:paraId="510AB263"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1.356***</w:t>
            </w:r>
          </w:p>
        </w:tc>
        <w:tc>
          <w:tcPr>
            <w:tcW w:w="1300" w:type="dxa"/>
            <w:shd w:val="clear" w:color="auto" w:fill="auto"/>
            <w:noWrap/>
            <w:vAlign w:val="center"/>
            <w:hideMark/>
          </w:tcPr>
          <w:p w14:paraId="226A6293"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1.228**</w:t>
            </w:r>
          </w:p>
        </w:tc>
        <w:tc>
          <w:tcPr>
            <w:tcW w:w="1300" w:type="dxa"/>
            <w:shd w:val="clear" w:color="auto" w:fill="auto"/>
            <w:noWrap/>
            <w:vAlign w:val="center"/>
            <w:hideMark/>
          </w:tcPr>
          <w:p w14:paraId="66545660"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1.363**</w:t>
            </w:r>
          </w:p>
        </w:tc>
        <w:tc>
          <w:tcPr>
            <w:tcW w:w="1300" w:type="dxa"/>
            <w:shd w:val="clear" w:color="auto" w:fill="auto"/>
            <w:noWrap/>
            <w:vAlign w:val="center"/>
            <w:hideMark/>
          </w:tcPr>
          <w:p w14:paraId="4C828AD3"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1.031***</w:t>
            </w:r>
          </w:p>
        </w:tc>
      </w:tr>
      <w:tr w:rsidR="002D0ECC" w:rsidRPr="002D0ECC" w14:paraId="765BA7B6" w14:textId="77777777" w:rsidTr="004A6E10">
        <w:trPr>
          <w:trHeight w:val="300"/>
        </w:trPr>
        <w:tc>
          <w:tcPr>
            <w:tcW w:w="5860" w:type="dxa"/>
            <w:shd w:val="clear" w:color="auto" w:fill="auto"/>
            <w:vAlign w:val="center"/>
            <w:hideMark/>
          </w:tcPr>
          <w:p w14:paraId="7B8BF00C" w14:textId="5BAAAD4B" w:rsidR="002D0ECC" w:rsidRPr="002D0ECC" w:rsidRDefault="00710ACB" w:rsidP="002D0ECC">
            <w:pPr>
              <w:jc w:val="right"/>
              <w:rPr>
                <w:rFonts w:eastAsia="Times New Roman" w:cs="Times New Roman"/>
                <w:color w:val="000000"/>
                <w:sz w:val="20"/>
                <w:szCs w:val="20"/>
              </w:rPr>
            </w:pPr>
            <w:r>
              <w:rPr>
                <w:rFonts w:eastAsia="Times New Roman" w:cs="Times New Roman"/>
                <w:color w:val="000000"/>
                <w:sz w:val="20"/>
                <w:szCs w:val="20"/>
              </w:rPr>
              <w:t>Additional time b</w:t>
            </w:r>
            <w:r w:rsidR="002D0ECC" w:rsidRPr="002D0ECC">
              <w:rPr>
                <w:rFonts w:eastAsia="Times New Roman" w:cs="Times New Roman"/>
                <w:color w:val="000000"/>
                <w:sz w:val="20"/>
                <w:szCs w:val="20"/>
              </w:rPr>
              <w:t>udgeted*10</w:t>
            </w:r>
            <w:r w:rsidR="002D0ECC" w:rsidRPr="002D0ECC">
              <w:rPr>
                <w:rFonts w:eastAsia="Times New Roman" w:cs="Times New Roman"/>
                <w:color w:val="000000"/>
                <w:sz w:val="20"/>
                <w:szCs w:val="20"/>
                <w:vertAlign w:val="superscript"/>
              </w:rPr>
              <w:t>-2</w:t>
            </w:r>
          </w:p>
        </w:tc>
        <w:tc>
          <w:tcPr>
            <w:tcW w:w="980" w:type="dxa"/>
            <w:shd w:val="clear" w:color="auto" w:fill="auto"/>
            <w:noWrap/>
            <w:vAlign w:val="center"/>
            <w:hideMark/>
          </w:tcPr>
          <w:p w14:paraId="4284F4C5"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shd w:val="clear" w:color="auto" w:fill="auto"/>
            <w:noWrap/>
            <w:vAlign w:val="center"/>
            <w:hideMark/>
          </w:tcPr>
          <w:p w14:paraId="01AEFF83"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2.69***</w:t>
            </w:r>
          </w:p>
        </w:tc>
        <w:tc>
          <w:tcPr>
            <w:tcW w:w="1300" w:type="dxa"/>
            <w:shd w:val="clear" w:color="auto" w:fill="auto"/>
            <w:noWrap/>
            <w:vAlign w:val="center"/>
            <w:hideMark/>
          </w:tcPr>
          <w:p w14:paraId="318D052E"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3.291***</w:t>
            </w:r>
          </w:p>
        </w:tc>
        <w:tc>
          <w:tcPr>
            <w:tcW w:w="1300" w:type="dxa"/>
            <w:shd w:val="clear" w:color="auto" w:fill="auto"/>
            <w:noWrap/>
            <w:vAlign w:val="center"/>
            <w:hideMark/>
          </w:tcPr>
          <w:p w14:paraId="0A0C7F39"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2.075***</w:t>
            </w:r>
          </w:p>
        </w:tc>
        <w:tc>
          <w:tcPr>
            <w:tcW w:w="1300" w:type="dxa"/>
            <w:shd w:val="clear" w:color="auto" w:fill="auto"/>
            <w:noWrap/>
            <w:vAlign w:val="center"/>
            <w:hideMark/>
          </w:tcPr>
          <w:p w14:paraId="1C795918"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2.229***</w:t>
            </w:r>
          </w:p>
        </w:tc>
      </w:tr>
      <w:tr w:rsidR="002D0ECC" w:rsidRPr="002D0ECC" w14:paraId="3BECDBB9" w14:textId="77777777" w:rsidTr="004A6E10">
        <w:trPr>
          <w:trHeight w:val="300"/>
        </w:trPr>
        <w:tc>
          <w:tcPr>
            <w:tcW w:w="5860" w:type="dxa"/>
            <w:tcBorders>
              <w:bottom w:val="single" w:sz="4" w:space="0" w:color="auto"/>
            </w:tcBorders>
            <w:shd w:val="clear" w:color="auto" w:fill="auto"/>
            <w:vAlign w:val="center"/>
            <w:hideMark/>
          </w:tcPr>
          <w:p w14:paraId="353DE196" w14:textId="77777777" w:rsidR="002D0ECC" w:rsidRPr="002D0ECC" w:rsidRDefault="002D0ECC" w:rsidP="002D0ECC">
            <w:pPr>
              <w:rPr>
                <w:rFonts w:eastAsia="Times New Roman" w:cs="Times New Roman"/>
                <w:color w:val="000000"/>
                <w:sz w:val="20"/>
                <w:szCs w:val="20"/>
              </w:rPr>
            </w:pPr>
            <w:r w:rsidRPr="002D0ECC">
              <w:rPr>
                <w:rFonts w:eastAsia="Times New Roman" w:cs="Times New Roman"/>
                <w:color w:val="000000"/>
                <w:sz w:val="20"/>
                <w:szCs w:val="20"/>
              </w:rPr>
              <w:t>Subjective Stressors</w:t>
            </w:r>
          </w:p>
        </w:tc>
        <w:tc>
          <w:tcPr>
            <w:tcW w:w="980" w:type="dxa"/>
            <w:tcBorders>
              <w:bottom w:val="single" w:sz="4" w:space="0" w:color="auto"/>
            </w:tcBorders>
            <w:shd w:val="clear" w:color="auto" w:fill="auto"/>
            <w:noWrap/>
            <w:vAlign w:val="center"/>
            <w:hideMark/>
          </w:tcPr>
          <w:p w14:paraId="220403B2"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0F0E9317"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3D2DA183"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1A99F55C"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1F668AF0"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r>
      <w:tr w:rsidR="002D0ECC" w:rsidRPr="002D0ECC" w14:paraId="55D432E5" w14:textId="77777777" w:rsidTr="004A6E10">
        <w:trPr>
          <w:trHeight w:val="300"/>
        </w:trPr>
        <w:tc>
          <w:tcPr>
            <w:tcW w:w="5860" w:type="dxa"/>
            <w:tcBorders>
              <w:top w:val="single" w:sz="4" w:space="0" w:color="auto"/>
            </w:tcBorders>
            <w:shd w:val="clear" w:color="auto" w:fill="auto"/>
            <w:vAlign w:val="center"/>
            <w:hideMark/>
          </w:tcPr>
          <w:p w14:paraId="08B62D70" w14:textId="77777777" w:rsidR="002D0ECC" w:rsidRPr="002D0ECC" w:rsidRDefault="002D0ECC" w:rsidP="002D0ECC">
            <w:pPr>
              <w:jc w:val="right"/>
              <w:rPr>
                <w:rFonts w:eastAsia="Times New Roman" w:cs="Times New Roman"/>
                <w:color w:val="000000"/>
                <w:sz w:val="20"/>
                <w:szCs w:val="20"/>
              </w:rPr>
            </w:pPr>
            <w:r w:rsidRPr="002D0ECC">
              <w:rPr>
                <w:rFonts w:eastAsia="Times New Roman" w:cs="Times New Roman"/>
                <w:color w:val="000000"/>
                <w:sz w:val="20"/>
                <w:szCs w:val="20"/>
              </w:rPr>
              <w:t xml:space="preserve">The only good thing about traveling is arriving at my destination </w:t>
            </w:r>
          </w:p>
        </w:tc>
        <w:tc>
          <w:tcPr>
            <w:tcW w:w="980" w:type="dxa"/>
            <w:tcBorders>
              <w:top w:val="single" w:sz="4" w:space="0" w:color="auto"/>
            </w:tcBorders>
            <w:shd w:val="clear" w:color="auto" w:fill="auto"/>
            <w:noWrap/>
            <w:vAlign w:val="center"/>
            <w:hideMark/>
          </w:tcPr>
          <w:p w14:paraId="4FF9E45F"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Low</w:t>
            </w:r>
          </w:p>
        </w:tc>
        <w:tc>
          <w:tcPr>
            <w:tcW w:w="1300" w:type="dxa"/>
            <w:tcBorders>
              <w:top w:val="single" w:sz="4" w:space="0" w:color="auto"/>
            </w:tcBorders>
            <w:shd w:val="clear" w:color="auto" w:fill="auto"/>
            <w:noWrap/>
            <w:vAlign w:val="center"/>
            <w:hideMark/>
          </w:tcPr>
          <w:p w14:paraId="40BB03AD"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tcBorders>
              <w:top w:val="single" w:sz="4" w:space="0" w:color="auto"/>
            </w:tcBorders>
            <w:shd w:val="clear" w:color="auto" w:fill="auto"/>
            <w:noWrap/>
            <w:vAlign w:val="center"/>
            <w:hideMark/>
          </w:tcPr>
          <w:p w14:paraId="6188E4A7"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-0.393**</w:t>
            </w:r>
          </w:p>
        </w:tc>
        <w:tc>
          <w:tcPr>
            <w:tcW w:w="1300" w:type="dxa"/>
            <w:tcBorders>
              <w:top w:val="single" w:sz="4" w:space="0" w:color="auto"/>
            </w:tcBorders>
            <w:shd w:val="clear" w:color="auto" w:fill="auto"/>
            <w:noWrap/>
            <w:vAlign w:val="center"/>
            <w:hideMark/>
          </w:tcPr>
          <w:p w14:paraId="5BB8CE95"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tcBorders>
              <w:top w:val="single" w:sz="4" w:space="0" w:color="auto"/>
            </w:tcBorders>
            <w:shd w:val="clear" w:color="auto" w:fill="auto"/>
            <w:noWrap/>
            <w:vAlign w:val="center"/>
            <w:hideMark/>
          </w:tcPr>
          <w:p w14:paraId="5BDA03E4"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r>
      <w:tr w:rsidR="002D0ECC" w:rsidRPr="002D0ECC" w14:paraId="765B9DAB" w14:textId="77777777" w:rsidTr="004A6E10">
        <w:trPr>
          <w:trHeight w:val="300"/>
        </w:trPr>
        <w:tc>
          <w:tcPr>
            <w:tcW w:w="5860" w:type="dxa"/>
            <w:shd w:val="clear" w:color="auto" w:fill="auto"/>
            <w:vAlign w:val="center"/>
            <w:hideMark/>
          </w:tcPr>
          <w:p w14:paraId="48B158B4" w14:textId="77777777" w:rsidR="002D0ECC" w:rsidRPr="002D0ECC" w:rsidRDefault="002D0ECC" w:rsidP="002D0ECC">
            <w:pPr>
              <w:jc w:val="right"/>
              <w:rPr>
                <w:rFonts w:eastAsia="Times New Roman" w:cs="Times New Roman"/>
                <w:color w:val="000000"/>
                <w:sz w:val="20"/>
                <w:szCs w:val="20"/>
              </w:rPr>
            </w:pPr>
            <w:r w:rsidRPr="002D0ECC">
              <w:rPr>
                <w:rFonts w:eastAsia="Times New Roman" w:cs="Times New Roman"/>
                <w:color w:val="000000"/>
                <w:sz w:val="20"/>
                <w:szCs w:val="20"/>
              </w:rPr>
              <w:t xml:space="preserve">The only good thing about traveling is arriving at my destination </w:t>
            </w:r>
          </w:p>
        </w:tc>
        <w:tc>
          <w:tcPr>
            <w:tcW w:w="980" w:type="dxa"/>
            <w:shd w:val="clear" w:color="auto" w:fill="auto"/>
            <w:noWrap/>
            <w:vAlign w:val="center"/>
            <w:hideMark/>
          </w:tcPr>
          <w:p w14:paraId="56A4BF3D"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High</w:t>
            </w:r>
          </w:p>
        </w:tc>
        <w:tc>
          <w:tcPr>
            <w:tcW w:w="1300" w:type="dxa"/>
            <w:shd w:val="clear" w:color="auto" w:fill="auto"/>
            <w:noWrap/>
            <w:vAlign w:val="center"/>
            <w:hideMark/>
          </w:tcPr>
          <w:p w14:paraId="09497CCD"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0.494***</w:t>
            </w:r>
          </w:p>
        </w:tc>
        <w:tc>
          <w:tcPr>
            <w:tcW w:w="1300" w:type="dxa"/>
            <w:shd w:val="clear" w:color="auto" w:fill="auto"/>
            <w:noWrap/>
            <w:vAlign w:val="center"/>
            <w:hideMark/>
          </w:tcPr>
          <w:p w14:paraId="63457EB1"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0.028</w:t>
            </w:r>
          </w:p>
        </w:tc>
        <w:tc>
          <w:tcPr>
            <w:tcW w:w="1300" w:type="dxa"/>
            <w:shd w:val="clear" w:color="auto" w:fill="auto"/>
            <w:noWrap/>
            <w:vAlign w:val="center"/>
            <w:hideMark/>
          </w:tcPr>
          <w:p w14:paraId="7C1A2B4E"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0.27</w:t>
            </w:r>
          </w:p>
        </w:tc>
        <w:tc>
          <w:tcPr>
            <w:tcW w:w="1300" w:type="dxa"/>
            <w:shd w:val="clear" w:color="auto" w:fill="auto"/>
            <w:noWrap/>
            <w:vAlign w:val="center"/>
            <w:hideMark/>
          </w:tcPr>
          <w:p w14:paraId="12FC5BD4"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0.534***</w:t>
            </w:r>
          </w:p>
        </w:tc>
      </w:tr>
      <w:tr w:rsidR="002D0ECC" w:rsidRPr="002D0ECC" w14:paraId="162EA3DF" w14:textId="77777777" w:rsidTr="004A6E10">
        <w:trPr>
          <w:trHeight w:val="300"/>
        </w:trPr>
        <w:tc>
          <w:tcPr>
            <w:tcW w:w="5860" w:type="dxa"/>
            <w:shd w:val="clear" w:color="auto" w:fill="auto"/>
            <w:vAlign w:val="center"/>
            <w:hideMark/>
          </w:tcPr>
          <w:p w14:paraId="33BC982A" w14:textId="77777777" w:rsidR="002D0ECC" w:rsidRPr="002D0ECC" w:rsidRDefault="002D0ECC" w:rsidP="002D0ECC">
            <w:pPr>
              <w:jc w:val="right"/>
              <w:rPr>
                <w:rFonts w:eastAsia="Times New Roman" w:cs="Times New Roman"/>
                <w:color w:val="000000"/>
                <w:sz w:val="20"/>
                <w:szCs w:val="20"/>
              </w:rPr>
            </w:pPr>
            <w:r w:rsidRPr="002D0ECC">
              <w:rPr>
                <w:rFonts w:eastAsia="Times New Roman" w:cs="Times New Roman"/>
                <w:color w:val="000000"/>
                <w:sz w:val="20"/>
                <w:szCs w:val="20"/>
              </w:rPr>
              <w:t xml:space="preserve">Would Like to Walk More </w:t>
            </w:r>
          </w:p>
        </w:tc>
        <w:tc>
          <w:tcPr>
            <w:tcW w:w="980" w:type="dxa"/>
            <w:shd w:val="clear" w:color="auto" w:fill="auto"/>
            <w:noWrap/>
            <w:vAlign w:val="center"/>
            <w:hideMark/>
          </w:tcPr>
          <w:p w14:paraId="65266496"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Med</w:t>
            </w:r>
          </w:p>
        </w:tc>
        <w:tc>
          <w:tcPr>
            <w:tcW w:w="1300" w:type="dxa"/>
            <w:shd w:val="clear" w:color="auto" w:fill="auto"/>
            <w:noWrap/>
            <w:vAlign w:val="center"/>
            <w:hideMark/>
          </w:tcPr>
          <w:p w14:paraId="0CEDCCD3"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-0.215**</w:t>
            </w:r>
          </w:p>
        </w:tc>
        <w:tc>
          <w:tcPr>
            <w:tcW w:w="1300" w:type="dxa"/>
            <w:shd w:val="clear" w:color="auto" w:fill="auto"/>
            <w:noWrap/>
            <w:vAlign w:val="center"/>
            <w:hideMark/>
          </w:tcPr>
          <w:p w14:paraId="19D77792"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shd w:val="clear" w:color="auto" w:fill="auto"/>
            <w:noWrap/>
            <w:vAlign w:val="center"/>
            <w:hideMark/>
          </w:tcPr>
          <w:p w14:paraId="7A12E95D"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shd w:val="clear" w:color="auto" w:fill="auto"/>
            <w:noWrap/>
            <w:vAlign w:val="center"/>
            <w:hideMark/>
          </w:tcPr>
          <w:p w14:paraId="428F8002"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r>
      <w:tr w:rsidR="002D0ECC" w:rsidRPr="002D0ECC" w14:paraId="04764513" w14:textId="77777777" w:rsidTr="004A6E10">
        <w:trPr>
          <w:trHeight w:val="300"/>
        </w:trPr>
        <w:tc>
          <w:tcPr>
            <w:tcW w:w="5860" w:type="dxa"/>
            <w:shd w:val="clear" w:color="auto" w:fill="auto"/>
            <w:vAlign w:val="center"/>
            <w:hideMark/>
          </w:tcPr>
          <w:p w14:paraId="16515F02" w14:textId="77777777" w:rsidR="002D0ECC" w:rsidRPr="002D0ECC" w:rsidRDefault="002D0ECC" w:rsidP="002D0ECC">
            <w:pPr>
              <w:jc w:val="right"/>
              <w:rPr>
                <w:rFonts w:eastAsia="Times New Roman" w:cs="Times New Roman"/>
                <w:color w:val="000000"/>
                <w:sz w:val="20"/>
                <w:szCs w:val="20"/>
              </w:rPr>
            </w:pPr>
            <w:r w:rsidRPr="002D0ECC">
              <w:rPr>
                <w:rFonts w:eastAsia="Times New Roman" w:cs="Times New Roman"/>
                <w:color w:val="000000"/>
                <w:sz w:val="20"/>
                <w:szCs w:val="20"/>
              </w:rPr>
              <w:t xml:space="preserve">Would Like to Walk More </w:t>
            </w:r>
          </w:p>
        </w:tc>
        <w:tc>
          <w:tcPr>
            <w:tcW w:w="980" w:type="dxa"/>
            <w:shd w:val="clear" w:color="auto" w:fill="auto"/>
            <w:noWrap/>
            <w:vAlign w:val="center"/>
            <w:hideMark/>
          </w:tcPr>
          <w:p w14:paraId="4AB67DA8"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High</w:t>
            </w:r>
          </w:p>
        </w:tc>
        <w:tc>
          <w:tcPr>
            <w:tcW w:w="1300" w:type="dxa"/>
            <w:shd w:val="clear" w:color="auto" w:fill="auto"/>
            <w:noWrap/>
            <w:vAlign w:val="center"/>
            <w:hideMark/>
          </w:tcPr>
          <w:p w14:paraId="55FF7D22"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shd w:val="clear" w:color="auto" w:fill="auto"/>
            <w:noWrap/>
            <w:vAlign w:val="center"/>
            <w:hideMark/>
          </w:tcPr>
          <w:p w14:paraId="457058CB"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shd w:val="clear" w:color="auto" w:fill="auto"/>
            <w:noWrap/>
            <w:vAlign w:val="center"/>
            <w:hideMark/>
          </w:tcPr>
          <w:p w14:paraId="020B3C9D"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0.433**</w:t>
            </w:r>
          </w:p>
        </w:tc>
        <w:tc>
          <w:tcPr>
            <w:tcW w:w="1300" w:type="dxa"/>
            <w:shd w:val="clear" w:color="auto" w:fill="auto"/>
            <w:noWrap/>
            <w:vAlign w:val="center"/>
            <w:hideMark/>
          </w:tcPr>
          <w:p w14:paraId="042116D9"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r>
      <w:tr w:rsidR="002D0ECC" w:rsidRPr="002D0ECC" w14:paraId="4BD8BAB6" w14:textId="77777777" w:rsidTr="004A6E10">
        <w:trPr>
          <w:trHeight w:val="300"/>
        </w:trPr>
        <w:tc>
          <w:tcPr>
            <w:tcW w:w="5860" w:type="dxa"/>
            <w:shd w:val="clear" w:color="auto" w:fill="auto"/>
            <w:vAlign w:val="center"/>
            <w:hideMark/>
          </w:tcPr>
          <w:p w14:paraId="4844A3E3" w14:textId="77777777" w:rsidR="002D0ECC" w:rsidRPr="002D0ECC" w:rsidRDefault="002D0ECC" w:rsidP="002D0ECC">
            <w:pPr>
              <w:jc w:val="right"/>
              <w:rPr>
                <w:rFonts w:eastAsia="Times New Roman" w:cs="Times New Roman"/>
                <w:color w:val="000000"/>
                <w:sz w:val="20"/>
                <w:szCs w:val="20"/>
              </w:rPr>
            </w:pPr>
            <w:r w:rsidRPr="002D0ECC">
              <w:rPr>
                <w:rFonts w:eastAsia="Times New Roman" w:cs="Times New Roman"/>
                <w:color w:val="000000"/>
                <w:sz w:val="20"/>
                <w:szCs w:val="20"/>
              </w:rPr>
              <w:t xml:space="preserve"> Would Like to use Transit More</w:t>
            </w:r>
          </w:p>
        </w:tc>
        <w:tc>
          <w:tcPr>
            <w:tcW w:w="980" w:type="dxa"/>
            <w:shd w:val="clear" w:color="auto" w:fill="auto"/>
            <w:noWrap/>
            <w:vAlign w:val="center"/>
            <w:hideMark/>
          </w:tcPr>
          <w:p w14:paraId="0C501CAE"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Low</w:t>
            </w:r>
          </w:p>
        </w:tc>
        <w:tc>
          <w:tcPr>
            <w:tcW w:w="1300" w:type="dxa"/>
            <w:shd w:val="clear" w:color="auto" w:fill="auto"/>
            <w:noWrap/>
            <w:vAlign w:val="center"/>
            <w:hideMark/>
          </w:tcPr>
          <w:p w14:paraId="7868EA4B"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-0.273***</w:t>
            </w:r>
          </w:p>
        </w:tc>
        <w:tc>
          <w:tcPr>
            <w:tcW w:w="1300" w:type="dxa"/>
            <w:shd w:val="clear" w:color="auto" w:fill="auto"/>
            <w:noWrap/>
            <w:vAlign w:val="center"/>
            <w:hideMark/>
          </w:tcPr>
          <w:p w14:paraId="6BF12A17"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shd w:val="clear" w:color="auto" w:fill="auto"/>
            <w:noWrap/>
            <w:vAlign w:val="center"/>
            <w:hideMark/>
          </w:tcPr>
          <w:p w14:paraId="1DE8B576"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shd w:val="clear" w:color="auto" w:fill="auto"/>
            <w:noWrap/>
            <w:vAlign w:val="center"/>
            <w:hideMark/>
          </w:tcPr>
          <w:p w14:paraId="03862226"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r>
      <w:tr w:rsidR="002D0ECC" w:rsidRPr="002D0ECC" w14:paraId="3F05C1E0" w14:textId="77777777" w:rsidTr="004A6E10">
        <w:trPr>
          <w:trHeight w:val="300"/>
        </w:trPr>
        <w:tc>
          <w:tcPr>
            <w:tcW w:w="5860" w:type="dxa"/>
            <w:shd w:val="clear" w:color="auto" w:fill="auto"/>
            <w:vAlign w:val="center"/>
            <w:hideMark/>
          </w:tcPr>
          <w:p w14:paraId="547FA6B7" w14:textId="77777777" w:rsidR="002D0ECC" w:rsidRPr="002D0ECC" w:rsidRDefault="002D0ECC" w:rsidP="002D0ECC">
            <w:pPr>
              <w:jc w:val="right"/>
              <w:rPr>
                <w:rFonts w:eastAsia="Times New Roman" w:cs="Times New Roman"/>
                <w:color w:val="000000"/>
                <w:sz w:val="20"/>
                <w:szCs w:val="20"/>
              </w:rPr>
            </w:pPr>
            <w:r w:rsidRPr="002D0ECC">
              <w:rPr>
                <w:rFonts w:eastAsia="Times New Roman" w:cs="Times New Roman"/>
                <w:color w:val="000000"/>
                <w:sz w:val="20"/>
                <w:szCs w:val="20"/>
              </w:rPr>
              <w:t xml:space="preserve"> Would Like to use Transit More</w:t>
            </w:r>
          </w:p>
        </w:tc>
        <w:tc>
          <w:tcPr>
            <w:tcW w:w="980" w:type="dxa"/>
            <w:shd w:val="clear" w:color="auto" w:fill="auto"/>
            <w:noWrap/>
            <w:vAlign w:val="center"/>
            <w:hideMark/>
          </w:tcPr>
          <w:p w14:paraId="402BA913"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High</w:t>
            </w:r>
          </w:p>
        </w:tc>
        <w:tc>
          <w:tcPr>
            <w:tcW w:w="1300" w:type="dxa"/>
            <w:shd w:val="clear" w:color="auto" w:fill="auto"/>
            <w:noWrap/>
            <w:vAlign w:val="center"/>
            <w:hideMark/>
          </w:tcPr>
          <w:p w14:paraId="66021BA3"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shd w:val="clear" w:color="auto" w:fill="auto"/>
            <w:noWrap/>
            <w:vAlign w:val="center"/>
            <w:hideMark/>
          </w:tcPr>
          <w:p w14:paraId="79EB1EF8"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shd w:val="clear" w:color="auto" w:fill="auto"/>
            <w:noWrap/>
            <w:vAlign w:val="center"/>
            <w:hideMark/>
          </w:tcPr>
          <w:p w14:paraId="4C0FF95E"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shd w:val="clear" w:color="auto" w:fill="auto"/>
            <w:noWrap/>
            <w:vAlign w:val="center"/>
            <w:hideMark/>
          </w:tcPr>
          <w:p w14:paraId="1BDE6CEF"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0.58**</w:t>
            </w:r>
          </w:p>
        </w:tc>
      </w:tr>
      <w:tr w:rsidR="002D0ECC" w:rsidRPr="002D0ECC" w14:paraId="6F89E61B" w14:textId="77777777" w:rsidTr="004A6E10">
        <w:trPr>
          <w:trHeight w:val="300"/>
        </w:trPr>
        <w:tc>
          <w:tcPr>
            <w:tcW w:w="5860" w:type="dxa"/>
            <w:shd w:val="clear" w:color="auto" w:fill="auto"/>
            <w:vAlign w:val="center"/>
            <w:hideMark/>
          </w:tcPr>
          <w:p w14:paraId="5AEB78ED" w14:textId="77777777" w:rsidR="002D0ECC" w:rsidRPr="002D0ECC" w:rsidRDefault="002D0ECC" w:rsidP="002D0ECC">
            <w:pPr>
              <w:jc w:val="right"/>
              <w:rPr>
                <w:rFonts w:eastAsia="Times New Roman" w:cs="Times New Roman"/>
                <w:color w:val="000000"/>
                <w:sz w:val="20"/>
                <w:szCs w:val="20"/>
              </w:rPr>
            </w:pPr>
            <w:r w:rsidRPr="002D0ECC">
              <w:rPr>
                <w:rFonts w:eastAsia="Times New Roman" w:cs="Times New Roman"/>
                <w:color w:val="000000"/>
                <w:sz w:val="20"/>
                <w:szCs w:val="20"/>
              </w:rPr>
              <w:t xml:space="preserve">Would Like to Drive More </w:t>
            </w:r>
          </w:p>
        </w:tc>
        <w:tc>
          <w:tcPr>
            <w:tcW w:w="980" w:type="dxa"/>
            <w:shd w:val="clear" w:color="auto" w:fill="auto"/>
            <w:noWrap/>
            <w:vAlign w:val="center"/>
            <w:hideMark/>
          </w:tcPr>
          <w:p w14:paraId="168B120A"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Low</w:t>
            </w:r>
          </w:p>
        </w:tc>
        <w:tc>
          <w:tcPr>
            <w:tcW w:w="1300" w:type="dxa"/>
            <w:shd w:val="clear" w:color="auto" w:fill="auto"/>
            <w:noWrap/>
            <w:vAlign w:val="center"/>
            <w:hideMark/>
          </w:tcPr>
          <w:p w14:paraId="703FB95C"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-0.285***</w:t>
            </w:r>
          </w:p>
        </w:tc>
        <w:tc>
          <w:tcPr>
            <w:tcW w:w="1300" w:type="dxa"/>
            <w:shd w:val="clear" w:color="auto" w:fill="auto"/>
            <w:noWrap/>
            <w:vAlign w:val="center"/>
            <w:hideMark/>
          </w:tcPr>
          <w:p w14:paraId="57B6F34F"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shd w:val="clear" w:color="auto" w:fill="auto"/>
            <w:noWrap/>
            <w:vAlign w:val="center"/>
            <w:hideMark/>
          </w:tcPr>
          <w:p w14:paraId="20A10554"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shd w:val="clear" w:color="auto" w:fill="auto"/>
            <w:noWrap/>
            <w:vAlign w:val="center"/>
            <w:hideMark/>
          </w:tcPr>
          <w:p w14:paraId="5C562302"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r>
      <w:tr w:rsidR="002D0ECC" w:rsidRPr="002D0ECC" w14:paraId="00B2BAF2" w14:textId="77777777" w:rsidTr="004A6E10">
        <w:trPr>
          <w:trHeight w:val="300"/>
        </w:trPr>
        <w:tc>
          <w:tcPr>
            <w:tcW w:w="5860" w:type="dxa"/>
            <w:shd w:val="clear" w:color="auto" w:fill="auto"/>
            <w:vAlign w:val="center"/>
            <w:hideMark/>
          </w:tcPr>
          <w:p w14:paraId="184D869B" w14:textId="77777777" w:rsidR="002D0ECC" w:rsidRPr="002D0ECC" w:rsidRDefault="002D0ECC" w:rsidP="002D0ECC">
            <w:pPr>
              <w:jc w:val="right"/>
              <w:rPr>
                <w:rFonts w:eastAsia="Times New Roman" w:cs="Times New Roman"/>
                <w:color w:val="000000"/>
                <w:sz w:val="20"/>
                <w:szCs w:val="20"/>
              </w:rPr>
            </w:pPr>
            <w:r w:rsidRPr="002D0ECC">
              <w:rPr>
                <w:rFonts w:eastAsia="Times New Roman" w:cs="Times New Roman"/>
                <w:color w:val="000000"/>
                <w:sz w:val="20"/>
                <w:szCs w:val="20"/>
              </w:rPr>
              <w:t xml:space="preserve">Would Like to Drive More </w:t>
            </w:r>
          </w:p>
        </w:tc>
        <w:tc>
          <w:tcPr>
            <w:tcW w:w="980" w:type="dxa"/>
            <w:shd w:val="clear" w:color="auto" w:fill="auto"/>
            <w:noWrap/>
            <w:vAlign w:val="center"/>
            <w:hideMark/>
          </w:tcPr>
          <w:p w14:paraId="7131B841"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High</w:t>
            </w:r>
          </w:p>
        </w:tc>
        <w:tc>
          <w:tcPr>
            <w:tcW w:w="1300" w:type="dxa"/>
            <w:shd w:val="clear" w:color="auto" w:fill="auto"/>
            <w:noWrap/>
            <w:vAlign w:val="center"/>
            <w:hideMark/>
          </w:tcPr>
          <w:p w14:paraId="1B768E8D"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shd w:val="clear" w:color="auto" w:fill="auto"/>
            <w:noWrap/>
            <w:vAlign w:val="center"/>
            <w:hideMark/>
          </w:tcPr>
          <w:p w14:paraId="2E47714B"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shd w:val="clear" w:color="auto" w:fill="auto"/>
            <w:noWrap/>
            <w:vAlign w:val="center"/>
            <w:hideMark/>
          </w:tcPr>
          <w:p w14:paraId="05D21B53"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shd w:val="clear" w:color="auto" w:fill="auto"/>
            <w:noWrap/>
            <w:vAlign w:val="center"/>
            <w:hideMark/>
          </w:tcPr>
          <w:p w14:paraId="686EE0CB"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0.291*</w:t>
            </w:r>
          </w:p>
        </w:tc>
      </w:tr>
      <w:tr w:rsidR="002D0ECC" w:rsidRPr="002D0ECC" w14:paraId="61455E41" w14:textId="77777777" w:rsidTr="004A6E10">
        <w:trPr>
          <w:trHeight w:val="300"/>
        </w:trPr>
        <w:tc>
          <w:tcPr>
            <w:tcW w:w="5860" w:type="dxa"/>
            <w:tcBorders>
              <w:bottom w:val="single" w:sz="4" w:space="0" w:color="auto"/>
            </w:tcBorders>
            <w:shd w:val="clear" w:color="auto" w:fill="auto"/>
            <w:vAlign w:val="center"/>
            <w:hideMark/>
          </w:tcPr>
          <w:p w14:paraId="63BA784E" w14:textId="77777777" w:rsidR="002D0ECC" w:rsidRPr="002D0ECC" w:rsidRDefault="002D0ECC" w:rsidP="002D0ECC">
            <w:pPr>
              <w:rPr>
                <w:rFonts w:eastAsia="Times New Roman" w:cs="Times New Roman"/>
                <w:color w:val="000000"/>
                <w:sz w:val="20"/>
                <w:szCs w:val="20"/>
              </w:rPr>
            </w:pPr>
            <w:r w:rsidRPr="002D0ECC">
              <w:rPr>
                <w:rFonts w:eastAsia="Times New Roman" w:cs="Times New Roman"/>
                <w:color w:val="000000"/>
                <w:sz w:val="20"/>
                <w:szCs w:val="20"/>
              </w:rPr>
              <w:t>Mode</w:t>
            </w:r>
          </w:p>
        </w:tc>
        <w:tc>
          <w:tcPr>
            <w:tcW w:w="980" w:type="dxa"/>
            <w:tcBorders>
              <w:bottom w:val="single" w:sz="4" w:space="0" w:color="auto"/>
            </w:tcBorders>
            <w:shd w:val="clear" w:color="auto" w:fill="auto"/>
            <w:noWrap/>
            <w:vAlign w:val="center"/>
            <w:hideMark/>
          </w:tcPr>
          <w:p w14:paraId="03A6307E"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199EFCC9"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0354688A"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583B2E7A"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7172EEF0"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r>
      <w:tr w:rsidR="002D0ECC" w:rsidRPr="002D0ECC" w14:paraId="381D302B" w14:textId="77777777" w:rsidTr="004A6E10">
        <w:trPr>
          <w:trHeight w:val="300"/>
        </w:trPr>
        <w:tc>
          <w:tcPr>
            <w:tcW w:w="5860" w:type="dxa"/>
            <w:tcBorders>
              <w:top w:val="single" w:sz="4" w:space="0" w:color="auto"/>
            </w:tcBorders>
            <w:shd w:val="clear" w:color="auto" w:fill="auto"/>
            <w:vAlign w:val="center"/>
            <w:hideMark/>
          </w:tcPr>
          <w:p w14:paraId="3D3DC133" w14:textId="77777777" w:rsidR="002D0ECC" w:rsidRPr="002D0ECC" w:rsidRDefault="002D0ECC" w:rsidP="002D0ECC">
            <w:pPr>
              <w:jc w:val="right"/>
              <w:rPr>
                <w:rFonts w:eastAsia="Times New Roman" w:cs="Times New Roman"/>
                <w:color w:val="000000"/>
                <w:sz w:val="20"/>
                <w:szCs w:val="20"/>
              </w:rPr>
            </w:pPr>
            <w:r w:rsidRPr="002D0ECC">
              <w:rPr>
                <w:rFonts w:eastAsia="Times New Roman" w:cs="Times New Roman"/>
                <w:color w:val="000000"/>
                <w:sz w:val="20"/>
                <w:szCs w:val="20"/>
              </w:rPr>
              <w:t>(Comparison Variable) Driver</w:t>
            </w:r>
          </w:p>
        </w:tc>
        <w:tc>
          <w:tcPr>
            <w:tcW w:w="980" w:type="dxa"/>
            <w:tcBorders>
              <w:top w:val="single" w:sz="4" w:space="0" w:color="auto"/>
            </w:tcBorders>
            <w:shd w:val="clear" w:color="auto" w:fill="auto"/>
            <w:noWrap/>
            <w:vAlign w:val="center"/>
            <w:hideMark/>
          </w:tcPr>
          <w:p w14:paraId="0529965A"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top w:val="single" w:sz="4" w:space="0" w:color="auto"/>
            </w:tcBorders>
            <w:shd w:val="clear" w:color="auto" w:fill="auto"/>
            <w:noWrap/>
            <w:vAlign w:val="center"/>
            <w:hideMark/>
          </w:tcPr>
          <w:p w14:paraId="27799F7D" w14:textId="77777777" w:rsidR="002D0ECC" w:rsidRPr="002D0ECC" w:rsidRDefault="002D0EC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top w:val="single" w:sz="4" w:space="0" w:color="auto"/>
            </w:tcBorders>
            <w:shd w:val="clear" w:color="auto" w:fill="auto"/>
            <w:noWrap/>
            <w:vAlign w:val="center"/>
            <w:hideMark/>
          </w:tcPr>
          <w:p w14:paraId="7FE83900" w14:textId="77777777" w:rsidR="002D0ECC" w:rsidRPr="002D0ECC" w:rsidRDefault="002D0EC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top w:val="single" w:sz="4" w:space="0" w:color="auto"/>
            </w:tcBorders>
            <w:shd w:val="clear" w:color="auto" w:fill="auto"/>
            <w:noWrap/>
            <w:vAlign w:val="center"/>
            <w:hideMark/>
          </w:tcPr>
          <w:p w14:paraId="0ADFB6DB" w14:textId="77777777" w:rsidR="002D0ECC" w:rsidRPr="002D0ECC" w:rsidRDefault="002D0EC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top w:val="single" w:sz="4" w:space="0" w:color="auto"/>
            </w:tcBorders>
            <w:shd w:val="clear" w:color="auto" w:fill="auto"/>
            <w:noWrap/>
            <w:vAlign w:val="center"/>
            <w:hideMark/>
          </w:tcPr>
          <w:p w14:paraId="43769ACB" w14:textId="77777777" w:rsidR="002D0ECC" w:rsidRPr="002D0ECC" w:rsidRDefault="002D0EC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r>
      <w:tr w:rsidR="002D0ECC" w:rsidRPr="002D0ECC" w14:paraId="42700732" w14:textId="77777777" w:rsidTr="00C03785">
        <w:trPr>
          <w:trHeight w:val="300"/>
        </w:trPr>
        <w:tc>
          <w:tcPr>
            <w:tcW w:w="5860" w:type="dxa"/>
            <w:shd w:val="clear" w:color="auto" w:fill="auto"/>
            <w:vAlign w:val="center"/>
            <w:hideMark/>
          </w:tcPr>
          <w:p w14:paraId="52CDB3F7" w14:textId="77777777" w:rsidR="002D0ECC" w:rsidRPr="002D0ECC" w:rsidRDefault="002D0ECC" w:rsidP="002D0ECC">
            <w:pPr>
              <w:jc w:val="right"/>
              <w:rPr>
                <w:rFonts w:eastAsia="Times New Roman" w:cs="Times New Roman"/>
                <w:color w:val="000000"/>
                <w:sz w:val="20"/>
                <w:szCs w:val="20"/>
              </w:rPr>
            </w:pPr>
            <w:r w:rsidRPr="002D0ECC">
              <w:rPr>
                <w:rFonts w:eastAsia="Times New Roman" w:cs="Times New Roman"/>
                <w:color w:val="000000"/>
                <w:sz w:val="20"/>
                <w:szCs w:val="20"/>
              </w:rPr>
              <w:t>Pedestrian</w:t>
            </w:r>
          </w:p>
        </w:tc>
        <w:tc>
          <w:tcPr>
            <w:tcW w:w="980" w:type="dxa"/>
            <w:shd w:val="clear" w:color="auto" w:fill="auto"/>
            <w:noWrap/>
            <w:vAlign w:val="center"/>
            <w:hideMark/>
          </w:tcPr>
          <w:p w14:paraId="387DFC79"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shd w:val="clear" w:color="auto" w:fill="auto"/>
            <w:noWrap/>
            <w:vAlign w:val="center"/>
            <w:hideMark/>
          </w:tcPr>
          <w:p w14:paraId="544B7D74"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-0.702***</w:t>
            </w:r>
          </w:p>
        </w:tc>
        <w:tc>
          <w:tcPr>
            <w:tcW w:w="1300" w:type="dxa"/>
            <w:shd w:val="clear" w:color="auto" w:fill="auto"/>
            <w:noWrap/>
            <w:vAlign w:val="center"/>
            <w:hideMark/>
          </w:tcPr>
          <w:p w14:paraId="6F18C0A0" w14:textId="77777777" w:rsidR="002D0ECC" w:rsidRPr="002D0ECC" w:rsidRDefault="002D0EC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23A2B323" w14:textId="77777777" w:rsidR="002D0ECC" w:rsidRPr="002D0ECC" w:rsidRDefault="002D0EC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33BF06AE" w14:textId="77777777" w:rsidR="002D0ECC" w:rsidRPr="002D0ECC" w:rsidRDefault="002D0EC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r>
      <w:tr w:rsidR="002D0ECC" w:rsidRPr="002D0ECC" w14:paraId="4DC167D9" w14:textId="77777777" w:rsidTr="00C03785">
        <w:trPr>
          <w:trHeight w:val="300"/>
        </w:trPr>
        <w:tc>
          <w:tcPr>
            <w:tcW w:w="5860" w:type="dxa"/>
            <w:tcBorders>
              <w:bottom w:val="single" w:sz="4" w:space="0" w:color="auto"/>
            </w:tcBorders>
            <w:shd w:val="clear" w:color="auto" w:fill="auto"/>
            <w:vAlign w:val="center"/>
            <w:hideMark/>
          </w:tcPr>
          <w:p w14:paraId="5ED0D5AA" w14:textId="77777777" w:rsidR="002D0ECC" w:rsidRPr="002D0ECC" w:rsidRDefault="002D0ECC" w:rsidP="002D0ECC">
            <w:pPr>
              <w:jc w:val="right"/>
              <w:rPr>
                <w:rFonts w:eastAsia="Times New Roman" w:cs="Times New Roman"/>
                <w:color w:val="000000"/>
                <w:sz w:val="20"/>
                <w:szCs w:val="20"/>
              </w:rPr>
            </w:pPr>
            <w:r w:rsidRPr="002D0ECC">
              <w:rPr>
                <w:rFonts w:eastAsia="Times New Roman" w:cs="Times New Roman"/>
                <w:color w:val="000000"/>
                <w:sz w:val="20"/>
                <w:szCs w:val="20"/>
              </w:rPr>
              <w:t>Transit</w:t>
            </w:r>
          </w:p>
        </w:tc>
        <w:tc>
          <w:tcPr>
            <w:tcW w:w="980" w:type="dxa"/>
            <w:tcBorders>
              <w:bottom w:val="single" w:sz="4" w:space="0" w:color="auto"/>
            </w:tcBorders>
            <w:shd w:val="clear" w:color="auto" w:fill="auto"/>
            <w:noWrap/>
            <w:vAlign w:val="center"/>
            <w:hideMark/>
          </w:tcPr>
          <w:p w14:paraId="0CA1C60F"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3537E51F" w14:textId="77777777" w:rsidR="002D0ECC" w:rsidRPr="002D0ECC" w:rsidRDefault="002D0ECC" w:rsidP="002D0ECC">
            <w:pPr>
              <w:jc w:val="center"/>
              <w:rPr>
                <w:rFonts w:eastAsia="Times New Roman" w:cs="Times New Roman"/>
                <w:color w:val="000000"/>
                <w:sz w:val="20"/>
                <w:szCs w:val="20"/>
              </w:rPr>
            </w:pPr>
            <w:r w:rsidRPr="002D0ECC">
              <w:rPr>
                <w:rFonts w:eastAsia="Times New Roman" w:cs="Times New Roman"/>
                <w:color w:val="000000"/>
                <w:sz w:val="20"/>
                <w:szCs w:val="20"/>
              </w:rPr>
              <w:t>-0.628***</w:t>
            </w:r>
          </w:p>
        </w:tc>
        <w:tc>
          <w:tcPr>
            <w:tcW w:w="1300" w:type="dxa"/>
            <w:tcBorders>
              <w:bottom w:val="single" w:sz="4" w:space="0" w:color="auto"/>
            </w:tcBorders>
            <w:shd w:val="clear" w:color="auto" w:fill="auto"/>
            <w:noWrap/>
            <w:vAlign w:val="center"/>
            <w:hideMark/>
          </w:tcPr>
          <w:p w14:paraId="3C5DAE87" w14:textId="77777777" w:rsidR="002D0ECC" w:rsidRPr="002D0ECC" w:rsidRDefault="002D0EC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bottom w:val="single" w:sz="4" w:space="0" w:color="auto"/>
            </w:tcBorders>
            <w:shd w:val="clear" w:color="auto" w:fill="auto"/>
            <w:noWrap/>
            <w:vAlign w:val="center"/>
            <w:hideMark/>
          </w:tcPr>
          <w:p w14:paraId="70FD49D5" w14:textId="77777777" w:rsidR="002D0ECC" w:rsidRPr="002D0ECC" w:rsidRDefault="002D0EC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bottom w:val="single" w:sz="4" w:space="0" w:color="auto"/>
            </w:tcBorders>
            <w:shd w:val="clear" w:color="auto" w:fill="auto"/>
            <w:noWrap/>
            <w:vAlign w:val="center"/>
            <w:hideMark/>
          </w:tcPr>
          <w:p w14:paraId="40065396" w14:textId="77777777" w:rsidR="002D0ECC" w:rsidRPr="002D0ECC" w:rsidRDefault="002D0EC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r>
      <w:tr w:rsidR="002D0ECC" w:rsidRPr="002D0ECC" w14:paraId="68B3980A" w14:textId="77777777" w:rsidTr="00C03785">
        <w:trPr>
          <w:trHeight w:val="300"/>
        </w:trPr>
        <w:tc>
          <w:tcPr>
            <w:tcW w:w="12040" w:type="dxa"/>
            <w:gridSpan w:val="6"/>
            <w:tcBorders>
              <w:top w:val="single" w:sz="4" w:space="0" w:color="auto"/>
            </w:tcBorders>
            <w:shd w:val="clear" w:color="auto" w:fill="auto"/>
            <w:vAlign w:val="bottom"/>
            <w:hideMark/>
          </w:tcPr>
          <w:p w14:paraId="0FB9DF2E" w14:textId="4BB77980" w:rsidR="002D0ECC" w:rsidRPr="002D0ECC" w:rsidRDefault="002D0ECC" w:rsidP="002D0ECC">
            <w:pPr>
              <w:jc w:val="center"/>
              <w:rPr>
                <w:rFonts w:eastAsia="Times New Roman" w:cs="Times New Roman"/>
                <w:color w:val="000000"/>
                <w:sz w:val="20"/>
                <w:szCs w:val="20"/>
              </w:rPr>
            </w:pPr>
          </w:p>
        </w:tc>
      </w:tr>
      <w:tr w:rsidR="00012D6C" w:rsidRPr="002D0ECC" w14:paraId="54FD59A6" w14:textId="77777777" w:rsidTr="00C03785">
        <w:trPr>
          <w:trHeight w:val="300"/>
        </w:trPr>
        <w:tc>
          <w:tcPr>
            <w:tcW w:w="5860" w:type="dxa"/>
            <w:tcBorders>
              <w:bottom w:val="single" w:sz="4" w:space="0" w:color="auto"/>
            </w:tcBorders>
            <w:shd w:val="clear" w:color="auto" w:fill="auto"/>
            <w:vAlign w:val="center"/>
            <w:hideMark/>
          </w:tcPr>
          <w:p w14:paraId="4CDC978A" w14:textId="77777777" w:rsidR="00012D6C" w:rsidRPr="002D0ECC" w:rsidRDefault="00012D6C" w:rsidP="002D0ECC">
            <w:pPr>
              <w:jc w:val="right"/>
              <w:rPr>
                <w:rFonts w:eastAsia="Times New Roman" w:cs="Times New Roman"/>
                <w:color w:val="000000"/>
                <w:sz w:val="20"/>
                <w:szCs w:val="20"/>
              </w:rPr>
            </w:pPr>
          </w:p>
        </w:tc>
        <w:tc>
          <w:tcPr>
            <w:tcW w:w="980" w:type="dxa"/>
            <w:tcBorders>
              <w:bottom w:val="single" w:sz="4" w:space="0" w:color="auto"/>
            </w:tcBorders>
            <w:shd w:val="clear" w:color="auto" w:fill="auto"/>
            <w:noWrap/>
            <w:vAlign w:val="center"/>
            <w:hideMark/>
          </w:tcPr>
          <w:p w14:paraId="45AE7627" w14:textId="77777777" w:rsidR="00012D6C" w:rsidRPr="002D0ECC" w:rsidRDefault="00012D6C" w:rsidP="002D0ECC">
            <w:pPr>
              <w:jc w:val="center"/>
              <w:rPr>
                <w:rFonts w:eastAsia="Times New Roman" w:cs="Times New Roman"/>
                <w:color w:val="000000"/>
                <w:sz w:val="20"/>
                <w:szCs w:val="20"/>
              </w:rPr>
            </w:pPr>
          </w:p>
        </w:tc>
        <w:tc>
          <w:tcPr>
            <w:tcW w:w="1300" w:type="dxa"/>
            <w:tcBorders>
              <w:bottom w:val="single" w:sz="4" w:space="0" w:color="auto"/>
            </w:tcBorders>
            <w:shd w:val="clear" w:color="auto" w:fill="auto"/>
            <w:noWrap/>
            <w:vAlign w:val="center"/>
            <w:hideMark/>
          </w:tcPr>
          <w:p w14:paraId="50F79B05" w14:textId="5EF8DD48" w:rsidR="00012D6C" w:rsidRPr="002D0ECC" w:rsidRDefault="00012D6C" w:rsidP="002D0ECC">
            <w:pPr>
              <w:jc w:val="center"/>
              <w:rPr>
                <w:rFonts w:eastAsia="Times New Roman" w:cs="Times New Roman"/>
                <w:color w:val="000000"/>
                <w:sz w:val="20"/>
                <w:szCs w:val="20"/>
              </w:rPr>
            </w:pPr>
            <w:r w:rsidRPr="002D0ECC">
              <w:rPr>
                <w:rFonts w:eastAsia="Times New Roman" w:cs="Times New Roman"/>
                <w:b/>
                <w:bCs/>
                <w:color w:val="000000"/>
                <w:sz w:val="20"/>
                <w:szCs w:val="20"/>
              </w:rPr>
              <w:t>General</w:t>
            </w:r>
          </w:p>
        </w:tc>
        <w:tc>
          <w:tcPr>
            <w:tcW w:w="1300" w:type="dxa"/>
            <w:tcBorders>
              <w:bottom w:val="single" w:sz="4" w:space="0" w:color="auto"/>
            </w:tcBorders>
            <w:shd w:val="clear" w:color="auto" w:fill="auto"/>
            <w:noWrap/>
            <w:vAlign w:val="center"/>
            <w:hideMark/>
          </w:tcPr>
          <w:p w14:paraId="4602FB63" w14:textId="0C4E01AE" w:rsidR="00012D6C" w:rsidRPr="002D0ECC" w:rsidRDefault="00012D6C" w:rsidP="002D0ECC">
            <w:pPr>
              <w:jc w:val="center"/>
              <w:rPr>
                <w:rFonts w:eastAsia="Times New Roman" w:cs="Times New Roman"/>
                <w:color w:val="000000"/>
                <w:sz w:val="20"/>
                <w:szCs w:val="20"/>
              </w:rPr>
            </w:pPr>
            <w:r w:rsidRPr="002D0ECC">
              <w:rPr>
                <w:rFonts w:eastAsia="Times New Roman" w:cs="Times New Roman"/>
                <w:b/>
                <w:bCs/>
                <w:color w:val="000000"/>
                <w:sz w:val="20"/>
                <w:szCs w:val="20"/>
              </w:rPr>
              <w:t>Pedestrian</w:t>
            </w:r>
          </w:p>
        </w:tc>
        <w:tc>
          <w:tcPr>
            <w:tcW w:w="1300" w:type="dxa"/>
            <w:tcBorders>
              <w:bottom w:val="single" w:sz="4" w:space="0" w:color="auto"/>
            </w:tcBorders>
            <w:shd w:val="clear" w:color="auto" w:fill="auto"/>
            <w:noWrap/>
            <w:vAlign w:val="center"/>
            <w:hideMark/>
          </w:tcPr>
          <w:p w14:paraId="7B72E65E" w14:textId="27A3209E" w:rsidR="00012D6C" w:rsidRPr="002D0ECC" w:rsidRDefault="00012D6C" w:rsidP="002D0ECC">
            <w:pPr>
              <w:jc w:val="center"/>
              <w:rPr>
                <w:rFonts w:eastAsia="Times New Roman" w:cs="Times New Roman"/>
                <w:color w:val="000000"/>
                <w:sz w:val="20"/>
                <w:szCs w:val="20"/>
              </w:rPr>
            </w:pPr>
            <w:r w:rsidRPr="002D0ECC">
              <w:rPr>
                <w:rFonts w:eastAsia="Times New Roman" w:cs="Times New Roman"/>
                <w:b/>
                <w:bCs/>
                <w:color w:val="000000"/>
                <w:sz w:val="20"/>
                <w:szCs w:val="20"/>
              </w:rPr>
              <w:t>Driver</w:t>
            </w:r>
          </w:p>
        </w:tc>
        <w:tc>
          <w:tcPr>
            <w:tcW w:w="1300" w:type="dxa"/>
            <w:tcBorders>
              <w:bottom w:val="single" w:sz="4" w:space="0" w:color="auto"/>
            </w:tcBorders>
            <w:shd w:val="clear" w:color="auto" w:fill="auto"/>
            <w:noWrap/>
            <w:vAlign w:val="center"/>
            <w:hideMark/>
          </w:tcPr>
          <w:p w14:paraId="01FCA973" w14:textId="38270DEA" w:rsidR="00012D6C" w:rsidRPr="002D0ECC" w:rsidRDefault="00012D6C" w:rsidP="002D0ECC">
            <w:pPr>
              <w:jc w:val="center"/>
              <w:rPr>
                <w:rFonts w:eastAsia="Times New Roman" w:cs="Times New Roman"/>
                <w:color w:val="000000"/>
                <w:sz w:val="20"/>
                <w:szCs w:val="20"/>
              </w:rPr>
            </w:pPr>
            <w:r w:rsidRPr="002D0ECC">
              <w:rPr>
                <w:rFonts w:eastAsia="Times New Roman" w:cs="Times New Roman"/>
                <w:b/>
                <w:bCs/>
                <w:color w:val="000000"/>
                <w:sz w:val="20"/>
                <w:szCs w:val="20"/>
              </w:rPr>
              <w:t>Transit</w:t>
            </w:r>
          </w:p>
        </w:tc>
      </w:tr>
      <w:tr w:rsidR="00012D6C" w:rsidRPr="002D0ECC" w14:paraId="7843047A" w14:textId="77777777" w:rsidTr="00C03785">
        <w:trPr>
          <w:trHeight w:val="300"/>
        </w:trPr>
        <w:tc>
          <w:tcPr>
            <w:tcW w:w="5860" w:type="dxa"/>
            <w:tcBorders>
              <w:top w:val="single" w:sz="4" w:space="0" w:color="auto"/>
              <w:bottom w:val="single" w:sz="4" w:space="0" w:color="auto"/>
            </w:tcBorders>
            <w:shd w:val="clear" w:color="auto" w:fill="auto"/>
            <w:vAlign w:val="center"/>
            <w:hideMark/>
          </w:tcPr>
          <w:p w14:paraId="166509FB" w14:textId="4D4D8C8B" w:rsidR="00012D6C" w:rsidRPr="002D0ECC" w:rsidRDefault="00012D6C" w:rsidP="00C03785">
            <w:pPr>
              <w:rPr>
                <w:rFonts w:eastAsia="Times New Roman" w:cs="Times New Roman"/>
                <w:color w:val="000000"/>
                <w:sz w:val="20"/>
                <w:szCs w:val="20"/>
              </w:rPr>
            </w:pPr>
            <w:r w:rsidRPr="002D0ECC">
              <w:rPr>
                <w:rFonts w:eastAsia="Times New Roman" w:cs="Times New Roman"/>
                <w:color w:val="000000"/>
                <w:sz w:val="20"/>
                <w:szCs w:val="20"/>
              </w:rPr>
              <w:t>Pedestrian and Driver Variables</w:t>
            </w:r>
          </w:p>
        </w:tc>
        <w:tc>
          <w:tcPr>
            <w:tcW w:w="980" w:type="dxa"/>
            <w:tcBorders>
              <w:top w:val="single" w:sz="4" w:space="0" w:color="auto"/>
              <w:bottom w:val="single" w:sz="4" w:space="0" w:color="auto"/>
            </w:tcBorders>
            <w:shd w:val="clear" w:color="auto" w:fill="auto"/>
            <w:noWrap/>
            <w:vAlign w:val="center"/>
            <w:hideMark/>
          </w:tcPr>
          <w:p w14:paraId="3D3C900A" w14:textId="331595BA"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top w:val="single" w:sz="4" w:space="0" w:color="auto"/>
              <w:bottom w:val="single" w:sz="4" w:space="0" w:color="auto"/>
            </w:tcBorders>
            <w:shd w:val="clear" w:color="auto" w:fill="auto"/>
            <w:noWrap/>
            <w:vAlign w:val="center"/>
            <w:hideMark/>
          </w:tcPr>
          <w:p w14:paraId="576EAFC4" w14:textId="5E1DC341"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top w:val="single" w:sz="4" w:space="0" w:color="auto"/>
              <w:bottom w:val="single" w:sz="4" w:space="0" w:color="auto"/>
            </w:tcBorders>
            <w:shd w:val="clear" w:color="auto" w:fill="auto"/>
            <w:noWrap/>
            <w:vAlign w:val="center"/>
            <w:hideMark/>
          </w:tcPr>
          <w:p w14:paraId="4C59CDC4" w14:textId="36D887C7"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top w:val="single" w:sz="4" w:space="0" w:color="auto"/>
              <w:bottom w:val="single" w:sz="4" w:space="0" w:color="auto"/>
            </w:tcBorders>
            <w:shd w:val="clear" w:color="auto" w:fill="auto"/>
            <w:noWrap/>
            <w:vAlign w:val="center"/>
            <w:hideMark/>
          </w:tcPr>
          <w:p w14:paraId="2C37B0B2" w14:textId="2BDDBE1A"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top w:val="single" w:sz="4" w:space="0" w:color="auto"/>
              <w:bottom w:val="single" w:sz="4" w:space="0" w:color="auto"/>
            </w:tcBorders>
            <w:shd w:val="clear" w:color="auto" w:fill="auto"/>
            <w:noWrap/>
            <w:vAlign w:val="center"/>
            <w:hideMark/>
          </w:tcPr>
          <w:p w14:paraId="6F8263FE" w14:textId="74D2B8FE"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r>
      <w:tr w:rsidR="00012D6C" w:rsidRPr="002D0ECC" w14:paraId="3D5F0EF5" w14:textId="77777777" w:rsidTr="00C03785">
        <w:trPr>
          <w:trHeight w:val="300"/>
        </w:trPr>
        <w:tc>
          <w:tcPr>
            <w:tcW w:w="5860" w:type="dxa"/>
            <w:tcBorders>
              <w:top w:val="single" w:sz="4" w:space="0" w:color="auto"/>
            </w:tcBorders>
            <w:shd w:val="clear" w:color="auto" w:fill="auto"/>
            <w:vAlign w:val="center"/>
            <w:hideMark/>
          </w:tcPr>
          <w:p w14:paraId="3E0FAA3E" w14:textId="530FE866" w:rsidR="00012D6C" w:rsidRPr="002D0ECC" w:rsidRDefault="00012D6C" w:rsidP="002D0ECC">
            <w:pPr>
              <w:jc w:val="right"/>
              <w:rPr>
                <w:rFonts w:eastAsia="Times New Roman" w:cs="Times New Roman"/>
                <w:color w:val="000000"/>
                <w:sz w:val="20"/>
                <w:szCs w:val="20"/>
              </w:rPr>
            </w:pPr>
            <w:r w:rsidRPr="002D0ECC">
              <w:rPr>
                <w:rFonts w:eastAsia="Times New Roman" w:cs="Times New Roman"/>
                <w:color w:val="000000"/>
                <w:sz w:val="20"/>
                <w:szCs w:val="20"/>
              </w:rPr>
              <w:t xml:space="preserve">Satisfied with Time </w:t>
            </w:r>
          </w:p>
        </w:tc>
        <w:tc>
          <w:tcPr>
            <w:tcW w:w="980" w:type="dxa"/>
            <w:tcBorders>
              <w:top w:val="single" w:sz="4" w:space="0" w:color="auto"/>
            </w:tcBorders>
            <w:shd w:val="clear" w:color="auto" w:fill="auto"/>
            <w:noWrap/>
            <w:vAlign w:val="center"/>
            <w:hideMark/>
          </w:tcPr>
          <w:p w14:paraId="7A02D1FB" w14:textId="24538246"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Low</w:t>
            </w:r>
          </w:p>
        </w:tc>
        <w:tc>
          <w:tcPr>
            <w:tcW w:w="1300" w:type="dxa"/>
            <w:tcBorders>
              <w:top w:val="single" w:sz="4" w:space="0" w:color="auto"/>
            </w:tcBorders>
            <w:shd w:val="clear" w:color="auto" w:fill="auto"/>
            <w:noWrap/>
            <w:vAlign w:val="center"/>
            <w:hideMark/>
          </w:tcPr>
          <w:p w14:paraId="593E72A2" w14:textId="32B97C84"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top w:val="single" w:sz="4" w:space="0" w:color="auto"/>
            </w:tcBorders>
            <w:shd w:val="clear" w:color="auto" w:fill="auto"/>
            <w:noWrap/>
            <w:vAlign w:val="center"/>
            <w:hideMark/>
          </w:tcPr>
          <w:p w14:paraId="4BC092C8" w14:textId="10EA9991"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tcBorders>
              <w:top w:val="single" w:sz="4" w:space="0" w:color="auto"/>
            </w:tcBorders>
            <w:shd w:val="clear" w:color="auto" w:fill="auto"/>
            <w:noWrap/>
            <w:vAlign w:val="center"/>
            <w:hideMark/>
          </w:tcPr>
          <w:p w14:paraId="35CBEC02" w14:textId="1311F957"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1.052***</w:t>
            </w:r>
          </w:p>
        </w:tc>
        <w:tc>
          <w:tcPr>
            <w:tcW w:w="1300" w:type="dxa"/>
            <w:tcBorders>
              <w:top w:val="single" w:sz="4" w:space="0" w:color="auto"/>
            </w:tcBorders>
            <w:shd w:val="clear" w:color="auto" w:fill="auto"/>
            <w:noWrap/>
            <w:vAlign w:val="center"/>
            <w:hideMark/>
          </w:tcPr>
          <w:p w14:paraId="6B29CB09" w14:textId="339731C8"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r>
      <w:tr w:rsidR="00012D6C" w:rsidRPr="002D0ECC" w14:paraId="1087EB6D" w14:textId="77777777" w:rsidTr="004A6E10">
        <w:trPr>
          <w:trHeight w:val="300"/>
        </w:trPr>
        <w:tc>
          <w:tcPr>
            <w:tcW w:w="5860" w:type="dxa"/>
            <w:shd w:val="clear" w:color="auto" w:fill="auto"/>
            <w:vAlign w:val="center"/>
            <w:hideMark/>
          </w:tcPr>
          <w:p w14:paraId="02CD9C0F" w14:textId="4A5DA1D1" w:rsidR="00012D6C" w:rsidRPr="002D0ECC" w:rsidRDefault="00012D6C" w:rsidP="002D0ECC">
            <w:pPr>
              <w:jc w:val="right"/>
              <w:rPr>
                <w:rFonts w:eastAsia="Times New Roman" w:cs="Times New Roman"/>
                <w:color w:val="000000"/>
                <w:sz w:val="20"/>
                <w:szCs w:val="20"/>
              </w:rPr>
            </w:pPr>
            <w:r w:rsidRPr="002D0ECC">
              <w:rPr>
                <w:rFonts w:eastAsia="Times New Roman" w:cs="Times New Roman"/>
                <w:color w:val="000000"/>
                <w:sz w:val="20"/>
                <w:szCs w:val="20"/>
              </w:rPr>
              <w:t xml:space="preserve">Comfortable </w:t>
            </w:r>
          </w:p>
        </w:tc>
        <w:tc>
          <w:tcPr>
            <w:tcW w:w="980" w:type="dxa"/>
            <w:shd w:val="clear" w:color="auto" w:fill="auto"/>
            <w:noWrap/>
            <w:vAlign w:val="center"/>
            <w:hideMark/>
          </w:tcPr>
          <w:p w14:paraId="24E890C4" w14:textId="0515B8CE"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High</w:t>
            </w:r>
          </w:p>
        </w:tc>
        <w:tc>
          <w:tcPr>
            <w:tcW w:w="1300" w:type="dxa"/>
            <w:shd w:val="clear" w:color="auto" w:fill="auto"/>
            <w:noWrap/>
            <w:vAlign w:val="center"/>
            <w:hideMark/>
          </w:tcPr>
          <w:p w14:paraId="09067438" w14:textId="58BCFE3D" w:rsidR="00012D6C" w:rsidRPr="002D0ECC" w:rsidRDefault="00012D6C" w:rsidP="002D0ECC">
            <w:pPr>
              <w:jc w:val="center"/>
              <w:rPr>
                <w:rFonts w:eastAsia="Times New Roman" w:cs="Times New Roman"/>
                <w:b/>
                <w:bCs/>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57A5379F" w14:textId="657242B9" w:rsidR="00012D6C" w:rsidRPr="002D0ECC" w:rsidRDefault="00012D6C" w:rsidP="002D0ECC">
            <w:pPr>
              <w:jc w:val="center"/>
              <w:rPr>
                <w:rFonts w:eastAsia="Times New Roman" w:cs="Times New Roman"/>
                <w:b/>
                <w:bCs/>
                <w:color w:val="000000"/>
                <w:sz w:val="20"/>
                <w:szCs w:val="20"/>
              </w:rPr>
            </w:pPr>
            <w:r w:rsidRPr="002D0ECC">
              <w:rPr>
                <w:rFonts w:eastAsia="Times New Roman" w:cs="Times New Roman"/>
                <w:color w:val="000000"/>
                <w:sz w:val="20"/>
                <w:szCs w:val="20"/>
              </w:rPr>
              <w:t>-0.81***</w:t>
            </w:r>
          </w:p>
        </w:tc>
        <w:tc>
          <w:tcPr>
            <w:tcW w:w="1300" w:type="dxa"/>
            <w:shd w:val="clear" w:color="auto" w:fill="auto"/>
            <w:noWrap/>
            <w:vAlign w:val="center"/>
            <w:hideMark/>
          </w:tcPr>
          <w:p w14:paraId="7853C033" w14:textId="6B76A7DE" w:rsidR="00012D6C" w:rsidRPr="002D0ECC" w:rsidRDefault="00012D6C" w:rsidP="002D0ECC">
            <w:pPr>
              <w:jc w:val="center"/>
              <w:rPr>
                <w:rFonts w:eastAsia="Times New Roman" w:cs="Times New Roman"/>
                <w:b/>
                <w:bCs/>
                <w:color w:val="000000"/>
                <w:sz w:val="20"/>
                <w:szCs w:val="20"/>
              </w:rPr>
            </w:pPr>
            <w:r w:rsidRPr="002D0ECC">
              <w:rPr>
                <w:rFonts w:eastAsia="Times New Roman" w:cs="Times New Roman"/>
                <w:color w:val="000000"/>
                <w:sz w:val="20"/>
                <w:szCs w:val="20"/>
              </w:rPr>
              <w:t>−</w:t>
            </w:r>
          </w:p>
        </w:tc>
        <w:tc>
          <w:tcPr>
            <w:tcW w:w="1300" w:type="dxa"/>
            <w:shd w:val="clear" w:color="auto" w:fill="auto"/>
            <w:noWrap/>
            <w:vAlign w:val="center"/>
            <w:hideMark/>
          </w:tcPr>
          <w:p w14:paraId="400164E1" w14:textId="4212E8BC" w:rsidR="00012D6C" w:rsidRPr="002D0ECC" w:rsidRDefault="00012D6C" w:rsidP="002D0ECC">
            <w:pPr>
              <w:jc w:val="center"/>
              <w:rPr>
                <w:rFonts w:eastAsia="Times New Roman" w:cs="Times New Roman"/>
                <w:b/>
                <w:bCs/>
                <w:color w:val="000000"/>
                <w:sz w:val="20"/>
                <w:szCs w:val="20"/>
              </w:rPr>
            </w:pPr>
            <w:proofErr w:type="spellStart"/>
            <w:r w:rsidRPr="002D0ECC">
              <w:rPr>
                <w:rFonts w:eastAsia="Times New Roman" w:cs="Times New Roman"/>
                <w:color w:val="000000"/>
                <w:sz w:val="20"/>
                <w:szCs w:val="20"/>
              </w:rPr>
              <w:t>na</w:t>
            </w:r>
            <w:proofErr w:type="spellEnd"/>
          </w:p>
        </w:tc>
      </w:tr>
      <w:tr w:rsidR="00012D6C" w:rsidRPr="002D0ECC" w14:paraId="769468D7" w14:textId="77777777" w:rsidTr="004A6E10">
        <w:trPr>
          <w:trHeight w:val="300"/>
        </w:trPr>
        <w:tc>
          <w:tcPr>
            <w:tcW w:w="5860" w:type="dxa"/>
            <w:shd w:val="clear" w:color="auto" w:fill="auto"/>
            <w:vAlign w:val="center"/>
            <w:hideMark/>
          </w:tcPr>
          <w:p w14:paraId="495F665A" w14:textId="6A773C27" w:rsidR="00012D6C" w:rsidRPr="002D0ECC" w:rsidRDefault="00012D6C" w:rsidP="00C03785">
            <w:pPr>
              <w:jc w:val="right"/>
              <w:rPr>
                <w:rFonts w:eastAsia="Times New Roman" w:cs="Times New Roman"/>
                <w:color w:val="000000"/>
                <w:sz w:val="20"/>
                <w:szCs w:val="20"/>
              </w:rPr>
            </w:pPr>
            <w:r w:rsidRPr="002D0ECC">
              <w:rPr>
                <w:rFonts w:eastAsia="Times New Roman" w:cs="Times New Roman"/>
                <w:color w:val="000000"/>
                <w:sz w:val="20"/>
                <w:szCs w:val="20"/>
              </w:rPr>
              <w:t xml:space="preserve">Safe from traffic </w:t>
            </w:r>
          </w:p>
        </w:tc>
        <w:tc>
          <w:tcPr>
            <w:tcW w:w="980" w:type="dxa"/>
            <w:shd w:val="clear" w:color="auto" w:fill="auto"/>
            <w:noWrap/>
            <w:vAlign w:val="center"/>
            <w:hideMark/>
          </w:tcPr>
          <w:p w14:paraId="6BE6558C" w14:textId="7B4B856C"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Low</w:t>
            </w:r>
          </w:p>
        </w:tc>
        <w:tc>
          <w:tcPr>
            <w:tcW w:w="1300" w:type="dxa"/>
            <w:shd w:val="clear" w:color="auto" w:fill="auto"/>
            <w:noWrap/>
            <w:vAlign w:val="center"/>
            <w:hideMark/>
          </w:tcPr>
          <w:p w14:paraId="7E6CC74E" w14:textId="1B4A7799"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2E26E775" w14:textId="12DAE9B3"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0.42***</w:t>
            </w:r>
          </w:p>
        </w:tc>
        <w:tc>
          <w:tcPr>
            <w:tcW w:w="1300" w:type="dxa"/>
            <w:shd w:val="clear" w:color="auto" w:fill="auto"/>
            <w:noWrap/>
            <w:vAlign w:val="center"/>
            <w:hideMark/>
          </w:tcPr>
          <w:p w14:paraId="258A518A" w14:textId="73442595"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shd w:val="clear" w:color="auto" w:fill="auto"/>
            <w:noWrap/>
            <w:vAlign w:val="center"/>
            <w:hideMark/>
          </w:tcPr>
          <w:p w14:paraId="4666F366" w14:textId="1862AFC1"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r>
      <w:tr w:rsidR="00012D6C" w:rsidRPr="002D0ECC" w14:paraId="5A50FD6F" w14:textId="77777777" w:rsidTr="004A6E10">
        <w:trPr>
          <w:trHeight w:val="300"/>
        </w:trPr>
        <w:tc>
          <w:tcPr>
            <w:tcW w:w="5860" w:type="dxa"/>
            <w:shd w:val="clear" w:color="auto" w:fill="auto"/>
            <w:vAlign w:val="center"/>
            <w:hideMark/>
          </w:tcPr>
          <w:p w14:paraId="368709AD" w14:textId="1CFD44E0" w:rsidR="00012D6C" w:rsidRPr="002D0ECC" w:rsidRDefault="00012D6C" w:rsidP="002D0ECC">
            <w:pPr>
              <w:jc w:val="right"/>
              <w:rPr>
                <w:rFonts w:eastAsia="Times New Roman" w:cs="Times New Roman"/>
                <w:color w:val="000000"/>
                <w:sz w:val="20"/>
                <w:szCs w:val="20"/>
              </w:rPr>
            </w:pPr>
            <w:r w:rsidRPr="002D0ECC">
              <w:rPr>
                <w:rFonts w:eastAsia="Times New Roman" w:cs="Times New Roman"/>
                <w:color w:val="000000"/>
                <w:sz w:val="20"/>
                <w:szCs w:val="20"/>
              </w:rPr>
              <w:t xml:space="preserve">Safe from traffic </w:t>
            </w:r>
          </w:p>
        </w:tc>
        <w:tc>
          <w:tcPr>
            <w:tcW w:w="980" w:type="dxa"/>
            <w:shd w:val="clear" w:color="auto" w:fill="auto"/>
            <w:noWrap/>
            <w:vAlign w:val="center"/>
            <w:hideMark/>
          </w:tcPr>
          <w:p w14:paraId="758AF834" w14:textId="3B47FCF9"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Med</w:t>
            </w:r>
          </w:p>
        </w:tc>
        <w:tc>
          <w:tcPr>
            <w:tcW w:w="1300" w:type="dxa"/>
            <w:shd w:val="clear" w:color="auto" w:fill="auto"/>
            <w:noWrap/>
            <w:vAlign w:val="center"/>
            <w:hideMark/>
          </w:tcPr>
          <w:p w14:paraId="6F60D23B" w14:textId="53C0ADC1"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706E1EA3" w14:textId="21D6A207"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0.52***</w:t>
            </w:r>
          </w:p>
        </w:tc>
        <w:tc>
          <w:tcPr>
            <w:tcW w:w="1300" w:type="dxa"/>
            <w:shd w:val="clear" w:color="auto" w:fill="auto"/>
            <w:noWrap/>
            <w:vAlign w:val="center"/>
            <w:hideMark/>
          </w:tcPr>
          <w:p w14:paraId="4B9A4122" w14:textId="4212A303"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shd w:val="clear" w:color="auto" w:fill="auto"/>
            <w:noWrap/>
            <w:vAlign w:val="center"/>
            <w:hideMark/>
          </w:tcPr>
          <w:p w14:paraId="77C1A12C" w14:textId="600473F8"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r>
      <w:tr w:rsidR="00012D6C" w:rsidRPr="002D0ECC" w14:paraId="7DAF9C8B" w14:textId="77777777" w:rsidTr="00C03785">
        <w:trPr>
          <w:trHeight w:val="300"/>
        </w:trPr>
        <w:tc>
          <w:tcPr>
            <w:tcW w:w="5860" w:type="dxa"/>
            <w:shd w:val="clear" w:color="auto" w:fill="auto"/>
            <w:vAlign w:val="center"/>
            <w:hideMark/>
          </w:tcPr>
          <w:p w14:paraId="70176D41" w14:textId="25E1CEAE" w:rsidR="00012D6C" w:rsidRPr="002D0ECC" w:rsidRDefault="00012D6C" w:rsidP="002D0ECC">
            <w:pPr>
              <w:jc w:val="right"/>
              <w:rPr>
                <w:rFonts w:eastAsia="Times New Roman" w:cs="Times New Roman"/>
                <w:color w:val="000000"/>
                <w:sz w:val="20"/>
                <w:szCs w:val="20"/>
              </w:rPr>
            </w:pPr>
            <w:r w:rsidRPr="002D0ECC">
              <w:rPr>
                <w:rFonts w:eastAsia="Times New Roman" w:cs="Times New Roman"/>
                <w:color w:val="000000"/>
                <w:sz w:val="20"/>
                <w:szCs w:val="20"/>
              </w:rPr>
              <w:t xml:space="preserve">Satisfied with Cost </w:t>
            </w:r>
          </w:p>
        </w:tc>
        <w:tc>
          <w:tcPr>
            <w:tcW w:w="980" w:type="dxa"/>
            <w:shd w:val="clear" w:color="auto" w:fill="auto"/>
            <w:noWrap/>
            <w:vAlign w:val="center"/>
            <w:hideMark/>
          </w:tcPr>
          <w:p w14:paraId="4DC73FF6" w14:textId="62C2BE07"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High</w:t>
            </w:r>
          </w:p>
        </w:tc>
        <w:tc>
          <w:tcPr>
            <w:tcW w:w="1300" w:type="dxa"/>
            <w:shd w:val="clear" w:color="auto" w:fill="auto"/>
            <w:noWrap/>
            <w:vAlign w:val="center"/>
            <w:hideMark/>
          </w:tcPr>
          <w:p w14:paraId="6FEDA930" w14:textId="6401040F"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0B809B10" w14:textId="16059469"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w:t>
            </w:r>
          </w:p>
        </w:tc>
        <w:tc>
          <w:tcPr>
            <w:tcW w:w="1300" w:type="dxa"/>
            <w:shd w:val="clear" w:color="auto" w:fill="auto"/>
            <w:noWrap/>
            <w:vAlign w:val="center"/>
            <w:hideMark/>
          </w:tcPr>
          <w:p w14:paraId="5FC97BC5" w14:textId="6F1B3544"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-0.519**</w:t>
            </w:r>
          </w:p>
        </w:tc>
        <w:tc>
          <w:tcPr>
            <w:tcW w:w="1300" w:type="dxa"/>
            <w:shd w:val="clear" w:color="auto" w:fill="auto"/>
            <w:noWrap/>
            <w:vAlign w:val="center"/>
            <w:hideMark/>
          </w:tcPr>
          <w:p w14:paraId="4F9E0EEE" w14:textId="01D76998"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r>
      <w:tr w:rsidR="00012D6C" w:rsidRPr="002D0ECC" w14:paraId="214BDC6B" w14:textId="77777777" w:rsidTr="00C03785">
        <w:trPr>
          <w:trHeight w:val="300"/>
        </w:trPr>
        <w:tc>
          <w:tcPr>
            <w:tcW w:w="5860" w:type="dxa"/>
            <w:tcBorders>
              <w:bottom w:val="single" w:sz="4" w:space="0" w:color="auto"/>
            </w:tcBorders>
            <w:shd w:val="clear" w:color="auto" w:fill="auto"/>
            <w:vAlign w:val="center"/>
            <w:hideMark/>
          </w:tcPr>
          <w:p w14:paraId="551589C4" w14:textId="3FFA914F" w:rsidR="00012D6C" w:rsidRPr="002D0ECC" w:rsidRDefault="00012D6C" w:rsidP="00C03785">
            <w:pPr>
              <w:rPr>
                <w:rFonts w:eastAsia="Times New Roman" w:cs="Times New Roman"/>
                <w:color w:val="000000"/>
                <w:sz w:val="20"/>
                <w:szCs w:val="20"/>
              </w:rPr>
            </w:pPr>
            <w:r w:rsidRPr="002D0ECC">
              <w:rPr>
                <w:rFonts w:eastAsia="Times New Roman" w:cs="Times New Roman"/>
                <w:color w:val="000000"/>
                <w:sz w:val="20"/>
                <w:szCs w:val="20"/>
              </w:rPr>
              <w:t>Transit Variables</w:t>
            </w:r>
          </w:p>
        </w:tc>
        <w:tc>
          <w:tcPr>
            <w:tcW w:w="980" w:type="dxa"/>
            <w:tcBorders>
              <w:bottom w:val="single" w:sz="4" w:space="0" w:color="auto"/>
            </w:tcBorders>
            <w:shd w:val="clear" w:color="auto" w:fill="auto"/>
            <w:noWrap/>
            <w:vAlign w:val="bottom"/>
            <w:hideMark/>
          </w:tcPr>
          <w:p w14:paraId="3652F50D" w14:textId="0A768503"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278FCD30" w14:textId="0AA55A2C"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52BF7FA1" w14:textId="048105A2"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1790317C" w14:textId="64C1BB71"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11C72E67" w14:textId="7740C29A"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r>
      <w:tr w:rsidR="00012D6C" w:rsidRPr="002D0ECC" w14:paraId="64786293" w14:textId="77777777" w:rsidTr="00C03785">
        <w:trPr>
          <w:trHeight w:val="300"/>
        </w:trPr>
        <w:tc>
          <w:tcPr>
            <w:tcW w:w="5860" w:type="dxa"/>
            <w:tcBorders>
              <w:top w:val="single" w:sz="4" w:space="0" w:color="auto"/>
            </w:tcBorders>
            <w:shd w:val="clear" w:color="auto" w:fill="auto"/>
            <w:vAlign w:val="center"/>
            <w:hideMark/>
          </w:tcPr>
          <w:p w14:paraId="7653B4C8" w14:textId="7FD96953" w:rsidR="00012D6C" w:rsidRPr="002D0ECC" w:rsidRDefault="00012D6C" w:rsidP="002D0ECC">
            <w:pPr>
              <w:jc w:val="right"/>
              <w:rPr>
                <w:rFonts w:eastAsia="Times New Roman" w:cs="Times New Roman"/>
                <w:color w:val="000000"/>
                <w:sz w:val="20"/>
                <w:szCs w:val="20"/>
              </w:rPr>
            </w:pPr>
            <w:r w:rsidRPr="002D0ECC">
              <w:rPr>
                <w:rFonts w:eastAsia="Times New Roman" w:cs="Times New Roman"/>
                <w:color w:val="000000"/>
                <w:sz w:val="20"/>
                <w:szCs w:val="20"/>
              </w:rPr>
              <w:t>Mode Used Subway</w:t>
            </w:r>
          </w:p>
        </w:tc>
        <w:tc>
          <w:tcPr>
            <w:tcW w:w="980" w:type="dxa"/>
            <w:tcBorders>
              <w:top w:val="single" w:sz="4" w:space="0" w:color="auto"/>
            </w:tcBorders>
            <w:shd w:val="clear" w:color="auto" w:fill="auto"/>
            <w:noWrap/>
            <w:vAlign w:val="bottom"/>
            <w:hideMark/>
          </w:tcPr>
          <w:p w14:paraId="044B5A8A" w14:textId="472C39C3"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top w:val="single" w:sz="4" w:space="0" w:color="auto"/>
            </w:tcBorders>
            <w:shd w:val="clear" w:color="auto" w:fill="auto"/>
            <w:noWrap/>
            <w:vAlign w:val="center"/>
            <w:hideMark/>
          </w:tcPr>
          <w:p w14:paraId="59DD199A" w14:textId="52AA9FEB"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top w:val="single" w:sz="4" w:space="0" w:color="auto"/>
            </w:tcBorders>
            <w:shd w:val="clear" w:color="auto" w:fill="auto"/>
            <w:noWrap/>
            <w:vAlign w:val="center"/>
            <w:hideMark/>
          </w:tcPr>
          <w:p w14:paraId="122C0F00" w14:textId="76C5E37E"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top w:val="single" w:sz="4" w:space="0" w:color="auto"/>
            </w:tcBorders>
            <w:shd w:val="clear" w:color="auto" w:fill="auto"/>
            <w:noWrap/>
            <w:vAlign w:val="center"/>
            <w:hideMark/>
          </w:tcPr>
          <w:p w14:paraId="3F48359D" w14:textId="20B552E9"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top w:val="single" w:sz="4" w:space="0" w:color="auto"/>
            </w:tcBorders>
            <w:shd w:val="clear" w:color="auto" w:fill="auto"/>
            <w:noWrap/>
            <w:vAlign w:val="center"/>
            <w:hideMark/>
          </w:tcPr>
          <w:p w14:paraId="503D8DDE" w14:textId="673A6B1E"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-0.282</w:t>
            </w:r>
          </w:p>
        </w:tc>
      </w:tr>
      <w:tr w:rsidR="00012D6C" w:rsidRPr="002D0ECC" w14:paraId="69FFBDA5" w14:textId="77777777" w:rsidTr="004A6E10">
        <w:trPr>
          <w:trHeight w:val="300"/>
        </w:trPr>
        <w:tc>
          <w:tcPr>
            <w:tcW w:w="5860" w:type="dxa"/>
            <w:shd w:val="clear" w:color="auto" w:fill="auto"/>
            <w:vAlign w:val="center"/>
            <w:hideMark/>
          </w:tcPr>
          <w:p w14:paraId="796A94F0" w14:textId="06B0BBD8" w:rsidR="00012D6C" w:rsidRPr="002D0ECC" w:rsidRDefault="00012D6C" w:rsidP="002D0ECC">
            <w:pPr>
              <w:jc w:val="right"/>
              <w:rPr>
                <w:rFonts w:eastAsia="Times New Roman" w:cs="Times New Roman"/>
                <w:color w:val="000000"/>
                <w:sz w:val="20"/>
                <w:szCs w:val="20"/>
              </w:rPr>
            </w:pPr>
            <w:r w:rsidRPr="002D0ECC">
              <w:rPr>
                <w:rFonts w:eastAsia="Times New Roman" w:cs="Times New Roman"/>
                <w:color w:val="000000"/>
                <w:sz w:val="20"/>
                <w:szCs w:val="20"/>
              </w:rPr>
              <w:t>Mode Used Train</w:t>
            </w:r>
          </w:p>
        </w:tc>
        <w:tc>
          <w:tcPr>
            <w:tcW w:w="980" w:type="dxa"/>
            <w:shd w:val="clear" w:color="auto" w:fill="auto"/>
            <w:noWrap/>
            <w:vAlign w:val="bottom"/>
            <w:hideMark/>
          </w:tcPr>
          <w:p w14:paraId="08E0BED7" w14:textId="18D50D9E"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shd w:val="clear" w:color="auto" w:fill="auto"/>
            <w:noWrap/>
            <w:vAlign w:val="center"/>
            <w:hideMark/>
          </w:tcPr>
          <w:p w14:paraId="3105F721" w14:textId="45230451"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4CE6693B" w14:textId="6B696FC4"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3E5FD7C6" w14:textId="46F191F6"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7DE58A83" w14:textId="3C79699A"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0.068</w:t>
            </w:r>
          </w:p>
        </w:tc>
      </w:tr>
      <w:tr w:rsidR="00012D6C" w:rsidRPr="002D0ECC" w14:paraId="2E73124D" w14:textId="77777777" w:rsidTr="004A6E10">
        <w:trPr>
          <w:trHeight w:val="300"/>
        </w:trPr>
        <w:tc>
          <w:tcPr>
            <w:tcW w:w="5860" w:type="dxa"/>
            <w:shd w:val="clear" w:color="auto" w:fill="auto"/>
            <w:vAlign w:val="center"/>
            <w:hideMark/>
          </w:tcPr>
          <w:p w14:paraId="131B5F1A" w14:textId="4078239D" w:rsidR="00012D6C" w:rsidRPr="002D0ECC" w:rsidRDefault="00012D6C" w:rsidP="00C03785">
            <w:pPr>
              <w:jc w:val="right"/>
              <w:rPr>
                <w:rFonts w:eastAsia="Times New Roman" w:cs="Times New Roman"/>
                <w:color w:val="000000"/>
                <w:sz w:val="20"/>
                <w:szCs w:val="20"/>
              </w:rPr>
            </w:pPr>
            <w:r w:rsidRPr="002D0ECC">
              <w:rPr>
                <w:rFonts w:eastAsia="Times New Roman" w:cs="Times New Roman"/>
                <w:color w:val="000000"/>
                <w:sz w:val="20"/>
                <w:szCs w:val="20"/>
              </w:rPr>
              <w:t>Walked to Transit Station</w:t>
            </w:r>
          </w:p>
        </w:tc>
        <w:tc>
          <w:tcPr>
            <w:tcW w:w="980" w:type="dxa"/>
            <w:shd w:val="clear" w:color="auto" w:fill="auto"/>
            <w:noWrap/>
            <w:vAlign w:val="bottom"/>
            <w:hideMark/>
          </w:tcPr>
          <w:p w14:paraId="1C1C1B19" w14:textId="79BA634A"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shd w:val="clear" w:color="auto" w:fill="auto"/>
            <w:noWrap/>
            <w:vAlign w:val="center"/>
            <w:hideMark/>
          </w:tcPr>
          <w:p w14:paraId="7D485FD3" w14:textId="5BFB273C"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5C91285F" w14:textId="4D1D0389"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47C6B521" w14:textId="6D1D7755"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2D1F8D0E" w14:textId="1E77EC8B"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-0.322*</w:t>
            </w:r>
          </w:p>
        </w:tc>
      </w:tr>
      <w:tr w:rsidR="00012D6C" w:rsidRPr="002D0ECC" w14:paraId="587FE725" w14:textId="77777777" w:rsidTr="00C03785">
        <w:trPr>
          <w:trHeight w:val="300"/>
        </w:trPr>
        <w:tc>
          <w:tcPr>
            <w:tcW w:w="5860" w:type="dxa"/>
            <w:shd w:val="clear" w:color="auto" w:fill="auto"/>
            <w:vAlign w:val="center"/>
            <w:hideMark/>
          </w:tcPr>
          <w:p w14:paraId="0F91E101" w14:textId="7E800311" w:rsidR="00012D6C" w:rsidRPr="002D0ECC" w:rsidRDefault="00012D6C" w:rsidP="002D0ECC">
            <w:pPr>
              <w:jc w:val="right"/>
              <w:rPr>
                <w:rFonts w:eastAsia="Times New Roman" w:cs="Times New Roman"/>
                <w:color w:val="000000"/>
                <w:sz w:val="20"/>
                <w:szCs w:val="20"/>
              </w:rPr>
            </w:pPr>
            <w:r w:rsidRPr="002D0ECC">
              <w:rPr>
                <w:rFonts w:eastAsia="Times New Roman" w:cs="Times New Roman"/>
                <w:color w:val="000000"/>
                <w:sz w:val="20"/>
                <w:szCs w:val="20"/>
              </w:rPr>
              <w:t>two modes used</w:t>
            </w:r>
          </w:p>
        </w:tc>
        <w:tc>
          <w:tcPr>
            <w:tcW w:w="980" w:type="dxa"/>
            <w:shd w:val="clear" w:color="auto" w:fill="auto"/>
            <w:noWrap/>
            <w:vAlign w:val="bottom"/>
            <w:hideMark/>
          </w:tcPr>
          <w:p w14:paraId="6A718C59" w14:textId="1DC90C55"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shd w:val="clear" w:color="auto" w:fill="auto"/>
            <w:noWrap/>
            <w:vAlign w:val="center"/>
            <w:hideMark/>
          </w:tcPr>
          <w:p w14:paraId="212219E3" w14:textId="1002A6AE"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3447CDFE" w14:textId="50C10C4B"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41B6496A" w14:textId="19018419"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092B2D92" w14:textId="6A35674E"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1.188***</w:t>
            </w:r>
          </w:p>
        </w:tc>
      </w:tr>
      <w:tr w:rsidR="00012D6C" w:rsidRPr="002D0ECC" w14:paraId="13D80AB8" w14:textId="77777777" w:rsidTr="00C03785">
        <w:trPr>
          <w:trHeight w:val="300"/>
        </w:trPr>
        <w:tc>
          <w:tcPr>
            <w:tcW w:w="5860" w:type="dxa"/>
            <w:tcBorders>
              <w:bottom w:val="single" w:sz="4" w:space="0" w:color="auto"/>
            </w:tcBorders>
            <w:shd w:val="clear" w:color="auto" w:fill="auto"/>
            <w:vAlign w:val="center"/>
            <w:hideMark/>
          </w:tcPr>
          <w:p w14:paraId="3DD35D9E" w14:textId="44EAC90F" w:rsidR="00012D6C" w:rsidRPr="002D0ECC" w:rsidRDefault="00012D6C" w:rsidP="00C03785">
            <w:pPr>
              <w:rPr>
                <w:rFonts w:eastAsia="Times New Roman" w:cs="Times New Roman"/>
                <w:color w:val="000000"/>
                <w:sz w:val="20"/>
                <w:szCs w:val="20"/>
              </w:rPr>
            </w:pPr>
            <w:r w:rsidRPr="002D0ECC">
              <w:rPr>
                <w:rFonts w:eastAsia="Times New Roman" w:cs="Times New Roman"/>
                <w:color w:val="000000"/>
                <w:sz w:val="20"/>
                <w:szCs w:val="20"/>
              </w:rPr>
              <w:t>Train Satisfaction</w:t>
            </w:r>
          </w:p>
        </w:tc>
        <w:tc>
          <w:tcPr>
            <w:tcW w:w="980" w:type="dxa"/>
            <w:tcBorders>
              <w:bottom w:val="single" w:sz="4" w:space="0" w:color="auto"/>
            </w:tcBorders>
            <w:shd w:val="clear" w:color="auto" w:fill="auto"/>
            <w:noWrap/>
            <w:vAlign w:val="bottom"/>
            <w:hideMark/>
          </w:tcPr>
          <w:p w14:paraId="70BB54CE" w14:textId="2C0FF786"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5DB15DF1" w14:textId="7E30166B"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786DD12C" w14:textId="15D8FC23"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27FE7108" w14:textId="404D8888"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6743170C" w14:textId="797B9D9F"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r>
      <w:tr w:rsidR="00012D6C" w:rsidRPr="002D0ECC" w14:paraId="15E086EB" w14:textId="77777777" w:rsidTr="00C03785">
        <w:trPr>
          <w:trHeight w:val="300"/>
        </w:trPr>
        <w:tc>
          <w:tcPr>
            <w:tcW w:w="5860" w:type="dxa"/>
            <w:tcBorders>
              <w:top w:val="single" w:sz="4" w:space="0" w:color="auto"/>
            </w:tcBorders>
            <w:shd w:val="clear" w:color="auto" w:fill="auto"/>
            <w:vAlign w:val="center"/>
            <w:hideMark/>
          </w:tcPr>
          <w:p w14:paraId="621FE2C6" w14:textId="165AE343" w:rsidR="00012D6C" w:rsidRPr="002D0ECC" w:rsidRDefault="00012D6C" w:rsidP="002D0ECC">
            <w:pPr>
              <w:jc w:val="right"/>
              <w:rPr>
                <w:rFonts w:eastAsia="Times New Roman" w:cs="Times New Roman"/>
                <w:color w:val="000000"/>
                <w:sz w:val="20"/>
                <w:szCs w:val="20"/>
              </w:rPr>
            </w:pPr>
            <w:r w:rsidRPr="002D0ECC">
              <w:rPr>
                <w:rFonts w:eastAsia="Times New Roman" w:cs="Times New Roman"/>
                <w:color w:val="000000"/>
                <w:sz w:val="20"/>
                <w:szCs w:val="20"/>
              </w:rPr>
              <w:t xml:space="preserve"> Satisfied with the time it takes to reach the station </w:t>
            </w:r>
          </w:p>
        </w:tc>
        <w:tc>
          <w:tcPr>
            <w:tcW w:w="980" w:type="dxa"/>
            <w:tcBorders>
              <w:top w:val="single" w:sz="4" w:space="0" w:color="auto"/>
            </w:tcBorders>
            <w:shd w:val="clear" w:color="auto" w:fill="auto"/>
            <w:noWrap/>
            <w:vAlign w:val="center"/>
            <w:hideMark/>
          </w:tcPr>
          <w:p w14:paraId="7C4BAD07" w14:textId="37CD369D"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Med</w:t>
            </w:r>
          </w:p>
        </w:tc>
        <w:tc>
          <w:tcPr>
            <w:tcW w:w="1300" w:type="dxa"/>
            <w:tcBorders>
              <w:top w:val="single" w:sz="4" w:space="0" w:color="auto"/>
            </w:tcBorders>
            <w:shd w:val="clear" w:color="auto" w:fill="auto"/>
            <w:noWrap/>
            <w:vAlign w:val="center"/>
            <w:hideMark/>
          </w:tcPr>
          <w:p w14:paraId="7E39E358" w14:textId="56B5047E"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top w:val="single" w:sz="4" w:space="0" w:color="auto"/>
            </w:tcBorders>
            <w:shd w:val="clear" w:color="auto" w:fill="auto"/>
            <w:noWrap/>
            <w:vAlign w:val="center"/>
            <w:hideMark/>
          </w:tcPr>
          <w:p w14:paraId="0DD3A646" w14:textId="797A3F58"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top w:val="single" w:sz="4" w:space="0" w:color="auto"/>
            </w:tcBorders>
            <w:shd w:val="clear" w:color="auto" w:fill="auto"/>
            <w:noWrap/>
            <w:vAlign w:val="center"/>
            <w:hideMark/>
          </w:tcPr>
          <w:p w14:paraId="0B9E9649" w14:textId="61DD108C"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top w:val="single" w:sz="4" w:space="0" w:color="auto"/>
            </w:tcBorders>
            <w:shd w:val="clear" w:color="auto" w:fill="auto"/>
            <w:noWrap/>
            <w:vAlign w:val="center"/>
            <w:hideMark/>
          </w:tcPr>
          <w:p w14:paraId="5DF8339A" w14:textId="78D0B52E"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-1.152*</w:t>
            </w:r>
          </w:p>
        </w:tc>
      </w:tr>
      <w:tr w:rsidR="00012D6C" w:rsidRPr="002D0ECC" w14:paraId="73B54048" w14:textId="77777777" w:rsidTr="004A6E10">
        <w:trPr>
          <w:trHeight w:val="300"/>
        </w:trPr>
        <w:tc>
          <w:tcPr>
            <w:tcW w:w="5860" w:type="dxa"/>
            <w:shd w:val="clear" w:color="auto" w:fill="auto"/>
            <w:vAlign w:val="center"/>
            <w:hideMark/>
          </w:tcPr>
          <w:p w14:paraId="61A4B565" w14:textId="79C39C3F" w:rsidR="00012D6C" w:rsidRPr="002D0ECC" w:rsidRDefault="00012D6C" w:rsidP="002D0ECC">
            <w:pPr>
              <w:jc w:val="right"/>
              <w:rPr>
                <w:rFonts w:eastAsia="Times New Roman" w:cs="Times New Roman"/>
                <w:color w:val="000000"/>
                <w:sz w:val="20"/>
                <w:szCs w:val="20"/>
              </w:rPr>
            </w:pPr>
            <w:r w:rsidRPr="002D0ECC">
              <w:rPr>
                <w:rFonts w:eastAsia="Times New Roman" w:cs="Times New Roman"/>
                <w:color w:val="000000"/>
                <w:sz w:val="20"/>
                <w:szCs w:val="20"/>
              </w:rPr>
              <w:t xml:space="preserve"> Satisfied with the time it takes to reach the station </w:t>
            </w:r>
          </w:p>
        </w:tc>
        <w:tc>
          <w:tcPr>
            <w:tcW w:w="980" w:type="dxa"/>
            <w:shd w:val="clear" w:color="auto" w:fill="auto"/>
            <w:noWrap/>
            <w:vAlign w:val="center"/>
            <w:hideMark/>
          </w:tcPr>
          <w:p w14:paraId="06CFBD3C" w14:textId="604E0483"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High</w:t>
            </w:r>
          </w:p>
        </w:tc>
        <w:tc>
          <w:tcPr>
            <w:tcW w:w="1300" w:type="dxa"/>
            <w:shd w:val="clear" w:color="auto" w:fill="auto"/>
            <w:noWrap/>
            <w:vAlign w:val="center"/>
            <w:hideMark/>
          </w:tcPr>
          <w:p w14:paraId="6A9B5C98" w14:textId="7B9792AA"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653C1D17" w14:textId="00E26C70"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4E34EE72" w14:textId="0966AEBA"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5FAC6540" w14:textId="4349C53A"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-0.901*</w:t>
            </w:r>
          </w:p>
        </w:tc>
      </w:tr>
      <w:tr w:rsidR="00012D6C" w:rsidRPr="002D0ECC" w14:paraId="582AF740" w14:textId="77777777" w:rsidTr="00C03785">
        <w:trPr>
          <w:trHeight w:val="300"/>
        </w:trPr>
        <w:tc>
          <w:tcPr>
            <w:tcW w:w="5860" w:type="dxa"/>
            <w:shd w:val="clear" w:color="auto" w:fill="auto"/>
            <w:vAlign w:val="center"/>
            <w:hideMark/>
          </w:tcPr>
          <w:p w14:paraId="0B7009EA" w14:textId="00201522" w:rsidR="00012D6C" w:rsidRPr="002D0ECC" w:rsidRDefault="00012D6C" w:rsidP="00C03785">
            <w:pPr>
              <w:jc w:val="right"/>
              <w:rPr>
                <w:rFonts w:eastAsia="Times New Roman" w:cs="Times New Roman"/>
                <w:color w:val="000000"/>
                <w:sz w:val="20"/>
                <w:szCs w:val="20"/>
              </w:rPr>
            </w:pPr>
            <w:r w:rsidRPr="002D0ECC">
              <w:rPr>
                <w:rFonts w:eastAsia="Times New Roman" w:cs="Times New Roman"/>
                <w:color w:val="000000"/>
                <w:sz w:val="20"/>
                <w:szCs w:val="20"/>
              </w:rPr>
              <w:t xml:space="preserve"> Satisfied with waiting time in station </w:t>
            </w:r>
          </w:p>
        </w:tc>
        <w:tc>
          <w:tcPr>
            <w:tcW w:w="980" w:type="dxa"/>
            <w:shd w:val="clear" w:color="auto" w:fill="auto"/>
            <w:noWrap/>
            <w:vAlign w:val="center"/>
            <w:hideMark/>
          </w:tcPr>
          <w:p w14:paraId="6438FDF1" w14:textId="69D7670E"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High</w:t>
            </w:r>
          </w:p>
        </w:tc>
        <w:tc>
          <w:tcPr>
            <w:tcW w:w="1300" w:type="dxa"/>
            <w:shd w:val="clear" w:color="auto" w:fill="auto"/>
            <w:noWrap/>
            <w:vAlign w:val="center"/>
            <w:hideMark/>
          </w:tcPr>
          <w:p w14:paraId="7972FFA2" w14:textId="07997CA7"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4BC5D812" w14:textId="264FB822"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7FFF0BDE" w14:textId="5B57C34C"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767741F9" w14:textId="50EC175F"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-0.49*</w:t>
            </w:r>
          </w:p>
        </w:tc>
      </w:tr>
      <w:tr w:rsidR="00012D6C" w:rsidRPr="002D0ECC" w14:paraId="69EF6FE7" w14:textId="77777777" w:rsidTr="00C03785">
        <w:trPr>
          <w:trHeight w:val="300"/>
        </w:trPr>
        <w:tc>
          <w:tcPr>
            <w:tcW w:w="5860" w:type="dxa"/>
            <w:tcBorders>
              <w:bottom w:val="single" w:sz="4" w:space="0" w:color="auto"/>
            </w:tcBorders>
            <w:shd w:val="clear" w:color="auto" w:fill="auto"/>
            <w:vAlign w:val="center"/>
            <w:hideMark/>
          </w:tcPr>
          <w:p w14:paraId="035C2D97" w14:textId="0C496C69" w:rsidR="00012D6C" w:rsidRPr="002D0ECC" w:rsidRDefault="00012D6C" w:rsidP="00C03785">
            <w:pPr>
              <w:rPr>
                <w:rFonts w:eastAsia="Times New Roman" w:cs="Times New Roman"/>
                <w:color w:val="000000"/>
                <w:sz w:val="20"/>
                <w:szCs w:val="20"/>
              </w:rPr>
            </w:pPr>
            <w:r w:rsidRPr="002D0ECC">
              <w:rPr>
                <w:rFonts w:eastAsia="Times New Roman" w:cs="Times New Roman"/>
                <w:color w:val="000000"/>
                <w:sz w:val="20"/>
                <w:szCs w:val="20"/>
              </w:rPr>
              <w:t>Subway Satisfaction</w:t>
            </w:r>
          </w:p>
        </w:tc>
        <w:tc>
          <w:tcPr>
            <w:tcW w:w="980" w:type="dxa"/>
            <w:tcBorders>
              <w:bottom w:val="single" w:sz="4" w:space="0" w:color="auto"/>
            </w:tcBorders>
            <w:shd w:val="clear" w:color="auto" w:fill="auto"/>
            <w:noWrap/>
            <w:vAlign w:val="bottom"/>
            <w:hideMark/>
          </w:tcPr>
          <w:p w14:paraId="024DBD72" w14:textId="55AD2764"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7B696BBE" w14:textId="77D0A3E6"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1657541C" w14:textId="1A2CB1C2"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2F4278EF" w14:textId="3FAC150D"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24263C99" w14:textId="47B068B1"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r>
      <w:tr w:rsidR="00012D6C" w:rsidRPr="002D0ECC" w14:paraId="000F6BCB" w14:textId="77777777" w:rsidTr="00C03785">
        <w:trPr>
          <w:trHeight w:val="300"/>
        </w:trPr>
        <w:tc>
          <w:tcPr>
            <w:tcW w:w="5860" w:type="dxa"/>
            <w:tcBorders>
              <w:top w:val="single" w:sz="4" w:space="0" w:color="auto"/>
            </w:tcBorders>
            <w:shd w:val="clear" w:color="auto" w:fill="auto"/>
            <w:vAlign w:val="center"/>
            <w:hideMark/>
          </w:tcPr>
          <w:p w14:paraId="21A4E535" w14:textId="6ECD000A" w:rsidR="00012D6C" w:rsidRPr="002D0ECC" w:rsidRDefault="00012D6C" w:rsidP="002D0ECC">
            <w:pPr>
              <w:jc w:val="right"/>
              <w:rPr>
                <w:rFonts w:eastAsia="Times New Roman" w:cs="Times New Roman"/>
                <w:color w:val="000000"/>
                <w:sz w:val="20"/>
                <w:szCs w:val="20"/>
              </w:rPr>
            </w:pPr>
            <w:r w:rsidRPr="002D0ECC">
              <w:rPr>
                <w:rFonts w:eastAsia="Times New Roman" w:cs="Times New Roman"/>
                <w:color w:val="000000"/>
                <w:sz w:val="20"/>
                <w:szCs w:val="20"/>
              </w:rPr>
              <w:t xml:space="preserve"> Consistent </w:t>
            </w:r>
          </w:p>
        </w:tc>
        <w:tc>
          <w:tcPr>
            <w:tcW w:w="980" w:type="dxa"/>
            <w:tcBorders>
              <w:top w:val="single" w:sz="4" w:space="0" w:color="auto"/>
            </w:tcBorders>
            <w:shd w:val="clear" w:color="auto" w:fill="auto"/>
            <w:noWrap/>
            <w:vAlign w:val="center"/>
            <w:hideMark/>
          </w:tcPr>
          <w:p w14:paraId="4DF9F87F" w14:textId="4987823C"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high</w:t>
            </w:r>
          </w:p>
        </w:tc>
        <w:tc>
          <w:tcPr>
            <w:tcW w:w="1300" w:type="dxa"/>
            <w:tcBorders>
              <w:top w:val="single" w:sz="4" w:space="0" w:color="auto"/>
            </w:tcBorders>
            <w:shd w:val="clear" w:color="auto" w:fill="auto"/>
            <w:noWrap/>
            <w:vAlign w:val="center"/>
            <w:hideMark/>
          </w:tcPr>
          <w:p w14:paraId="09BEFC9A" w14:textId="6E9C0259"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top w:val="single" w:sz="4" w:space="0" w:color="auto"/>
            </w:tcBorders>
            <w:shd w:val="clear" w:color="auto" w:fill="auto"/>
            <w:noWrap/>
            <w:vAlign w:val="center"/>
            <w:hideMark/>
          </w:tcPr>
          <w:p w14:paraId="7EED58F6" w14:textId="72130644"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top w:val="single" w:sz="4" w:space="0" w:color="auto"/>
            </w:tcBorders>
            <w:shd w:val="clear" w:color="auto" w:fill="auto"/>
            <w:noWrap/>
            <w:vAlign w:val="center"/>
            <w:hideMark/>
          </w:tcPr>
          <w:p w14:paraId="727ADE55" w14:textId="5EE45B4F"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top w:val="single" w:sz="4" w:space="0" w:color="auto"/>
            </w:tcBorders>
            <w:shd w:val="clear" w:color="auto" w:fill="auto"/>
            <w:noWrap/>
            <w:vAlign w:val="center"/>
            <w:hideMark/>
          </w:tcPr>
          <w:p w14:paraId="6EB06494" w14:textId="798FC23C"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-0.337**</w:t>
            </w:r>
          </w:p>
        </w:tc>
      </w:tr>
      <w:tr w:rsidR="00012D6C" w:rsidRPr="002D0ECC" w14:paraId="3F9F4AD3" w14:textId="77777777" w:rsidTr="004A6E10">
        <w:trPr>
          <w:trHeight w:val="300"/>
        </w:trPr>
        <w:tc>
          <w:tcPr>
            <w:tcW w:w="5860" w:type="dxa"/>
            <w:shd w:val="clear" w:color="auto" w:fill="auto"/>
            <w:vAlign w:val="center"/>
            <w:hideMark/>
          </w:tcPr>
          <w:p w14:paraId="6AA6FF1E" w14:textId="03F7B671" w:rsidR="00012D6C" w:rsidRPr="002D0ECC" w:rsidRDefault="00012D6C" w:rsidP="002D0ECC">
            <w:pPr>
              <w:jc w:val="right"/>
              <w:rPr>
                <w:rFonts w:eastAsia="Times New Roman" w:cs="Times New Roman"/>
                <w:color w:val="000000"/>
                <w:sz w:val="20"/>
                <w:szCs w:val="20"/>
              </w:rPr>
            </w:pPr>
            <w:r w:rsidRPr="002D0ECC">
              <w:rPr>
                <w:rFonts w:eastAsia="Times New Roman" w:cs="Times New Roman"/>
                <w:color w:val="000000"/>
                <w:sz w:val="20"/>
                <w:szCs w:val="20"/>
              </w:rPr>
              <w:t xml:space="preserve"> Comfortable </w:t>
            </w:r>
          </w:p>
        </w:tc>
        <w:tc>
          <w:tcPr>
            <w:tcW w:w="980" w:type="dxa"/>
            <w:shd w:val="clear" w:color="auto" w:fill="auto"/>
            <w:noWrap/>
            <w:vAlign w:val="center"/>
            <w:hideMark/>
          </w:tcPr>
          <w:p w14:paraId="239620D5" w14:textId="511ED056"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Med</w:t>
            </w:r>
          </w:p>
        </w:tc>
        <w:tc>
          <w:tcPr>
            <w:tcW w:w="1300" w:type="dxa"/>
            <w:shd w:val="clear" w:color="auto" w:fill="auto"/>
            <w:noWrap/>
            <w:vAlign w:val="center"/>
            <w:hideMark/>
          </w:tcPr>
          <w:p w14:paraId="517640F4" w14:textId="262B516E"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40A6A59C" w14:textId="66DFA8CC"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542C2AC3" w14:textId="2D5B9106"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3D71538E" w14:textId="2CD750C6"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-0.457**</w:t>
            </w:r>
          </w:p>
        </w:tc>
      </w:tr>
      <w:tr w:rsidR="00012D6C" w:rsidRPr="002D0ECC" w14:paraId="46D61EA1" w14:textId="77777777" w:rsidTr="004A6E10">
        <w:trPr>
          <w:trHeight w:val="300"/>
        </w:trPr>
        <w:tc>
          <w:tcPr>
            <w:tcW w:w="5860" w:type="dxa"/>
            <w:shd w:val="clear" w:color="auto" w:fill="auto"/>
            <w:vAlign w:val="center"/>
            <w:hideMark/>
          </w:tcPr>
          <w:p w14:paraId="5D064B21" w14:textId="5B427B3E" w:rsidR="00012D6C" w:rsidRPr="002D0ECC" w:rsidRDefault="00012D6C" w:rsidP="00C03785">
            <w:pPr>
              <w:jc w:val="right"/>
              <w:rPr>
                <w:rFonts w:eastAsia="Times New Roman" w:cs="Times New Roman"/>
                <w:color w:val="000000"/>
                <w:sz w:val="20"/>
                <w:szCs w:val="20"/>
              </w:rPr>
            </w:pPr>
            <w:r w:rsidRPr="002D0ECC">
              <w:rPr>
                <w:rFonts w:eastAsia="Times New Roman" w:cs="Times New Roman"/>
                <w:color w:val="000000"/>
                <w:sz w:val="20"/>
                <w:szCs w:val="20"/>
              </w:rPr>
              <w:t xml:space="preserve"> Comfortable </w:t>
            </w:r>
          </w:p>
        </w:tc>
        <w:tc>
          <w:tcPr>
            <w:tcW w:w="980" w:type="dxa"/>
            <w:shd w:val="clear" w:color="auto" w:fill="auto"/>
            <w:noWrap/>
            <w:vAlign w:val="center"/>
            <w:hideMark/>
          </w:tcPr>
          <w:p w14:paraId="557D1FF5" w14:textId="207EE606"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High</w:t>
            </w:r>
          </w:p>
        </w:tc>
        <w:tc>
          <w:tcPr>
            <w:tcW w:w="1300" w:type="dxa"/>
            <w:shd w:val="clear" w:color="auto" w:fill="auto"/>
            <w:noWrap/>
            <w:vAlign w:val="center"/>
            <w:hideMark/>
          </w:tcPr>
          <w:p w14:paraId="3C3FD438" w14:textId="3F4B2841"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77BD367E" w14:textId="415428AB"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30E06AEC" w14:textId="54A906E8"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2C72AFFC" w14:textId="737AC380"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-0.51***</w:t>
            </w:r>
          </w:p>
        </w:tc>
      </w:tr>
      <w:tr w:rsidR="00012D6C" w:rsidRPr="002D0ECC" w14:paraId="516D9BC0" w14:textId="77777777" w:rsidTr="00C03785">
        <w:trPr>
          <w:trHeight w:val="300"/>
        </w:trPr>
        <w:tc>
          <w:tcPr>
            <w:tcW w:w="5860" w:type="dxa"/>
            <w:shd w:val="clear" w:color="auto" w:fill="auto"/>
            <w:vAlign w:val="center"/>
            <w:hideMark/>
          </w:tcPr>
          <w:p w14:paraId="1F61D64A" w14:textId="47AB01CE" w:rsidR="00012D6C" w:rsidRPr="002D0ECC" w:rsidRDefault="00012D6C" w:rsidP="002D0ECC">
            <w:pPr>
              <w:jc w:val="right"/>
              <w:rPr>
                <w:rFonts w:eastAsia="Times New Roman" w:cs="Times New Roman"/>
                <w:color w:val="000000"/>
                <w:sz w:val="20"/>
                <w:szCs w:val="20"/>
              </w:rPr>
            </w:pPr>
            <w:r w:rsidRPr="002D0ECC">
              <w:rPr>
                <w:rFonts w:eastAsia="Times New Roman" w:cs="Times New Roman"/>
                <w:color w:val="000000"/>
                <w:sz w:val="20"/>
                <w:szCs w:val="20"/>
              </w:rPr>
              <w:t xml:space="preserve"> Satisfied with waiting time in station </w:t>
            </w:r>
          </w:p>
        </w:tc>
        <w:tc>
          <w:tcPr>
            <w:tcW w:w="980" w:type="dxa"/>
            <w:shd w:val="clear" w:color="auto" w:fill="auto"/>
            <w:noWrap/>
            <w:vAlign w:val="center"/>
            <w:hideMark/>
          </w:tcPr>
          <w:p w14:paraId="07669985" w14:textId="067122DE"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Med</w:t>
            </w:r>
          </w:p>
        </w:tc>
        <w:tc>
          <w:tcPr>
            <w:tcW w:w="1300" w:type="dxa"/>
            <w:shd w:val="clear" w:color="auto" w:fill="auto"/>
            <w:noWrap/>
            <w:vAlign w:val="center"/>
            <w:hideMark/>
          </w:tcPr>
          <w:p w14:paraId="061C457B" w14:textId="3D5348C2"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05A24213" w14:textId="3F1B1777"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3CCD83D5" w14:textId="0D5FF3AB"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33474D4F" w14:textId="3513ACE1"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-0.439**</w:t>
            </w:r>
          </w:p>
        </w:tc>
      </w:tr>
      <w:tr w:rsidR="00012D6C" w:rsidRPr="002D0ECC" w14:paraId="519D3965" w14:textId="77777777" w:rsidTr="00C03785">
        <w:trPr>
          <w:trHeight w:val="300"/>
        </w:trPr>
        <w:tc>
          <w:tcPr>
            <w:tcW w:w="5860" w:type="dxa"/>
            <w:tcBorders>
              <w:bottom w:val="single" w:sz="4" w:space="0" w:color="auto"/>
            </w:tcBorders>
            <w:shd w:val="clear" w:color="auto" w:fill="auto"/>
            <w:vAlign w:val="center"/>
            <w:hideMark/>
          </w:tcPr>
          <w:p w14:paraId="74FCFC99" w14:textId="4EDC11B3" w:rsidR="00012D6C" w:rsidRPr="002D0ECC" w:rsidRDefault="00012D6C" w:rsidP="00C03785">
            <w:pPr>
              <w:rPr>
                <w:rFonts w:eastAsia="Times New Roman" w:cs="Times New Roman"/>
                <w:color w:val="000000"/>
                <w:sz w:val="20"/>
                <w:szCs w:val="20"/>
              </w:rPr>
            </w:pPr>
            <w:r w:rsidRPr="002D0ECC">
              <w:rPr>
                <w:rFonts w:eastAsia="Times New Roman" w:cs="Times New Roman"/>
                <w:color w:val="000000"/>
                <w:sz w:val="20"/>
                <w:szCs w:val="20"/>
              </w:rPr>
              <w:t>Bus Satisfaction</w:t>
            </w:r>
          </w:p>
        </w:tc>
        <w:tc>
          <w:tcPr>
            <w:tcW w:w="980" w:type="dxa"/>
            <w:tcBorders>
              <w:bottom w:val="single" w:sz="4" w:space="0" w:color="auto"/>
            </w:tcBorders>
            <w:shd w:val="clear" w:color="auto" w:fill="auto"/>
            <w:noWrap/>
            <w:vAlign w:val="bottom"/>
            <w:hideMark/>
          </w:tcPr>
          <w:p w14:paraId="28737058" w14:textId="55A076BF"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6FA9B60F" w14:textId="6B9FD152"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5CBA5256" w14:textId="6D2E3A10"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72F594DD" w14:textId="21765AA5"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c>
          <w:tcPr>
            <w:tcW w:w="1300" w:type="dxa"/>
            <w:tcBorders>
              <w:bottom w:val="single" w:sz="4" w:space="0" w:color="auto"/>
            </w:tcBorders>
            <w:shd w:val="clear" w:color="auto" w:fill="auto"/>
            <w:noWrap/>
            <w:vAlign w:val="center"/>
            <w:hideMark/>
          </w:tcPr>
          <w:p w14:paraId="525CEA81" w14:textId="548035E5"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 </w:t>
            </w:r>
          </w:p>
        </w:tc>
      </w:tr>
      <w:tr w:rsidR="00012D6C" w:rsidRPr="002D0ECC" w14:paraId="3EF71354" w14:textId="77777777" w:rsidTr="00C03785">
        <w:trPr>
          <w:trHeight w:val="300"/>
        </w:trPr>
        <w:tc>
          <w:tcPr>
            <w:tcW w:w="5860" w:type="dxa"/>
            <w:tcBorders>
              <w:top w:val="single" w:sz="4" w:space="0" w:color="auto"/>
            </w:tcBorders>
            <w:shd w:val="clear" w:color="auto" w:fill="auto"/>
            <w:vAlign w:val="center"/>
            <w:hideMark/>
          </w:tcPr>
          <w:p w14:paraId="17AFAC10" w14:textId="07F84E17" w:rsidR="00012D6C" w:rsidRPr="002D0ECC" w:rsidRDefault="00012D6C" w:rsidP="002D0ECC">
            <w:pPr>
              <w:jc w:val="right"/>
              <w:rPr>
                <w:rFonts w:eastAsia="Times New Roman" w:cs="Times New Roman"/>
                <w:color w:val="000000"/>
                <w:sz w:val="20"/>
                <w:szCs w:val="20"/>
              </w:rPr>
            </w:pPr>
            <w:r w:rsidRPr="002D0ECC">
              <w:rPr>
                <w:rFonts w:eastAsia="Times New Roman" w:cs="Times New Roman"/>
                <w:color w:val="000000"/>
                <w:sz w:val="20"/>
                <w:szCs w:val="20"/>
              </w:rPr>
              <w:t>Consistent</w:t>
            </w:r>
          </w:p>
        </w:tc>
        <w:tc>
          <w:tcPr>
            <w:tcW w:w="980" w:type="dxa"/>
            <w:tcBorders>
              <w:top w:val="single" w:sz="4" w:space="0" w:color="auto"/>
            </w:tcBorders>
            <w:shd w:val="clear" w:color="auto" w:fill="auto"/>
            <w:noWrap/>
            <w:vAlign w:val="center"/>
            <w:hideMark/>
          </w:tcPr>
          <w:p w14:paraId="4968A985" w14:textId="5BD86D85"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Med</w:t>
            </w:r>
          </w:p>
        </w:tc>
        <w:tc>
          <w:tcPr>
            <w:tcW w:w="1300" w:type="dxa"/>
            <w:tcBorders>
              <w:top w:val="single" w:sz="4" w:space="0" w:color="auto"/>
            </w:tcBorders>
            <w:shd w:val="clear" w:color="auto" w:fill="auto"/>
            <w:noWrap/>
            <w:vAlign w:val="center"/>
            <w:hideMark/>
          </w:tcPr>
          <w:p w14:paraId="4F3C26A3" w14:textId="18EE64C1"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top w:val="single" w:sz="4" w:space="0" w:color="auto"/>
            </w:tcBorders>
            <w:shd w:val="clear" w:color="auto" w:fill="auto"/>
            <w:noWrap/>
            <w:vAlign w:val="center"/>
            <w:hideMark/>
          </w:tcPr>
          <w:p w14:paraId="51A31474" w14:textId="0C9C0700"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top w:val="single" w:sz="4" w:space="0" w:color="auto"/>
            </w:tcBorders>
            <w:shd w:val="clear" w:color="auto" w:fill="auto"/>
            <w:noWrap/>
            <w:vAlign w:val="center"/>
            <w:hideMark/>
          </w:tcPr>
          <w:p w14:paraId="78548CCA" w14:textId="58C53808"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top w:val="single" w:sz="4" w:space="0" w:color="auto"/>
            </w:tcBorders>
            <w:shd w:val="clear" w:color="auto" w:fill="auto"/>
            <w:noWrap/>
            <w:vAlign w:val="center"/>
            <w:hideMark/>
          </w:tcPr>
          <w:p w14:paraId="5EAA1BBD" w14:textId="21036B1E"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-0.392*</w:t>
            </w:r>
          </w:p>
        </w:tc>
      </w:tr>
      <w:tr w:rsidR="00012D6C" w:rsidRPr="002D0ECC" w14:paraId="39481C74" w14:textId="77777777" w:rsidTr="004A6E10">
        <w:trPr>
          <w:trHeight w:val="300"/>
        </w:trPr>
        <w:tc>
          <w:tcPr>
            <w:tcW w:w="5860" w:type="dxa"/>
            <w:shd w:val="clear" w:color="auto" w:fill="auto"/>
            <w:vAlign w:val="center"/>
            <w:hideMark/>
          </w:tcPr>
          <w:p w14:paraId="27AD460C" w14:textId="1B311A12" w:rsidR="00012D6C" w:rsidRPr="002D0ECC" w:rsidRDefault="00012D6C" w:rsidP="002D0ECC">
            <w:pPr>
              <w:jc w:val="right"/>
              <w:rPr>
                <w:rFonts w:eastAsia="Times New Roman" w:cs="Times New Roman"/>
                <w:color w:val="000000"/>
                <w:sz w:val="20"/>
                <w:szCs w:val="20"/>
              </w:rPr>
            </w:pPr>
            <w:r w:rsidRPr="002D0ECC">
              <w:rPr>
                <w:rFonts w:eastAsia="Times New Roman" w:cs="Times New Roman"/>
                <w:color w:val="000000"/>
                <w:sz w:val="20"/>
                <w:szCs w:val="20"/>
              </w:rPr>
              <w:t>Consistent</w:t>
            </w:r>
          </w:p>
        </w:tc>
        <w:tc>
          <w:tcPr>
            <w:tcW w:w="980" w:type="dxa"/>
            <w:shd w:val="clear" w:color="auto" w:fill="auto"/>
            <w:noWrap/>
            <w:vAlign w:val="center"/>
            <w:hideMark/>
          </w:tcPr>
          <w:p w14:paraId="3D650D9B" w14:textId="6C5312A1"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High</w:t>
            </w:r>
          </w:p>
        </w:tc>
        <w:tc>
          <w:tcPr>
            <w:tcW w:w="1300" w:type="dxa"/>
            <w:shd w:val="clear" w:color="auto" w:fill="auto"/>
            <w:noWrap/>
            <w:vAlign w:val="center"/>
            <w:hideMark/>
          </w:tcPr>
          <w:p w14:paraId="68C7C594" w14:textId="49FEA0BA"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52F3A98A" w14:textId="4868CB53"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68BBE6C0" w14:textId="774CFB20"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0B9048DE" w14:textId="5F4B01DE"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-0.295*</w:t>
            </w:r>
          </w:p>
        </w:tc>
      </w:tr>
      <w:tr w:rsidR="00012D6C" w:rsidRPr="002D0ECC" w14:paraId="20C496CD" w14:textId="77777777" w:rsidTr="00C03785">
        <w:trPr>
          <w:trHeight w:val="300"/>
        </w:trPr>
        <w:tc>
          <w:tcPr>
            <w:tcW w:w="5860" w:type="dxa"/>
            <w:shd w:val="clear" w:color="auto" w:fill="auto"/>
            <w:vAlign w:val="center"/>
            <w:hideMark/>
          </w:tcPr>
          <w:p w14:paraId="1E7863A3" w14:textId="37B70C91" w:rsidR="00012D6C" w:rsidRPr="002D0ECC" w:rsidRDefault="00012D6C" w:rsidP="00C03785">
            <w:pPr>
              <w:jc w:val="right"/>
              <w:rPr>
                <w:rFonts w:eastAsia="Times New Roman" w:cs="Times New Roman"/>
                <w:color w:val="000000"/>
                <w:sz w:val="20"/>
                <w:szCs w:val="20"/>
              </w:rPr>
            </w:pPr>
            <w:r w:rsidRPr="002D0ECC">
              <w:rPr>
                <w:rFonts w:eastAsia="Times New Roman" w:cs="Times New Roman"/>
                <w:color w:val="000000"/>
                <w:sz w:val="20"/>
                <w:szCs w:val="20"/>
              </w:rPr>
              <w:t xml:space="preserve"> Satisfied with waiting time in station </w:t>
            </w:r>
          </w:p>
        </w:tc>
        <w:tc>
          <w:tcPr>
            <w:tcW w:w="980" w:type="dxa"/>
            <w:shd w:val="clear" w:color="auto" w:fill="auto"/>
            <w:noWrap/>
            <w:vAlign w:val="center"/>
            <w:hideMark/>
          </w:tcPr>
          <w:p w14:paraId="0B93215C" w14:textId="0469EA00"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Med</w:t>
            </w:r>
          </w:p>
        </w:tc>
        <w:tc>
          <w:tcPr>
            <w:tcW w:w="1300" w:type="dxa"/>
            <w:shd w:val="clear" w:color="auto" w:fill="auto"/>
            <w:noWrap/>
            <w:vAlign w:val="center"/>
            <w:hideMark/>
          </w:tcPr>
          <w:p w14:paraId="2673824B" w14:textId="6E42B4E0"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385A2FBE" w14:textId="1021DC08"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76E66436" w14:textId="7E02CCAF"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shd w:val="clear" w:color="auto" w:fill="auto"/>
            <w:noWrap/>
            <w:vAlign w:val="center"/>
            <w:hideMark/>
          </w:tcPr>
          <w:p w14:paraId="7F9F63CC" w14:textId="4C73551A"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-0.44**</w:t>
            </w:r>
          </w:p>
        </w:tc>
      </w:tr>
      <w:tr w:rsidR="00012D6C" w:rsidRPr="002D0ECC" w14:paraId="6A8C5726" w14:textId="77777777" w:rsidTr="00C03785">
        <w:trPr>
          <w:trHeight w:val="300"/>
        </w:trPr>
        <w:tc>
          <w:tcPr>
            <w:tcW w:w="5860" w:type="dxa"/>
            <w:tcBorders>
              <w:bottom w:val="single" w:sz="4" w:space="0" w:color="auto"/>
            </w:tcBorders>
            <w:shd w:val="clear" w:color="auto" w:fill="auto"/>
            <w:vAlign w:val="center"/>
            <w:hideMark/>
          </w:tcPr>
          <w:p w14:paraId="30D9FC88" w14:textId="7F94A646" w:rsidR="00012D6C" w:rsidRPr="002D0ECC" w:rsidRDefault="00012D6C" w:rsidP="002D0ECC">
            <w:pPr>
              <w:jc w:val="right"/>
              <w:rPr>
                <w:rFonts w:eastAsia="Times New Roman" w:cs="Times New Roman"/>
                <w:color w:val="000000"/>
                <w:sz w:val="20"/>
                <w:szCs w:val="20"/>
              </w:rPr>
            </w:pPr>
            <w:r w:rsidRPr="002D0ECC">
              <w:rPr>
                <w:rFonts w:eastAsia="Times New Roman" w:cs="Times New Roman"/>
                <w:color w:val="000000"/>
                <w:sz w:val="20"/>
                <w:szCs w:val="20"/>
              </w:rPr>
              <w:t xml:space="preserve"> Satisfied with waiting time in station </w:t>
            </w:r>
          </w:p>
        </w:tc>
        <w:tc>
          <w:tcPr>
            <w:tcW w:w="980" w:type="dxa"/>
            <w:tcBorders>
              <w:bottom w:val="single" w:sz="4" w:space="0" w:color="auto"/>
            </w:tcBorders>
            <w:shd w:val="clear" w:color="auto" w:fill="auto"/>
            <w:noWrap/>
            <w:vAlign w:val="center"/>
            <w:hideMark/>
          </w:tcPr>
          <w:p w14:paraId="35B9C0E1" w14:textId="5B939C9B"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High</w:t>
            </w:r>
          </w:p>
        </w:tc>
        <w:tc>
          <w:tcPr>
            <w:tcW w:w="1300" w:type="dxa"/>
            <w:tcBorders>
              <w:bottom w:val="single" w:sz="4" w:space="0" w:color="auto"/>
            </w:tcBorders>
            <w:shd w:val="clear" w:color="auto" w:fill="auto"/>
            <w:noWrap/>
            <w:vAlign w:val="center"/>
            <w:hideMark/>
          </w:tcPr>
          <w:p w14:paraId="3229388D" w14:textId="48EBC2EB"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bottom w:val="single" w:sz="4" w:space="0" w:color="auto"/>
            </w:tcBorders>
            <w:shd w:val="clear" w:color="auto" w:fill="auto"/>
            <w:noWrap/>
            <w:vAlign w:val="center"/>
            <w:hideMark/>
          </w:tcPr>
          <w:p w14:paraId="726B57A1" w14:textId="17A19EB2"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bottom w:val="single" w:sz="4" w:space="0" w:color="auto"/>
            </w:tcBorders>
            <w:shd w:val="clear" w:color="auto" w:fill="auto"/>
            <w:noWrap/>
            <w:vAlign w:val="center"/>
            <w:hideMark/>
          </w:tcPr>
          <w:p w14:paraId="1B0DB699" w14:textId="2E51C6AA" w:rsidR="00012D6C" w:rsidRPr="002D0ECC" w:rsidRDefault="00012D6C" w:rsidP="002D0ECC">
            <w:pPr>
              <w:jc w:val="center"/>
              <w:rPr>
                <w:rFonts w:eastAsia="Times New Roman" w:cs="Times New Roman"/>
                <w:color w:val="000000"/>
                <w:sz w:val="20"/>
                <w:szCs w:val="20"/>
              </w:rPr>
            </w:pPr>
            <w:proofErr w:type="spellStart"/>
            <w:r w:rsidRPr="002D0ECC">
              <w:rPr>
                <w:rFonts w:eastAsia="Times New Roman" w:cs="Times New Roman"/>
                <w:color w:val="000000"/>
                <w:sz w:val="20"/>
                <w:szCs w:val="20"/>
              </w:rPr>
              <w:t>na</w:t>
            </w:r>
            <w:proofErr w:type="spellEnd"/>
          </w:p>
        </w:tc>
        <w:tc>
          <w:tcPr>
            <w:tcW w:w="1300" w:type="dxa"/>
            <w:tcBorders>
              <w:bottom w:val="single" w:sz="4" w:space="0" w:color="auto"/>
            </w:tcBorders>
            <w:shd w:val="clear" w:color="auto" w:fill="auto"/>
            <w:noWrap/>
            <w:vAlign w:val="center"/>
            <w:hideMark/>
          </w:tcPr>
          <w:p w14:paraId="7822CFD7" w14:textId="123F43D9" w:rsidR="00012D6C" w:rsidRPr="002D0ECC" w:rsidRDefault="00012D6C" w:rsidP="002D0ECC">
            <w:pPr>
              <w:jc w:val="center"/>
              <w:rPr>
                <w:rFonts w:eastAsia="Times New Roman" w:cs="Times New Roman"/>
                <w:color w:val="000000"/>
                <w:sz w:val="20"/>
                <w:szCs w:val="20"/>
              </w:rPr>
            </w:pPr>
            <w:r w:rsidRPr="002D0ECC">
              <w:rPr>
                <w:rFonts w:eastAsia="Times New Roman" w:cs="Times New Roman"/>
                <w:color w:val="000000"/>
                <w:sz w:val="20"/>
                <w:szCs w:val="20"/>
              </w:rPr>
              <w:t>-0.793***</w:t>
            </w:r>
          </w:p>
        </w:tc>
      </w:tr>
      <w:tr w:rsidR="00C03785" w:rsidRPr="002D0ECC" w14:paraId="51C327E1" w14:textId="77777777" w:rsidTr="00D65C79">
        <w:trPr>
          <w:trHeight w:val="300"/>
        </w:trPr>
        <w:tc>
          <w:tcPr>
            <w:tcW w:w="12040" w:type="dxa"/>
            <w:gridSpan w:val="6"/>
            <w:tcBorders>
              <w:top w:val="single" w:sz="4" w:space="0" w:color="auto"/>
            </w:tcBorders>
            <w:shd w:val="clear" w:color="auto" w:fill="auto"/>
            <w:vAlign w:val="bottom"/>
            <w:hideMark/>
          </w:tcPr>
          <w:p w14:paraId="1AC34F3A" w14:textId="325E9DBA" w:rsidR="00C03785" w:rsidRPr="002D0ECC" w:rsidRDefault="00C03785" w:rsidP="002D0ECC">
            <w:pPr>
              <w:jc w:val="center"/>
              <w:rPr>
                <w:rFonts w:eastAsia="Times New Roman" w:cs="Times New Roman"/>
                <w:color w:val="000000"/>
                <w:sz w:val="20"/>
                <w:szCs w:val="20"/>
              </w:rPr>
            </w:pPr>
            <w:r w:rsidRPr="002D0ECC">
              <w:rPr>
                <w:rFonts w:eastAsia="Times New Roman" w:cs="Times New Roman"/>
                <w:color w:val="000000"/>
                <w:sz w:val="20"/>
                <w:szCs w:val="20"/>
              </w:rPr>
              <w:t xml:space="preserve">* p&lt;0.05, **p&lt;0.01, ***p&lt;0.001, − "found insignificant, and removed", </w:t>
            </w:r>
            <w:proofErr w:type="spellStart"/>
            <w:r w:rsidRPr="002D0ECC">
              <w:rPr>
                <w:rFonts w:eastAsia="Times New Roman" w:cs="Times New Roman"/>
                <w:color w:val="000000"/>
                <w:sz w:val="20"/>
                <w:szCs w:val="20"/>
              </w:rPr>
              <w:t>na</w:t>
            </w:r>
            <w:proofErr w:type="spellEnd"/>
            <w:r w:rsidRPr="002D0ECC">
              <w:rPr>
                <w:rFonts w:eastAsia="Times New Roman" w:cs="Times New Roman"/>
                <w:color w:val="000000"/>
                <w:sz w:val="20"/>
                <w:szCs w:val="20"/>
              </w:rPr>
              <w:t xml:space="preserve"> "not applicable"</w:t>
            </w:r>
          </w:p>
        </w:tc>
      </w:tr>
      <w:tr w:rsidR="00012D6C" w:rsidRPr="002D0ECC" w14:paraId="608E9120" w14:textId="77777777" w:rsidTr="004A6E10">
        <w:trPr>
          <w:trHeight w:val="300"/>
        </w:trPr>
        <w:tc>
          <w:tcPr>
            <w:tcW w:w="5860" w:type="dxa"/>
            <w:shd w:val="clear" w:color="auto" w:fill="auto"/>
            <w:vAlign w:val="center"/>
          </w:tcPr>
          <w:p w14:paraId="46DDCB57" w14:textId="77B509A6" w:rsidR="00012D6C" w:rsidRPr="002D0ECC" w:rsidRDefault="00012D6C" w:rsidP="002D0ECC">
            <w:pPr>
              <w:jc w:val="right"/>
              <w:rPr>
                <w:rFonts w:eastAsia="Times New Roman" w:cs="Times New Roman"/>
                <w:color w:val="000000"/>
                <w:sz w:val="20"/>
                <w:szCs w:val="20"/>
              </w:rPr>
            </w:pPr>
          </w:p>
        </w:tc>
        <w:tc>
          <w:tcPr>
            <w:tcW w:w="980" w:type="dxa"/>
            <w:shd w:val="clear" w:color="auto" w:fill="auto"/>
            <w:noWrap/>
            <w:vAlign w:val="center"/>
          </w:tcPr>
          <w:p w14:paraId="45CE91F6" w14:textId="77400B94" w:rsidR="00012D6C" w:rsidRPr="002D0ECC" w:rsidRDefault="00012D6C" w:rsidP="002D0ECC">
            <w:pPr>
              <w:jc w:val="center"/>
              <w:rPr>
                <w:rFonts w:eastAsia="Times New Roman" w:cs="Times New Roman"/>
                <w:color w:val="000000"/>
                <w:sz w:val="20"/>
                <w:szCs w:val="20"/>
              </w:rPr>
            </w:pPr>
          </w:p>
        </w:tc>
        <w:tc>
          <w:tcPr>
            <w:tcW w:w="1300" w:type="dxa"/>
            <w:shd w:val="clear" w:color="auto" w:fill="auto"/>
            <w:noWrap/>
            <w:vAlign w:val="center"/>
          </w:tcPr>
          <w:p w14:paraId="20C25D8A" w14:textId="6F092AB8" w:rsidR="00012D6C" w:rsidRPr="002D0ECC" w:rsidRDefault="00012D6C" w:rsidP="002D0ECC">
            <w:pPr>
              <w:jc w:val="center"/>
              <w:rPr>
                <w:rFonts w:eastAsia="Times New Roman" w:cs="Times New Roman"/>
                <w:color w:val="000000"/>
                <w:sz w:val="20"/>
                <w:szCs w:val="20"/>
              </w:rPr>
            </w:pPr>
          </w:p>
        </w:tc>
        <w:tc>
          <w:tcPr>
            <w:tcW w:w="1300" w:type="dxa"/>
            <w:shd w:val="clear" w:color="auto" w:fill="auto"/>
            <w:noWrap/>
            <w:vAlign w:val="center"/>
          </w:tcPr>
          <w:p w14:paraId="5B8B426F" w14:textId="4DB8BBB8" w:rsidR="00012D6C" w:rsidRPr="002D0ECC" w:rsidRDefault="00012D6C" w:rsidP="002D0ECC">
            <w:pPr>
              <w:jc w:val="center"/>
              <w:rPr>
                <w:rFonts w:eastAsia="Times New Roman" w:cs="Times New Roman"/>
                <w:color w:val="000000"/>
                <w:sz w:val="20"/>
                <w:szCs w:val="20"/>
              </w:rPr>
            </w:pPr>
          </w:p>
        </w:tc>
        <w:tc>
          <w:tcPr>
            <w:tcW w:w="1300" w:type="dxa"/>
            <w:shd w:val="clear" w:color="auto" w:fill="auto"/>
            <w:noWrap/>
            <w:vAlign w:val="center"/>
          </w:tcPr>
          <w:p w14:paraId="08808B39" w14:textId="43066AD2" w:rsidR="00012D6C" w:rsidRPr="002D0ECC" w:rsidRDefault="00012D6C" w:rsidP="002D0ECC">
            <w:pPr>
              <w:jc w:val="center"/>
              <w:rPr>
                <w:rFonts w:eastAsia="Times New Roman" w:cs="Times New Roman"/>
                <w:color w:val="000000"/>
                <w:sz w:val="20"/>
                <w:szCs w:val="20"/>
              </w:rPr>
            </w:pPr>
          </w:p>
        </w:tc>
        <w:tc>
          <w:tcPr>
            <w:tcW w:w="1300" w:type="dxa"/>
            <w:shd w:val="clear" w:color="auto" w:fill="auto"/>
            <w:noWrap/>
            <w:vAlign w:val="center"/>
          </w:tcPr>
          <w:p w14:paraId="4669B697" w14:textId="683CC01F" w:rsidR="00012D6C" w:rsidRPr="002D0ECC" w:rsidRDefault="00012D6C" w:rsidP="002D0ECC">
            <w:pPr>
              <w:jc w:val="center"/>
              <w:rPr>
                <w:rFonts w:eastAsia="Times New Roman" w:cs="Times New Roman"/>
                <w:color w:val="000000"/>
                <w:sz w:val="20"/>
                <w:szCs w:val="20"/>
              </w:rPr>
            </w:pPr>
          </w:p>
        </w:tc>
      </w:tr>
      <w:tr w:rsidR="00012D6C" w:rsidRPr="002D0ECC" w14:paraId="049268C7" w14:textId="77777777" w:rsidTr="004A6E10">
        <w:trPr>
          <w:trHeight w:val="320"/>
        </w:trPr>
        <w:tc>
          <w:tcPr>
            <w:tcW w:w="5860" w:type="dxa"/>
            <w:shd w:val="clear" w:color="auto" w:fill="auto"/>
            <w:vAlign w:val="center"/>
          </w:tcPr>
          <w:p w14:paraId="58626366" w14:textId="7DA34A30" w:rsidR="00012D6C" w:rsidRPr="002D0ECC" w:rsidRDefault="00012D6C" w:rsidP="002D0ECC">
            <w:pPr>
              <w:jc w:val="right"/>
              <w:rPr>
                <w:rFonts w:eastAsia="Times New Roman" w:cs="Times New Roman"/>
                <w:color w:val="000000"/>
                <w:sz w:val="20"/>
                <w:szCs w:val="20"/>
              </w:rPr>
            </w:pPr>
          </w:p>
        </w:tc>
        <w:tc>
          <w:tcPr>
            <w:tcW w:w="980" w:type="dxa"/>
            <w:shd w:val="clear" w:color="auto" w:fill="auto"/>
            <w:noWrap/>
            <w:vAlign w:val="center"/>
          </w:tcPr>
          <w:p w14:paraId="518C13AD" w14:textId="7C6206F9" w:rsidR="00012D6C" w:rsidRPr="002D0ECC" w:rsidRDefault="00012D6C" w:rsidP="002D0ECC">
            <w:pPr>
              <w:jc w:val="center"/>
              <w:rPr>
                <w:rFonts w:eastAsia="Times New Roman" w:cs="Times New Roman"/>
                <w:color w:val="000000"/>
                <w:sz w:val="20"/>
                <w:szCs w:val="20"/>
              </w:rPr>
            </w:pPr>
          </w:p>
        </w:tc>
        <w:tc>
          <w:tcPr>
            <w:tcW w:w="1300" w:type="dxa"/>
            <w:shd w:val="clear" w:color="auto" w:fill="auto"/>
            <w:noWrap/>
            <w:vAlign w:val="center"/>
          </w:tcPr>
          <w:p w14:paraId="05DBA29A" w14:textId="57B28241" w:rsidR="00012D6C" w:rsidRPr="002D0ECC" w:rsidRDefault="00012D6C" w:rsidP="002D0ECC">
            <w:pPr>
              <w:jc w:val="center"/>
              <w:rPr>
                <w:rFonts w:eastAsia="Times New Roman" w:cs="Times New Roman"/>
                <w:color w:val="000000"/>
                <w:sz w:val="20"/>
                <w:szCs w:val="20"/>
              </w:rPr>
            </w:pPr>
          </w:p>
        </w:tc>
        <w:tc>
          <w:tcPr>
            <w:tcW w:w="1300" w:type="dxa"/>
            <w:shd w:val="clear" w:color="auto" w:fill="auto"/>
            <w:noWrap/>
            <w:vAlign w:val="center"/>
          </w:tcPr>
          <w:p w14:paraId="55F99DC0" w14:textId="763BE4EE" w:rsidR="00012D6C" w:rsidRPr="002D0ECC" w:rsidRDefault="00012D6C" w:rsidP="002D0ECC">
            <w:pPr>
              <w:jc w:val="center"/>
              <w:rPr>
                <w:rFonts w:eastAsia="Times New Roman" w:cs="Times New Roman"/>
                <w:color w:val="000000"/>
                <w:sz w:val="20"/>
                <w:szCs w:val="20"/>
              </w:rPr>
            </w:pPr>
          </w:p>
        </w:tc>
        <w:tc>
          <w:tcPr>
            <w:tcW w:w="1300" w:type="dxa"/>
            <w:shd w:val="clear" w:color="auto" w:fill="auto"/>
            <w:noWrap/>
            <w:vAlign w:val="center"/>
          </w:tcPr>
          <w:p w14:paraId="6425A43E" w14:textId="72CA7F2F" w:rsidR="00012D6C" w:rsidRPr="002D0ECC" w:rsidRDefault="00012D6C" w:rsidP="002D0ECC">
            <w:pPr>
              <w:jc w:val="center"/>
              <w:rPr>
                <w:rFonts w:eastAsia="Times New Roman" w:cs="Times New Roman"/>
                <w:color w:val="000000"/>
                <w:sz w:val="20"/>
                <w:szCs w:val="20"/>
              </w:rPr>
            </w:pPr>
          </w:p>
        </w:tc>
        <w:tc>
          <w:tcPr>
            <w:tcW w:w="1300" w:type="dxa"/>
            <w:shd w:val="clear" w:color="auto" w:fill="auto"/>
            <w:noWrap/>
            <w:vAlign w:val="center"/>
          </w:tcPr>
          <w:p w14:paraId="131AC208" w14:textId="5D7E30AC" w:rsidR="00012D6C" w:rsidRPr="002D0ECC" w:rsidRDefault="00012D6C" w:rsidP="002D0ECC">
            <w:pPr>
              <w:jc w:val="center"/>
              <w:rPr>
                <w:rFonts w:eastAsia="Times New Roman" w:cs="Times New Roman"/>
                <w:color w:val="000000"/>
                <w:sz w:val="20"/>
                <w:szCs w:val="20"/>
              </w:rPr>
            </w:pPr>
          </w:p>
        </w:tc>
      </w:tr>
      <w:tr w:rsidR="00012D6C" w:rsidRPr="002D0ECC" w14:paraId="0FD6E794" w14:textId="77777777" w:rsidTr="004A6E10">
        <w:trPr>
          <w:trHeight w:val="320"/>
        </w:trPr>
        <w:tc>
          <w:tcPr>
            <w:tcW w:w="12040" w:type="dxa"/>
            <w:gridSpan w:val="6"/>
            <w:shd w:val="clear" w:color="auto" w:fill="auto"/>
            <w:vAlign w:val="bottom"/>
          </w:tcPr>
          <w:p w14:paraId="7FCA52C9" w14:textId="4D1E2767" w:rsidR="00012D6C" w:rsidRPr="002D0ECC" w:rsidRDefault="00012D6C" w:rsidP="002D0ECC">
            <w:pPr>
              <w:jc w:val="center"/>
              <w:rPr>
                <w:rFonts w:eastAsia="Times New Roman" w:cs="Times New Roman"/>
                <w:color w:val="000000"/>
                <w:sz w:val="20"/>
                <w:szCs w:val="20"/>
              </w:rPr>
            </w:pPr>
          </w:p>
        </w:tc>
      </w:tr>
    </w:tbl>
    <w:p w14:paraId="748A1E72" w14:textId="3ECBF0B5" w:rsidR="00EC7720" w:rsidRDefault="00EC7720" w:rsidP="00667E0F">
      <w:pPr>
        <w:sectPr w:rsidR="00EC7720" w:rsidSect="003D566E">
          <w:pgSz w:w="15840" w:h="12240" w:orient="landscape"/>
          <w:pgMar w:top="270" w:right="1440" w:bottom="180" w:left="1440" w:header="720" w:footer="720" w:gutter="0"/>
          <w:cols w:space="720"/>
          <w:docGrid w:linePitch="360"/>
        </w:sectPr>
      </w:pPr>
      <w:r>
        <w:br w:type="page"/>
      </w:r>
    </w:p>
    <w:p w14:paraId="477FE706" w14:textId="16FB9628" w:rsidR="00E5010F" w:rsidRPr="00B722BE" w:rsidRDefault="00DC24FD" w:rsidP="0072782A">
      <w:pPr>
        <w:spacing w:line="480" w:lineRule="auto"/>
        <w:ind w:firstLine="720"/>
      </w:pPr>
      <w:r>
        <w:lastRenderedPageBreak/>
        <w:t xml:space="preserve">To </w:t>
      </w:r>
      <w:r w:rsidR="00222EBE">
        <w:t>determine the general effect that</w:t>
      </w:r>
      <w:r w:rsidR="00710ACB">
        <w:t xml:space="preserve"> mode has on stress, we include</w:t>
      </w:r>
      <w:r>
        <w:t xml:space="preserve"> dummy variables ind</w:t>
      </w:r>
      <w:r w:rsidR="00222EBE">
        <w:t xml:space="preserve">icating which mode </w:t>
      </w:r>
      <w:r w:rsidR="00667E0F">
        <w:t>is</w:t>
      </w:r>
      <w:r w:rsidR="00222EBE">
        <w:t xml:space="preserve"> used in</w:t>
      </w:r>
      <w:r>
        <w:t xml:space="preserve"> the general model. Both walking and taking transit have a strong negative effect on stress when compared to driving</w:t>
      </w:r>
      <w:r w:rsidR="00FE78E6">
        <w:t xml:space="preserve">. </w:t>
      </w:r>
      <w:r>
        <w:t>This finding is not unanimously supported in other papers.</w:t>
      </w:r>
      <w:r w:rsidR="00222EBE">
        <w:t xml:space="preserve"> A</w:t>
      </w:r>
      <w:r w:rsidR="00B033BE">
        <w:t xml:space="preserve"> recent study looking at </w:t>
      </w:r>
      <w:r>
        <w:t>33 urban areas in Canada found transit to be the most stressful</w:t>
      </w:r>
      <w:r w:rsidR="008677E6">
        <w:t xml:space="preserve"> mode</w:t>
      </w:r>
      <w:r w:rsidR="001A28B3">
        <w:t xml:space="preserve"> </w:t>
      </w:r>
      <w:r w:rsidR="001A28B3">
        <w:fldChar w:fldCharType="begin"/>
      </w:r>
      <w:r w:rsidR="0072782A">
        <w:instrText xml:space="preserve"> ADDIN EN.CITE &lt;EndNote&gt;&lt;Cite&gt;&lt;Author&gt;Haider&lt;/Author&gt;&lt;Year&gt;2013&lt;/Year&gt;&lt;RecNum&gt;17&lt;/RecNum&gt;&lt;DisplayText&gt;(Haider, et al., 2013)&lt;/DisplayText&gt;&lt;record&gt;&lt;rec-number&gt;17&lt;/rec-number&gt;&lt;foreign-keys&gt;&lt;key app="EN" db-id="exse5sfevardesepesx52ztodp95wd20trts" timestamp="1423954688"&gt;17&lt;/key&gt;&lt;/foreign-keys&gt;&lt;ref-type name="Journal Article"&gt;17&lt;/ref-type&gt;&lt;contributors&gt;&lt;authors&gt;&lt;author&gt;Murtaza Haider&lt;/author&gt;&lt;author&gt;Kenneth Kerr&lt;/author&gt;&lt;author&gt;Madhav Badami&lt;/author&gt;&lt;/authors&gt;&lt;/contributors&gt;&lt;titles&gt;&lt;title&gt;Does commuting cause stress? The public health implications of traffic congestion&lt;/title&gt;&lt;secondary-title&gt;Social Science Research Network&lt;/secondary-title&gt;&lt;/titles&gt;&lt;periodical&gt;&lt;full-title&gt;Social Science Research Network&lt;/full-title&gt;&lt;/periodical&gt;&lt;dates&gt;&lt;year&gt;2013&lt;/year&gt;&lt;/dates&gt;&lt;urls&gt;&lt;/urls&gt;&lt;/record&gt;&lt;/Cite&gt;&lt;/EndNote&gt;</w:instrText>
      </w:r>
      <w:r w:rsidR="001A28B3">
        <w:fldChar w:fldCharType="separate"/>
      </w:r>
      <w:r w:rsidR="001A28B3">
        <w:rPr>
          <w:noProof/>
        </w:rPr>
        <w:t>(Haider, et al., 2013)</w:t>
      </w:r>
      <w:r w:rsidR="001A28B3">
        <w:fldChar w:fldCharType="end"/>
      </w:r>
      <w:r w:rsidR="001A28B3">
        <w:t xml:space="preserve">. </w:t>
      </w:r>
      <w:proofErr w:type="spellStart"/>
      <w:r w:rsidR="001A28B3">
        <w:t>Ory</w:t>
      </w:r>
      <w:proofErr w:type="spellEnd"/>
      <w:r w:rsidR="001A28B3">
        <w:t xml:space="preserve"> </w:t>
      </w:r>
      <w:proofErr w:type="spellStart"/>
      <w:r w:rsidR="001A28B3">
        <w:t>etl</w:t>
      </w:r>
      <w:proofErr w:type="spellEnd"/>
      <w:r w:rsidR="001A28B3">
        <w:t xml:space="preserve"> al. </w:t>
      </w:r>
      <w:r w:rsidR="001A28B3">
        <w:fldChar w:fldCharType="begin"/>
      </w:r>
      <w:r w:rsidR="0072782A">
        <w:instrText xml:space="preserve"> ADDIN EN.CITE &lt;EndNote&gt;&lt;Cite ExcludeAuth="1"&gt;&lt;Author&gt;Ory&lt;/Author&gt;&lt;Year&gt;2004&lt;/Year&gt;&lt;RecNum&gt;14&lt;/RecNum&gt;&lt;DisplayText&gt;(2004)&lt;/DisplayText&gt;&lt;record&gt;&lt;rec-number&gt;14&lt;/rec-number&gt;&lt;foreign-keys&gt;&lt;key app="EN" db-id="exse5sfevardesepesx52ztodp95wd20trts" timestamp="1423954687"&gt;14&lt;/key&gt;&lt;/foreign-keys&gt;&lt;ref-type name="Journal Article"&gt;17&lt;/ref-type&gt;&lt;contributors&gt;&lt;authors&gt;&lt;author&gt;David Ory&lt;/author&gt;&lt;author&gt;Patricia L. Mokhtarian&lt;/author&gt;&lt;author&gt;Lothlorien S. Redmond&lt;/author&gt;&lt;author&gt;Ilan Salomon&lt;/author&gt;&lt;author&gt;Gustavo O. Collantes&lt;/author&gt;&lt;author&gt;Sangho Choo&lt;/author&gt;&lt;/authors&gt;&lt;/contributors&gt;&lt;titles&gt;&lt;title&gt;When is commuting desirable to the individual&lt;/title&gt;&lt;secondary-title&gt;Growth and Change&lt;/secondary-title&gt;&lt;/titles&gt;&lt;periodical&gt;&lt;full-title&gt;Growth and Change&lt;/full-title&gt;&lt;/periodical&gt;&lt;pages&gt;334-359&lt;/pages&gt;&lt;volume&gt;35&lt;/volume&gt;&lt;number&gt;3&lt;/number&gt;&lt;dates&gt;&lt;year&gt;2004&lt;/year&gt;&lt;/dates&gt;&lt;urls&gt;&lt;/urls&gt;&lt;/record&gt;&lt;/Cite&gt;&lt;/EndNote&gt;</w:instrText>
      </w:r>
      <w:r w:rsidR="001A28B3">
        <w:fldChar w:fldCharType="separate"/>
      </w:r>
      <w:r w:rsidR="001A28B3">
        <w:rPr>
          <w:noProof/>
        </w:rPr>
        <w:t>(2004)</w:t>
      </w:r>
      <w:r w:rsidR="001A28B3">
        <w:fldChar w:fldCharType="end"/>
      </w:r>
      <w:r w:rsidR="001A28B3">
        <w:t xml:space="preserve"> also found that transit is the most stressful.  </w:t>
      </w:r>
      <w:proofErr w:type="spellStart"/>
      <w:r w:rsidR="00222EBE">
        <w:t>Gatersleben</w:t>
      </w:r>
      <w:proofErr w:type="spellEnd"/>
      <w:r w:rsidR="00222EBE">
        <w:t xml:space="preserve"> and </w:t>
      </w:r>
      <w:proofErr w:type="spellStart"/>
      <w:r w:rsidR="00222EBE">
        <w:t>Uzzell</w:t>
      </w:r>
      <w:proofErr w:type="spellEnd"/>
      <w:r w:rsidR="00B35C75">
        <w:t xml:space="preserve"> </w:t>
      </w:r>
      <w:r w:rsidR="00B35C75">
        <w:fldChar w:fldCharType="begin"/>
      </w:r>
      <w:r w:rsidR="0072782A">
        <w:instrText xml:space="preserve"> ADDIN EN.CITE &lt;EndNote&gt;&lt;Cite ExcludeAuth="1"&gt;&lt;Author&gt;Gatersleben&lt;/Author&gt;&lt;Year&gt;2007&lt;/Year&gt;&lt;RecNum&gt;32&lt;/RecNum&gt;&lt;DisplayText&gt;(2007)&lt;/DisplayText&gt;&lt;record&gt;&lt;rec-number&gt;32&lt;/rec-number&gt;&lt;foreign-keys&gt;&lt;key app="EN" db-id="exse5sfevardesepesx52ztodp95wd20trts" timestamp="1423954688"&gt;32&lt;/key&gt;&lt;/foreign-keys&gt;&lt;ref-type name="Journal Article"&gt;17&lt;/ref-type&gt;&lt;contributors&gt;&lt;authors&gt;&lt;author&gt;Birgitta Gatersleben&lt;/author&gt;&lt;author&gt;David Uzzell&lt;/author&gt;&lt;/authors&gt;&lt;/contributors&gt;&lt;titles&gt;&lt;title&gt;Affective appraisals of the daily commute&lt;/title&gt;&lt;secondary-title&gt;Environment and Behavior&lt;/secondary-title&gt;&lt;/titles&gt;&lt;periodical&gt;&lt;full-title&gt;Environment and Behavior&lt;/full-title&gt;&lt;/periodical&gt;&lt;pages&gt;416-431&lt;/pages&gt;&lt;volume&gt;39&lt;/volume&gt;&lt;number&gt;3&lt;/number&gt;&lt;dates&gt;&lt;year&gt;2007&lt;/year&gt;&lt;/dates&gt;&lt;urls&gt;&lt;/urls&gt;&lt;/record&gt;&lt;/Cite&gt;&lt;/EndNote&gt;</w:instrText>
      </w:r>
      <w:r w:rsidR="00B35C75">
        <w:fldChar w:fldCharType="separate"/>
      </w:r>
      <w:r w:rsidR="00B35C75">
        <w:rPr>
          <w:noProof/>
        </w:rPr>
        <w:t>(2007)</w:t>
      </w:r>
      <w:r w:rsidR="00B35C75">
        <w:fldChar w:fldCharType="end"/>
      </w:r>
      <w:r w:rsidR="00222EBE">
        <w:t xml:space="preserve"> find that both driv</w:t>
      </w:r>
      <w:r w:rsidR="008677E6">
        <w:t>ing and taking public transit are</w:t>
      </w:r>
      <w:r w:rsidR="00222EBE">
        <w:t xml:space="preserve"> stressful when compared to active modes</w:t>
      </w:r>
      <w:r w:rsidR="00FE78E6">
        <w:t xml:space="preserve">. </w:t>
      </w:r>
      <w:r w:rsidR="008677E6">
        <w:t>Th</w:t>
      </w:r>
      <w:r w:rsidR="00B35C75">
        <w:t>ese</w:t>
      </w:r>
      <w:r w:rsidR="008677E6">
        <w:t xml:space="preserve"> discrepanc</w:t>
      </w:r>
      <w:r w:rsidR="00B35C75">
        <w:t>ies</w:t>
      </w:r>
      <w:r w:rsidR="008901AB">
        <w:t xml:space="preserve"> with our study</w:t>
      </w:r>
      <w:r w:rsidR="008677E6">
        <w:t xml:space="preserve"> can be explained because of differences in study area</w:t>
      </w:r>
      <w:r w:rsidR="00FE78E6">
        <w:t xml:space="preserve">. </w:t>
      </w:r>
      <w:r w:rsidR="00B9700F">
        <w:t xml:space="preserve">Our </w:t>
      </w:r>
      <w:r w:rsidR="00222EBE">
        <w:t xml:space="preserve">study is focused on a primarily urban population, with </w:t>
      </w:r>
      <w:r w:rsidR="008677E6">
        <w:t xml:space="preserve">corresponding </w:t>
      </w:r>
      <w:r w:rsidR="00222EBE">
        <w:t xml:space="preserve">access to a </w:t>
      </w:r>
      <w:r w:rsidR="00B033BE">
        <w:t xml:space="preserve">relatively </w:t>
      </w:r>
      <w:r w:rsidR="00222EBE">
        <w:t>wide var</w:t>
      </w:r>
      <w:r w:rsidR="00B033BE">
        <w:t>iety of public transit options (</w:t>
      </w:r>
      <w:r w:rsidR="00D45C67">
        <w:t xml:space="preserve">indeed, over </w:t>
      </w:r>
      <w:r w:rsidR="00222EBE">
        <w:t>half of our sampl</w:t>
      </w:r>
      <w:r w:rsidR="008677E6">
        <w:t>e uses transit on a daily basis</w:t>
      </w:r>
      <w:r w:rsidR="00B033BE">
        <w:t>)</w:t>
      </w:r>
      <w:r w:rsidR="00FE78E6">
        <w:t xml:space="preserve">. </w:t>
      </w:r>
      <w:r w:rsidR="00222EBE">
        <w:t>These two</w:t>
      </w:r>
      <w:r w:rsidR="00B35C75">
        <w:t xml:space="preserve"> other studies </w:t>
      </w:r>
      <w:r w:rsidR="00B35C75">
        <w:fldChar w:fldCharType="begin"/>
      </w:r>
      <w:r w:rsidR="0072782A">
        <w:instrText xml:space="preserve"> ADDIN EN.CITE &lt;EndNote&gt;&lt;Cite&gt;&lt;Author&gt;Gatersleben&lt;/Author&gt;&lt;Year&gt;2007&lt;/Year&gt;&lt;RecNum&gt;32&lt;/RecNum&gt;&lt;DisplayText&gt;(Gatersleben &amp;amp; Uzzell, 2007; Haider, et al., 2013)&lt;/DisplayText&gt;&lt;record&gt;&lt;rec-number&gt;32&lt;/rec-number&gt;&lt;foreign-keys&gt;&lt;key app="EN" db-id="exse5sfevardesepesx52ztodp95wd20trts" timestamp="1423954688"&gt;32&lt;/key&gt;&lt;/foreign-keys&gt;&lt;ref-type name="Journal Article"&gt;17&lt;/ref-type&gt;&lt;contributors&gt;&lt;authors&gt;&lt;author&gt;Birgitta Gatersleben&lt;/author&gt;&lt;author&gt;David Uzzell&lt;/author&gt;&lt;/authors&gt;&lt;/contributors&gt;&lt;titles&gt;&lt;title&gt;Affective appraisals of the daily commute&lt;/title&gt;&lt;secondary-title&gt;Environment and Behavior&lt;/secondary-title&gt;&lt;/titles&gt;&lt;periodical&gt;&lt;full-title&gt;Environment and Behavior&lt;/full-title&gt;&lt;/periodical&gt;&lt;pages&gt;416-431&lt;/pages&gt;&lt;volume&gt;39&lt;/volume&gt;&lt;number&gt;3&lt;/number&gt;&lt;dates&gt;&lt;year&gt;2007&lt;/year&gt;&lt;/dates&gt;&lt;urls&gt;&lt;/urls&gt;&lt;/record&gt;&lt;/Cite&gt;&lt;Cite&gt;&lt;Author&gt;Haider&lt;/Author&gt;&lt;Year&gt;2013&lt;/Year&gt;&lt;RecNum&gt;17&lt;/RecNum&gt;&lt;record&gt;&lt;rec-number&gt;17&lt;/rec-number&gt;&lt;foreign-keys&gt;&lt;key app="EN" db-id="exse5sfevardesepesx52ztodp95wd20trts" timestamp="1423954688"&gt;17&lt;/key&gt;&lt;/foreign-keys&gt;&lt;ref-type name="Journal Article"&gt;17&lt;/ref-type&gt;&lt;contributors&gt;&lt;authors&gt;&lt;author&gt;Murtaza Haider&lt;/author&gt;&lt;author&gt;Kenneth Kerr&lt;/author&gt;&lt;author&gt;Madhav Badami&lt;/author&gt;&lt;/authors&gt;&lt;/contributors&gt;&lt;titles&gt;&lt;title&gt;Does commuting cause stress? The public health implications of traffic congestion&lt;/title&gt;&lt;secondary-title&gt;Social Science Research Network&lt;/secondary-title&gt;&lt;/titles&gt;&lt;periodical&gt;&lt;full-title&gt;Social Science Research Network&lt;/full-title&gt;&lt;/periodical&gt;&lt;dates&gt;&lt;year&gt;2013&lt;/year&gt;&lt;/dates&gt;&lt;urls&gt;&lt;/urls&gt;&lt;/record&gt;&lt;/Cite&gt;&lt;/EndNote&gt;</w:instrText>
      </w:r>
      <w:r w:rsidR="00B35C75">
        <w:fldChar w:fldCharType="separate"/>
      </w:r>
      <w:r w:rsidR="00B35C75">
        <w:rPr>
          <w:noProof/>
        </w:rPr>
        <w:t>(Gatersleben &amp; Uzzell, 2007; Haider, et al., 2013)</w:t>
      </w:r>
      <w:r w:rsidR="00B35C75">
        <w:fldChar w:fldCharType="end"/>
      </w:r>
      <w:r w:rsidR="008677E6">
        <w:t xml:space="preserve"> </w:t>
      </w:r>
      <w:r w:rsidR="00CC2BF9">
        <w:t>are</w:t>
      </w:r>
      <w:r w:rsidR="00222EBE">
        <w:t xml:space="preserve"> focus</w:t>
      </w:r>
      <w:r w:rsidR="00B35C75">
        <w:t>ed</w:t>
      </w:r>
      <w:r w:rsidR="00222EBE">
        <w:t xml:space="preserve"> on either a wide range of urban and semi-urban areas of Canada (many</w:t>
      </w:r>
      <w:r w:rsidR="008677E6">
        <w:t xml:space="preserve"> of which have limited</w:t>
      </w:r>
      <w:r w:rsidR="00222EBE">
        <w:t xml:space="preserve"> public transportation</w:t>
      </w:r>
      <w:r w:rsidR="008677E6">
        <w:t xml:space="preserve"> access)</w:t>
      </w:r>
      <w:r w:rsidR="00222EBE">
        <w:t>, or a semi-rural area of England, not a dense ur</w:t>
      </w:r>
      <w:r w:rsidR="008677E6">
        <w:t xml:space="preserve">ban center. </w:t>
      </w:r>
    </w:p>
    <w:p w14:paraId="5FD8ED9C" w14:textId="4B9CCCD0" w:rsidR="00061B1C" w:rsidRDefault="00667E0F" w:rsidP="00260E74">
      <w:pPr>
        <w:spacing w:line="480" w:lineRule="auto"/>
        <w:rPr>
          <w:b/>
        </w:rPr>
      </w:pPr>
      <w:r>
        <w:rPr>
          <w:b/>
        </w:rPr>
        <w:tab/>
      </w:r>
      <w:r w:rsidR="00C53602">
        <w:t xml:space="preserve">Our objective stressors </w:t>
      </w:r>
      <w:r>
        <w:t>are</w:t>
      </w:r>
      <w:r w:rsidR="00C53602">
        <w:t xml:space="preserve"> aimed at measuring</w:t>
      </w:r>
      <w:r w:rsidR="00B35C75">
        <w:t xml:space="preserve"> the</w:t>
      </w:r>
      <w:r w:rsidR="00C53602">
        <w:t xml:space="preserve"> direct impedance of the </w:t>
      </w:r>
      <w:r w:rsidR="00710ACB">
        <w:t>commute</w:t>
      </w:r>
      <w:r w:rsidR="00C53602">
        <w:t xml:space="preserve"> and the mediating effect control and comfort have on that impact.</w:t>
      </w:r>
      <w:r w:rsidR="00640859">
        <w:t xml:space="preserve"> First, our measure of commuting options did have a negative effect in the general model</w:t>
      </w:r>
      <w:r w:rsidR="00FE78E6">
        <w:t xml:space="preserve">. </w:t>
      </w:r>
      <w:r w:rsidR="00640859">
        <w:t>The result indicates that individuals who have used multiple mode options are likely to feel less stressed. However, in the mode specific models, this variable is only significant for transit users.</w:t>
      </w:r>
      <w:r w:rsidR="00A50432">
        <w:t xml:space="preserve"> This indicates that for transit users, having other (possibly non-transit) </w:t>
      </w:r>
      <w:r w:rsidR="004A6E10">
        <w:t xml:space="preserve">commuting </w:t>
      </w:r>
      <w:r w:rsidR="001D1D53">
        <w:t xml:space="preserve">options </w:t>
      </w:r>
      <w:r w:rsidR="00A50432">
        <w:t>lessens the stress experienced.</w:t>
      </w:r>
      <w:r w:rsidR="00640859">
        <w:t xml:space="preserve"> </w:t>
      </w:r>
      <w:r w:rsidR="00C53602">
        <w:t xml:space="preserve">Commute time </w:t>
      </w:r>
      <w:r w:rsidR="00681DB1">
        <w:t xml:space="preserve">is </w:t>
      </w:r>
      <w:r w:rsidR="00C53602">
        <w:t>found to be positively associated with stress both in the general model and across modes</w:t>
      </w:r>
      <w:r w:rsidR="00FE78E6">
        <w:t xml:space="preserve">. </w:t>
      </w:r>
      <w:r w:rsidR="00EC21B0">
        <w:t>Those with a lengthier commute are, on the whole, more stressed</w:t>
      </w:r>
      <w:r w:rsidR="00FE78E6">
        <w:t xml:space="preserve">. </w:t>
      </w:r>
      <w:r w:rsidR="00EC21B0">
        <w:t>What is intere</w:t>
      </w:r>
      <w:r w:rsidR="003C6E69">
        <w:t>sting is that our main mediating</w:t>
      </w:r>
      <w:r w:rsidR="00EC21B0">
        <w:t xml:space="preserve"> variable, additional time budgeted, ha</w:t>
      </w:r>
      <w:r>
        <w:t>s</w:t>
      </w:r>
      <w:r w:rsidR="001E7829">
        <w:t xml:space="preserve"> an</w:t>
      </w:r>
      <w:r w:rsidR="00EC21B0">
        <w:t xml:space="preserve"> almost twice as large impact on stress</w:t>
      </w:r>
      <w:r w:rsidR="00763C40">
        <w:t xml:space="preserve"> </w:t>
      </w:r>
      <w:r w:rsidR="00763C40">
        <w:lastRenderedPageBreak/>
        <w:t>than simple commute time</w:t>
      </w:r>
      <w:r w:rsidR="00EC21B0">
        <w:t xml:space="preserve"> in all models. The more time a respondent</w:t>
      </w:r>
      <w:r>
        <w:t xml:space="preserve"> must</w:t>
      </w:r>
      <w:r w:rsidR="00EC21B0">
        <w:t xml:space="preserve"> budget to deal with unpredictable situations on her commute, the more stressed the respondent will be</w:t>
      </w:r>
      <w:r w:rsidR="00FE78E6">
        <w:t xml:space="preserve">. </w:t>
      </w:r>
    </w:p>
    <w:p w14:paraId="618DE81D" w14:textId="52914599" w:rsidR="007B38DF" w:rsidRDefault="00763C40" w:rsidP="00260E74">
      <w:pPr>
        <w:spacing w:line="480" w:lineRule="auto"/>
      </w:pPr>
      <w:r>
        <w:rPr>
          <w:b/>
        </w:rPr>
        <w:tab/>
      </w:r>
      <w:r>
        <w:t>The</w:t>
      </w:r>
      <w:r w:rsidR="007B38DF">
        <w:t xml:space="preserve"> subjective stressors accommodate for the impact of individual perceptions and attitudes on commute stress. </w:t>
      </w:r>
      <w:r>
        <w:t>Similar to control and comfort, the</w:t>
      </w:r>
      <w:r w:rsidR="007B38DF">
        <w:t>se variables</w:t>
      </w:r>
      <w:r>
        <w:t xml:space="preserve"> have a mediating effect between the actual objective instigator of stress (traffic congestion, for instance) and the stress actually ex</w:t>
      </w:r>
      <w:r w:rsidR="000A7845">
        <w:t>perienced by the commuter</w:t>
      </w:r>
      <w:r w:rsidR="00FE78E6">
        <w:t xml:space="preserve">. </w:t>
      </w:r>
    </w:p>
    <w:p w14:paraId="11C23ED8" w14:textId="4DB5CF3C" w:rsidR="00763C40" w:rsidRDefault="000A7845" w:rsidP="0072782A">
      <w:pPr>
        <w:spacing w:line="480" w:lineRule="auto"/>
        <w:ind w:firstLine="720"/>
      </w:pPr>
      <w:r>
        <w:t>Agreeing with the statement that ‘the only good thing about traveling is arriving’ is positively associated with stress in all models</w:t>
      </w:r>
      <w:r w:rsidR="00012D6C">
        <w:t xml:space="preserve"> except for the pedestrian model</w:t>
      </w:r>
      <w:r>
        <w:t>,</w:t>
      </w:r>
      <w:r w:rsidR="00012D6C">
        <w:t xml:space="preserve"> where</w:t>
      </w:r>
      <w:r>
        <w:t xml:space="preserve"> </w:t>
      </w:r>
      <w:r w:rsidRPr="005A60A8">
        <w:rPr>
          <w:i/>
        </w:rPr>
        <w:t>not</w:t>
      </w:r>
      <w:r>
        <w:t xml:space="preserve"> agreeing is negatively associated</w:t>
      </w:r>
      <w:r w:rsidR="00012D6C">
        <w:t xml:space="preserve"> with stress</w:t>
      </w:r>
      <w:r w:rsidR="00FE78E6">
        <w:t xml:space="preserve">. </w:t>
      </w:r>
      <w:r w:rsidR="007B38DF">
        <w:t>Th</w:t>
      </w:r>
      <w:r w:rsidR="00667E0F">
        <w:t>is</w:t>
      </w:r>
      <w:r w:rsidR="007B38DF">
        <w:t xml:space="preserve"> result indicates that </w:t>
      </w:r>
      <w:r>
        <w:t xml:space="preserve">those who do not </w:t>
      </w:r>
      <w:r w:rsidR="005A60A8">
        <w:t>enjoy their travel</w:t>
      </w:r>
      <w:r w:rsidR="00B35C75">
        <w:t xml:space="preserve"> </w:t>
      </w:r>
      <w:r w:rsidR="005A60A8">
        <w:t>for reasons</w:t>
      </w:r>
      <w:r w:rsidR="00676AEA">
        <w:t xml:space="preserve"> </w:t>
      </w:r>
      <w:r w:rsidR="00B35C75">
        <w:t xml:space="preserve">other </w:t>
      </w:r>
      <w:r w:rsidR="00676AEA">
        <w:t>than arriving</w:t>
      </w:r>
      <w:r w:rsidR="005A60A8">
        <w:t xml:space="preserve"> (reading, listening to music, the experience of speed, for example, </w:t>
      </w:r>
      <w:r w:rsidR="00B35C75">
        <w:t xml:space="preserve">are more stressed, a finding corroborated by </w:t>
      </w:r>
      <w:proofErr w:type="spellStart"/>
      <w:r w:rsidR="00B35C75">
        <w:t>Gatersleben</w:t>
      </w:r>
      <w:proofErr w:type="spellEnd"/>
      <w:r w:rsidR="00B35C75">
        <w:t xml:space="preserve"> and </w:t>
      </w:r>
      <w:proofErr w:type="spellStart"/>
      <w:r w:rsidR="00B35C75">
        <w:t>Uzzell</w:t>
      </w:r>
      <w:proofErr w:type="spellEnd"/>
      <w:r w:rsidR="00B35C75">
        <w:t xml:space="preserve"> </w:t>
      </w:r>
      <w:r w:rsidR="001D1D53">
        <w:fldChar w:fldCharType="begin"/>
      </w:r>
      <w:r w:rsidR="0072782A">
        <w:instrText xml:space="preserve"> ADDIN EN.CITE &lt;EndNote&gt;&lt;Cite ExcludeAuth="1"&gt;&lt;Author&gt;Gatersleben&lt;/Author&gt;&lt;Year&gt;2007&lt;/Year&gt;&lt;RecNum&gt;32&lt;/RecNum&gt;&lt;DisplayText&gt;(2007)&lt;/DisplayText&gt;&lt;record&gt;&lt;rec-number&gt;32&lt;/rec-number&gt;&lt;foreign-keys&gt;&lt;key app="EN" db-id="exse5sfevardesepesx52ztodp95wd20trts" timestamp="1423954688"&gt;32&lt;/key&gt;&lt;/foreign-keys&gt;&lt;ref-type name="Journal Article"&gt;17&lt;/ref-type&gt;&lt;contributors&gt;&lt;authors&gt;&lt;author&gt;Birgitta Gatersleben&lt;/author&gt;&lt;author&gt;David Uzzell&lt;/author&gt;&lt;/authors&gt;&lt;/contributors&gt;&lt;titles&gt;&lt;title&gt;Affective appraisals of the daily commute&lt;/title&gt;&lt;secondary-title&gt;Environment and Behavior&lt;/secondary-title&gt;&lt;/titles&gt;&lt;periodical&gt;&lt;full-title&gt;Environment and Behavior&lt;/full-title&gt;&lt;/periodical&gt;&lt;pages&gt;416-431&lt;/pages&gt;&lt;volume&gt;39&lt;/volume&gt;&lt;number&gt;3&lt;/number&gt;&lt;dates&gt;&lt;year&gt;2007&lt;/year&gt;&lt;/dates&gt;&lt;urls&gt;&lt;/urls&gt;&lt;/record&gt;&lt;/Cite&gt;&lt;/EndNote&gt;</w:instrText>
      </w:r>
      <w:r w:rsidR="001D1D53">
        <w:fldChar w:fldCharType="separate"/>
      </w:r>
      <w:r w:rsidR="00B35C75">
        <w:rPr>
          <w:noProof/>
        </w:rPr>
        <w:t>(2007)</w:t>
      </w:r>
      <w:r w:rsidR="001D1D53">
        <w:fldChar w:fldCharType="end"/>
      </w:r>
      <w:r w:rsidR="00FE78E6">
        <w:t xml:space="preserve">. </w:t>
      </w:r>
      <w:r w:rsidR="005A60A8">
        <w:t>Related to this effect are the variables concerning a respondent’s desi</w:t>
      </w:r>
      <w:r w:rsidR="00676AEA">
        <w:t>re to use other modes more</w:t>
      </w:r>
      <w:r w:rsidR="00667E0F">
        <w:t xml:space="preserve"> </w:t>
      </w:r>
      <w:proofErr w:type="gramStart"/>
      <w:r w:rsidR="00667E0F">
        <w:t>often</w:t>
      </w:r>
      <w:r w:rsidR="00FE78E6">
        <w:t>.</w:t>
      </w:r>
      <w:proofErr w:type="gramEnd"/>
      <w:r w:rsidR="00FE78E6">
        <w:t xml:space="preserve"> </w:t>
      </w:r>
      <w:r w:rsidR="005A60A8">
        <w:t>In the general model, not wanting to use transit or drive more is negatively a</w:t>
      </w:r>
      <w:r w:rsidR="00676AEA">
        <w:t>ssociated with stress.</w:t>
      </w:r>
      <w:r w:rsidR="001D1D53">
        <w:t xml:space="preserve"> This may indicate that if a commuter is satisfied with their mode (and therefore does not wish to use another mode more often) they are less stressed. Also</w:t>
      </w:r>
      <w:r w:rsidR="005A60A8">
        <w:t>, in the transit model, wanting to use transit or drive more is positively associated with stress</w:t>
      </w:r>
      <w:r w:rsidR="00FE78E6">
        <w:t xml:space="preserve">. </w:t>
      </w:r>
      <w:r w:rsidR="005A60A8">
        <w:t>This indicates that</w:t>
      </w:r>
      <w:r w:rsidR="001D1D53">
        <w:t>,</w:t>
      </w:r>
      <w:r w:rsidR="005A60A8">
        <w:t xml:space="preserve"> </w:t>
      </w:r>
      <w:r w:rsidR="001D1D53">
        <w:t>for transit commuters, not being content with one’s commuting habits (and thus wanting to use transit or drive more)</w:t>
      </w:r>
      <w:r w:rsidR="005A60A8">
        <w:t xml:space="preserve"> </w:t>
      </w:r>
      <w:r w:rsidR="001D1D53">
        <w:t>leads to more stress. Similarly</w:t>
      </w:r>
      <w:r w:rsidR="00231448">
        <w:t>, for drivers</w:t>
      </w:r>
      <w:r w:rsidR="006E0F3E">
        <w:t>,</w:t>
      </w:r>
      <w:r w:rsidR="00231448">
        <w:t xml:space="preserve"> wanting to walk</w:t>
      </w:r>
      <w:r w:rsidR="00190FCA">
        <w:t xml:space="preserve"> more than one currently</w:t>
      </w:r>
      <w:r w:rsidR="00B35C75">
        <w:t xml:space="preserve"> does</w:t>
      </w:r>
      <w:r w:rsidR="00190FCA">
        <w:t xml:space="preserve"> </w:t>
      </w:r>
      <w:r w:rsidR="006E0F3E">
        <w:t>mean</w:t>
      </w:r>
      <w:r w:rsidR="001D1D53">
        <w:t>s</w:t>
      </w:r>
      <w:r w:rsidR="006E0F3E">
        <w:t xml:space="preserve"> </w:t>
      </w:r>
      <w:r w:rsidR="001D1D53">
        <w:t>they</w:t>
      </w:r>
      <w:r w:rsidR="006E0F3E">
        <w:t xml:space="preserve"> </w:t>
      </w:r>
      <w:r w:rsidR="001D1D53">
        <w:t xml:space="preserve">are more likely to </w:t>
      </w:r>
      <w:r w:rsidR="006E0F3E">
        <w:t>be more stressed during their commute</w:t>
      </w:r>
      <w:r w:rsidR="007E37C8">
        <w:t>. Perhaps a component of the stress certain</w:t>
      </w:r>
      <w:r w:rsidR="00695258">
        <w:t xml:space="preserve"> drivers </w:t>
      </w:r>
      <w:r w:rsidR="007E37C8">
        <w:t xml:space="preserve">feel is related to </w:t>
      </w:r>
      <w:r w:rsidR="00B35C75">
        <w:t>feelings of control</w:t>
      </w:r>
      <w:r w:rsidR="007E37C8">
        <w:t>;</w:t>
      </w:r>
      <w:r w:rsidR="00695258">
        <w:t xml:space="preserve"> the</w:t>
      </w:r>
      <w:r w:rsidR="003917CA">
        <w:t xml:space="preserve">y feel more stressed because </w:t>
      </w:r>
      <w:r w:rsidR="00695258">
        <w:t>th</w:t>
      </w:r>
      <w:r w:rsidR="007E37C8">
        <w:t xml:space="preserve">ey wish </w:t>
      </w:r>
      <w:r w:rsidR="003917CA">
        <w:t xml:space="preserve">to </w:t>
      </w:r>
      <w:r w:rsidR="007E37C8">
        <w:t>walk to work or school, but cannot</w:t>
      </w:r>
      <w:r w:rsidR="00695258">
        <w:t>.</w:t>
      </w:r>
      <w:r w:rsidR="00231448">
        <w:t xml:space="preserve"> </w:t>
      </w:r>
    </w:p>
    <w:p w14:paraId="68B926D0" w14:textId="77777777" w:rsidR="00B35C75" w:rsidRDefault="00B35C75" w:rsidP="00260E74">
      <w:pPr>
        <w:spacing w:line="480" w:lineRule="auto"/>
        <w:rPr>
          <w:b/>
        </w:rPr>
      </w:pPr>
    </w:p>
    <w:p w14:paraId="4AC47C6B" w14:textId="77777777" w:rsidR="00B35C75" w:rsidRDefault="00B35C75" w:rsidP="00260E74">
      <w:pPr>
        <w:spacing w:line="480" w:lineRule="auto"/>
        <w:rPr>
          <w:b/>
        </w:rPr>
      </w:pPr>
    </w:p>
    <w:p w14:paraId="5C0107AA" w14:textId="623D0223" w:rsidR="009E4907" w:rsidRPr="00B722BE" w:rsidRDefault="009E4907" w:rsidP="00260E74">
      <w:pPr>
        <w:spacing w:line="480" w:lineRule="auto"/>
        <w:rPr>
          <w:b/>
        </w:rPr>
      </w:pPr>
      <w:r w:rsidRPr="00B722BE">
        <w:rPr>
          <w:b/>
        </w:rPr>
        <w:lastRenderedPageBreak/>
        <w:t>Mode Specific Variables</w:t>
      </w:r>
    </w:p>
    <w:p w14:paraId="69E40F60" w14:textId="45F7B7E7" w:rsidR="009E4907" w:rsidRPr="00C53602" w:rsidRDefault="009E4907" w:rsidP="00260E74">
      <w:pPr>
        <w:spacing w:line="480" w:lineRule="auto"/>
        <w:ind w:firstLine="720"/>
      </w:pPr>
      <w:r>
        <w:t>Comfort is a mode-specific measure: comfort while walking has nothing to do with seat availability, for instance. Also</w:t>
      </w:r>
      <w:r w:rsidR="006C3422">
        <w:t>,</w:t>
      </w:r>
      <w:r>
        <w:t xml:space="preserve"> comfort is inherently a subjective occurrence. One cannot directly measure the comfort a person is experiencing. Having a (self-reported) high comfort rating ha</w:t>
      </w:r>
      <w:r w:rsidR="00B722BE">
        <w:t>s</w:t>
      </w:r>
      <w:r>
        <w:t xml:space="preserve"> a negative effect </w:t>
      </w:r>
      <w:r w:rsidR="006C3422">
        <w:t xml:space="preserve">on stress </w:t>
      </w:r>
      <w:r>
        <w:t xml:space="preserve">and </w:t>
      </w:r>
      <w:r w:rsidR="004A6E10">
        <w:t xml:space="preserve">is </w:t>
      </w:r>
      <w:r>
        <w:t xml:space="preserve">significant </w:t>
      </w:r>
      <w:r w:rsidR="001D1D53">
        <w:t>in</w:t>
      </w:r>
      <w:r>
        <w:t xml:space="preserve"> the pedestrian and transit models</w:t>
      </w:r>
      <w:r w:rsidR="00B722BE">
        <w:t>.</w:t>
      </w:r>
    </w:p>
    <w:p w14:paraId="6FA1EC69" w14:textId="77777777" w:rsidR="00D0452E" w:rsidRDefault="00D0452E" w:rsidP="00260E74">
      <w:pPr>
        <w:spacing w:line="480" w:lineRule="auto"/>
        <w:rPr>
          <w:b/>
        </w:rPr>
      </w:pPr>
    </w:p>
    <w:p w14:paraId="6AE4E009" w14:textId="6117CF1B" w:rsidR="007B4B24" w:rsidRPr="00B722BE" w:rsidRDefault="007B4B24" w:rsidP="00260E74">
      <w:pPr>
        <w:spacing w:line="480" w:lineRule="auto"/>
        <w:rPr>
          <w:i/>
        </w:rPr>
      </w:pPr>
      <w:r w:rsidRPr="00B722BE">
        <w:rPr>
          <w:i/>
        </w:rPr>
        <w:t>Pedestrian and Driver Subjective Stressors</w:t>
      </w:r>
    </w:p>
    <w:p w14:paraId="236C673C" w14:textId="71988C47" w:rsidR="00C37518" w:rsidRDefault="00C37518" w:rsidP="0072782A">
      <w:pPr>
        <w:spacing w:line="480" w:lineRule="auto"/>
      </w:pPr>
      <w:r>
        <w:rPr>
          <w:b/>
        </w:rPr>
        <w:tab/>
      </w:r>
      <w:r>
        <w:t xml:space="preserve">For pedestrians, satisfaction with time </w:t>
      </w:r>
      <w:r w:rsidR="00B722BE">
        <w:t>is</w:t>
      </w:r>
      <w:r>
        <w:t xml:space="preserve"> not significantly associated with stress</w:t>
      </w:r>
      <w:r w:rsidR="00FE78E6">
        <w:t xml:space="preserve">. </w:t>
      </w:r>
      <w:r>
        <w:t xml:space="preserve">However, not feeling safe from traffic </w:t>
      </w:r>
      <w:r w:rsidR="00B722BE">
        <w:t>is</w:t>
      </w:r>
      <w:r w:rsidR="007B7FF7">
        <w:t xml:space="preserve"> positively related</w:t>
      </w:r>
      <w:r w:rsidR="009E4907">
        <w:t>,</w:t>
      </w:r>
      <w:r>
        <w:t xml:space="preserve"> which indicates</w:t>
      </w:r>
      <w:r w:rsidR="00EC058B">
        <w:t xml:space="preserve"> that</w:t>
      </w:r>
      <w:r>
        <w:t xml:space="preserve"> perhaps the most stressful possibility</w:t>
      </w:r>
      <w:r w:rsidR="00EC058B">
        <w:t xml:space="preserve"> of the pedestrian experience is </w:t>
      </w:r>
      <w:r w:rsidR="009E4907">
        <w:t>dealing</w:t>
      </w:r>
      <w:r>
        <w:t xml:space="preserve"> with automobiles. </w:t>
      </w:r>
      <w:r w:rsidR="00CC2BF9">
        <w:t>Our finding that t</w:t>
      </w:r>
      <w:r w:rsidR="007B7FF7">
        <w:t>ime</w:t>
      </w:r>
      <w:r w:rsidR="00CC2BF9">
        <w:t xml:space="preserve"> is</w:t>
      </w:r>
      <w:r w:rsidR="007B7FF7">
        <w:t xml:space="preserve"> insignificance</w:t>
      </w:r>
      <w:r w:rsidR="00CC2BF9">
        <w:t xml:space="preserve"> for pedestrians</w:t>
      </w:r>
      <w:r w:rsidR="00B722BE">
        <w:t xml:space="preserve"> </w:t>
      </w:r>
      <w:r w:rsidR="00CC2BF9">
        <w:t xml:space="preserve">corroborates previous studies that find that a pedestrian’s </w:t>
      </w:r>
      <w:r>
        <w:t xml:space="preserve">satisfaction with their commute is related to the motivations </w:t>
      </w:r>
      <w:r w:rsidR="00EC058B">
        <w:t xml:space="preserve">(environment, finances, or convenience) </w:t>
      </w:r>
      <w:r>
        <w:t>behind</w:t>
      </w:r>
      <w:r w:rsidR="00EC058B">
        <w:t xml:space="preserve"> their mode choice, and has less to do with the time </w:t>
      </w:r>
      <w:r w:rsidR="00CC2BF9">
        <w:t>spent walking</w:t>
      </w:r>
      <w:r w:rsidR="00EC058B">
        <w:t xml:space="preserve"> </w:t>
      </w:r>
      <w:r w:rsidR="00EC058B">
        <w:fldChar w:fldCharType="begin"/>
      </w:r>
      <w:r w:rsidR="0072782A">
        <w:instrText xml:space="preserve"> ADDIN EN.CITE &lt;EndNote&gt;&lt;Cite&gt;&lt;Author&gt;Mokhtarian&lt;/Author&gt;&lt;Year&gt;2001&lt;/Year&gt;&lt;RecNum&gt;13&lt;/RecNum&gt;&lt;DisplayText&gt;(Mokhtarian &amp;amp; Salomon, 2001)&lt;/DisplayText&gt;&lt;record&gt;&lt;rec-number&gt;13&lt;/rec-number&gt;&lt;foreign-keys&gt;&lt;key app="EN" db-id="exse5sfevardesepesx52ztodp95wd20trts" timestamp="1423954687"&gt;13&lt;/key&gt;&lt;/foreign-keys&gt;&lt;ref-type name="Journal Article"&gt;17&lt;/ref-type&gt;&lt;contributors&gt;&lt;authors&gt;&lt;author&gt;Mokhtarian, Patricia L.&lt;/author&gt;&lt;author&gt;Salomon, Ilan&lt;/author&gt;&lt;/authors&gt;&lt;/contributors&gt;&lt;titles&gt;&lt;title&gt;How derived is the demand for travel? Some conceptual and measurement considerations&lt;/title&gt;&lt;secondary-title&gt;Transportation Research Part A&lt;/secondary-title&gt;&lt;/titles&gt;&lt;periodical&gt;&lt;full-title&gt;Transportation Research Part A&lt;/full-title&gt;&lt;/periodical&gt;&lt;pages&gt;695-719&lt;/pages&gt;&lt;volume&gt;35&lt;/volume&gt;&lt;dates&gt;&lt;year&gt;2001&lt;/year&gt;&lt;/dates&gt;&lt;urls&gt;&lt;/urls&gt;&lt;/record&gt;&lt;/Cite&gt;&lt;/EndNote&gt;</w:instrText>
      </w:r>
      <w:r w:rsidR="00EC058B">
        <w:fldChar w:fldCharType="separate"/>
      </w:r>
      <w:r w:rsidR="00EB4C76">
        <w:rPr>
          <w:noProof/>
        </w:rPr>
        <w:t>(Mokhtarian &amp; Salomon, 2001)</w:t>
      </w:r>
      <w:r w:rsidR="00EC058B">
        <w:fldChar w:fldCharType="end"/>
      </w:r>
      <w:r w:rsidR="00EC058B">
        <w:t>.</w:t>
      </w:r>
    </w:p>
    <w:p w14:paraId="2CF8042A" w14:textId="2728229D" w:rsidR="00B722BE" w:rsidRPr="00B722BE" w:rsidRDefault="00EC058B" w:rsidP="00260E74">
      <w:pPr>
        <w:spacing w:line="480" w:lineRule="auto"/>
        <w:rPr>
          <w:i/>
        </w:rPr>
      </w:pPr>
      <w:r>
        <w:tab/>
      </w:r>
      <w:r w:rsidR="00B722BE">
        <w:t>Conversely, f</w:t>
      </w:r>
      <w:r w:rsidR="00253412">
        <w:t>or drivers, time satisfaction is important</w:t>
      </w:r>
      <w:r w:rsidR="00FE78E6">
        <w:t xml:space="preserve">. </w:t>
      </w:r>
      <w:r w:rsidR="00253412">
        <w:t>Having a low satisfaction with time is strongly and positively as</w:t>
      </w:r>
      <w:r w:rsidR="009E4907">
        <w:t>sociated with stress</w:t>
      </w:r>
      <w:r w:rsidR="00FE78E6">
        <w:t xml:space="preserve">. </w:t>
      </w:r>
      <w:r w:rsidR="00710ACB">
        <w:t>Considering they have the highest mean time budget (see Table 1), time and predictability are important, and more stressful, variables for drivers when compared to other modes.</w:t>
      </w:r>
      <w:r w:rsidR="009E4907">
        <w:t xml:space="preserve"> </w:t>
      </w:r>
    </w:p>
    <w:p w14:paraId="5A44464F" w14:textId="77777777" w:rsidR="006C3422" w:rsidRDefault="006C3422" w:rsidP="00260E74">
      <w:pPr>
        <w:spacing w:line="480" w:lineRule="auto"/>
        <w:rPr>
          <w:i/>
        </w:rPr>
      </w:pPr>
    </w:p>
    <w:p w14:paraId="16D60DFC" w14:textId="6936E6C0" w:rsidR="00253412" w:rsidRPr="00B722BE" w:rsidRDefault="003C7067" w:rsidP="00260E74">
      <w:pPr>
        <w:spacing w:line="480" w:lineRule="auto"/>
        <w:rPr>
          <w:i/>
        </w:rPr>
      </w:pPr>
      <w:r w:rsidRPr="00B722BE">
        <w:rPr>
          <w:i/>
        </w:rPr>
        <w:t xml:space="preserve">Transit Specific </w:t>
      </w:r>
      <w:r w:rsidR="00253412" w:rsidRPr="00B722BE">
        <w:rPr>
          <w:i/>
        </w:rPr>
        <w:t>Stressors</w:t>
      </w:r>
    </w:p>
    <w:p w14:paraId="0AC15851" w14:textId="1B6193A0" w:rsidR="000373A9" w:rsidRDefault="003C7067" w:rsidP="00260E74">
      <w:pPr>
        <w:spacing w:line="480" w:lineRule="auto"/>
      </w:pPr>
      <w:r>
        <w:rPr>
          <w:b/>
        </w:rPr>
        <w:tab/>
      </w:r>
      <w:r w:rsidR="000373A9">
        <w:t>For transit users, no one specific transit type (</w:t>
      </w:r>
      <w:r w:rsidR="00D83B28">
        <w:t>subway</w:t>
      </w:r>
      <w:r w:rsidR="000373A9">
        <w:t>, train, or bus) is associated with a stressful commute</w:t>
      </w:r>
      <w:r w:rsidR="00FE78E6">
        <w:t xml:space="preserve">. </w:t>
      </w:r>
      <w:r w:rsidR="000373A9">
        <w:t xml:space="preserve">However, walking to your transit station, compared to driving, </w:t>
      </w:r>
      <w:r w:rsidR="00D83B28">
        <w:t xml:space="preserve">is </w:t>
      </w:r>
      <w:r w:rsidR="000373A9">
        <w:t>negatively associated with stress, and having used two modes (versus one) is strongly positively associated</w:t>
      </w:r>
      <w:r w:rsidR="00AE78B2">
        <w:t xml:space="preserve"> </w:t>
      </w:r>
      <w:r w:rsidR="00AE78B2">
        <w:lastRenderedPageBreak/>
        <w:t>with stress</w:t>
      </w:r>
      <w:r w:rsidR="000373A9">
        <w:t xml:space="preserve">. This indicates that the unpredictability of transit commuting (which </w:t>
      </w:r>
      <w:r w:rsidR="00B722BE">
        <w:t xml:space="preserve">occurs </w:t>
      </w:r>
      <w:r w:rsidR="000373A9">
        <w:t>when a transfer between modes or driving is necessary) is a clear objective stressor. T</w:t>
      </w:r>
      <w:r w:rsidR="00710ACB">
        <w:t xml:space="preserve">his claim is substantiated </w:t>
      </w:r>
      <w:r w:rsidR="00B722BE">
        <w:t>by the findings related to subjective stressors</w:t>
      </w:r>
      <w:r w:rsidR="00AE78B2">
        <w:t>.</w:t>
      </w:r>
      <w:r w:rsidR="000373A9">
        <w:t xml:space="preserve"> </w:t>
      </w:r>
    </w:p>
    <w:p w14:paraId="2CABAC12" w14:textId="11B3D422" w:rsidR="000373A9" w:rsidRDefault="000373A9" w:rsidP="00260E74">
      <w:pPr>
        <w:spacing w:line="480" w:lineRule="auto"/>
      </w:pPr>
      <w:r>
        <w:tab/>
        <w:t>For commuter-train users, being satisfied with both the time it takes to reach the station and the time waiting at the station are negatively associated with stress</w:t>
      </w:r>
      <w:r w:rsidR="00FE78E6">
        <w:t xml:space="preserve">. </w:t>
      </w:r>
      <w:r>
        <w:t>The unpredictability of the trip to the train station, and the tense</w:t>
      </w:r>
      <w:r w:rsidR="007B7FF7">
        <w:t xml:space="preserve"> time</w:t>
      </w:r>
      <w:r w:rsidR="00D83B28">
        <w:t xml:space="preserve"> waiting for the train once the</w:t>
      </w:r>
      <w:r>
        <w:t>r</w:t>
      </w:r>
      <w:r w:rsidR="00D83B28">
        <w:t>e</w:t>
      </w:r>
      <w:r w:rsidR="007B7FF7">
        <w:t>,</w:t>
      </w:r>
      <w:r>
        <w:t xml:space="preserve"> may help explain these variables</w:t>
      </w:r>
      <w:r w:rsidR="001C468F">
        <w:t>’</w:t>
      </w:r>
      <w:r>
        <w:t xml:space="preserve"> importance. This is interesting, because for</w:t>
      </w:r>
      <w:r w:rsidR="009E4907">
        <w:t xml:space="preserve"> the two other </w:t>
      </w:r>
      <w:r w:rsidR="00681DB1">
        <w:t xml:space="preserve">transit </w:t>
      </w:r>
      <w:r w:rsidR="009E4907">
        <w:t>mode types (subway</w:t>
      </w:r>
      <w:r>
        <w:t xml:space="preserve"> and bus) satisfaction with the time to reach the station is not a concern. This may indicate </w:t>
      </w:r>
      <w:r w:rsidR="00894CA0">
        <w:t xml:space="preserve">that </w:t>
      </w:r>
      <w:r w:rsidR="00DD5829">
        <w:t xml:space="preserve">bus and </w:t>
      </w:r>
      <w:r w:rsidR="00D83B28">
        <w:t>subway</w:t>
      </w:r>
      <w:r w:rsidR="00DD5829">
        <w:t xml:space="preserve"> stations are much more conveniently located; the trip to the station does not present a potentially stressful situation.</w:t>
      </w:r>
    </w:p>
    <w:p w14:paraId="21BC05F5" w14:textId="266B0FF0" w:rsidR="00DD5829" w:rsidRDefault="00DD5829" w:rsidP="00260E74">
      <w:pPr>
        <w:spacing w:line="480" w:lineRule="auto"/>
      </w:pPr>
      <w:r>
        <w:tab/>
        <w:t>However, unlike train users, feeling that one’s metro or bus trip is consistent is negatively associated with stress</w:t>
      </w:r>
      <w:r w:rsidR="00FE78E6">
        <w:t xml:space="preserve">. </w:t>
      </w:r>
      <w:r>
        <w:t>Here, it indicates that for trai</w:t>
      </w:r>
      <w:r w:rsidR="009E4907">
        <w:t>n users, once they are</w:t>
      </w:r>
      <w:r>
        <w:t xml:space="preserve"> on the train the consist</w:t>
      </w:r>
      <w:r w:rsidR="009E4907">
        <w:t>ency of the trip is not an issue, but it is an issue for metro and</w:t>
      </w:r>
      <w:r>
        <w:t xml:space="preserve"> bus users</w:t>
      </w:r>
      <w:r w:rsidR="00FE78E6">
        <w:t xml:space="preserve">. </w:t>
      </w:r>
      <w:r>
        <w:t>For subway riders, comfort is also a concern. Having a high satisfaction with comfort is negatively associated</w:t>
      </w:r>
      <w:r w:rsidR="00262B8A">
        <w:t xml:space="preserve"> with stress</w:t>
      </w:r>
      <w:r>
        <w:t>. Fi</w:t>
      </w:r>
      <w:r w:rsidR="009E4907">
        <w:t xml:space="preserve">nally, like train users, for subway and </w:t>
      </w:r>
      <w:r w:rsidR="00262B8A">
        <w:t>bus</w:t>
      </w:r>
      <w:r w:rsidR="009E4907">
        <w:t xml:space="preserve"> users</w:t>
      </w:r>
      <w:r w:rsidR="009A4123">
        <w:t xml:space="preserve"> waiting time</w:t>
      </w:r>
      <w:r w:rsidR="00262B8A">
        <w:t>s are</w:t>
      </w:r>
      <w:r w:rsidR="009A4123">
        <w:t xml:space="preserve"> significantly associated with stress. This indicates where perhaps the most stressful occurrence of any transit trip can o</w:t>
      </w:r>
      <w:r w:rsidR="00262B8A">
        <w:t>ccur, when w</w:t>
      </w:r>
      <w:r w:rsidR="009A4123">
        <w:t>aiting for t</w:t>
      </w:r>
      <w:r w:rsidR="009E4907">
        <w:t>he service,</w:t>
      </w:r>
      <w:r w:rsidR="00262B8A">
        <w:t xml:space="preserve"> wondering when it is going to come.</w:t>
      </w:r>
    </w:p>
    <w:p w14:paraId="73C4323A" w14:textId="77C46129" w:rsidR="00D0452E" w:rsidRDefault="00C6787F" w:rsidP="00260E74">
      <w:pPr>
        <w:spacing w:line="480" w:lineRule="auto"/>
        <w:rPr>
          <w:b/>
        </w:rPr>
      </w:pPr>
      <w:r>
        <w:tab/>
      </w:r>
    </w:p>
    <w:p w14:paraId="0966E400" w14:textId="5624D19E" w:rsidR="007D4728" w:rsidRDefault="006F08FD" w:rsidP="00260E74">
      <w:pPr>
        <w:spacing w:line="480" w:lineRule="auto"/>
        <w:rPr>
          <w:b/>
        </w:rPr>
      </w:pPr>
      <w:r>
        <w:rPr>
          <w:b/>
        </w:rPr>
        <w:t>CONCLUSION</w:t>
      </w:r>
    </w:p>
    <w:p w14:paraId="227341C9" w14:textId="447971AD" w:rsidR="00BB5B5C" w:rsidRDefault="00BB5B5C" w:rsidP="0072782A">
      <w:pPr>
        <w:spacing w:line="480" w:lineRule="auto"/>
      </w:pPr>
      <w:r>
        <w:tab/>
        <w:t xml:space="preserve">The </w:t>
      </w:r>
      <w:r w:rsidR="00DB4C86">
        <w:t xml:space="preserve">results of this study </w:t>
      </w:r>
      <w:r>
        <w:t xml:space="preserve">support previous research findings regarding commuting and stress </w:t>
      </w:r>
      <w:r>
        <w:fldChar w:fldCharType="begin"/>
      </w:r>
      <w:r w:rsidR="0072782A">
        <w:instrText xml:space="preserve"> ADDIN EN.CITE &lt;EndNote&gt;&lt;Cite&gt;&lt;Author&gt;Manaugh&lt;/Author&gt;&lt;Year&gt;2013&lt;/Year&gt;&lt;RecNum&gt;36&lt;/RecNum&gt;&lt;DisplayText&gt;(Manaugh &amp;amp; El-Geneidy, 2013)&lt;/DisplayText&gt;&lt;record&gt;&lt;rec-number&gt;36&lt;/rec-number&gt;&lt;foreign-keys&gt;&lt;key app="EN" db-id="exse5sfevardesepesx52ztodp95wd20trts" timestamp="1423954688"&gt;36&lt;/key&gt;&lt;/foreign-keys&gt;&lt;ref-type name="Journal Article"&gt;17&lt;/ref-type&gt;&lt;contributors&gt;&lt;authors&gt;&lt;author&gt;Kevin Manaugh&lt;/author&gt;&lt;author&gt;Ahmed El-Geneidy&lt;/author&gt;&lt;/authors&gt;&lt;/contributors&gt;&lt;titles&gt;&lt;title&gt;Does distance matter? Exploring the links among values, motivations, home location, and satisfaction in walking trips&lt;/title&gt;&lt;secondary-title&gt;Transportation Research Part A&lt;/secondary-title&gt;&lt;/titles&gt;&lt;periodical&gt;&lt;full-title&gt;Transportation Research Part A&lt;/full-title&gt;&lt;/periodical&gt;&lt;pages&gt;198-208&lt;/pages&gt;&lt;volume&gt;50&lt;/volume&gt;&lt;dates&gt;&lt;year&gt;2013&lt;/year&gt;&lt;/dates&gt;&lt;urls&gt;&lt;/urls&gt;&lt;/record&gt;&lt;/Cite&gt;&lt;/EndNote&gt;</w:instrText>
      </w:r>
      <w:r>
        <w:fldChar w:fldCharType="separate"/>
      </w:r>
      <w:r w:rsidR="00EB4C76">
        <w:rPr>
          <w:noProof/>
        </w:rPr>
        <w:t>(Manaugh &amp; El-Geneidy, 2013)</w:t>
      </w:r>
      <w:r>
        <w:fldChar w:fldCharType="end"/>
      </w:r>
      <w:r w:rsidR="0090507A">
        <w:t xml:space="preserve">. </w:t>
      </w:r>
      <w:r w:rsidR="00DB4C86">
        <w:t>More importantly, t</w:t>
      </w:r>
      <w:r w:rsidR="006A2FF0">
        <w:t xml:space="preserve">his study </w:t>
      </w:r>
      <w:r>
        <w:t>demo</w:t>
      </w:r>
      <w:r w:rsidR="00DB4C86">
        <w:t xml:space="preserve">nstrates that the </w:t>
      </w:r>
      <w:r>
        <w:t>stress of commuting is in</w:t>
      </w:r>
      <w:r w:rsidR="006A2FF0">
        <w:t>timately</w:t>
      </w:r>
      <w:r w:rsidR="00DB4C86">
        <w:t xml:space="preserve"> related to the mode being used:</w:t>
      </w:r>
      <w:r>
        <w:t xml:space="preserve"> A general conception of commuting stress is not as powerful as mode-specific models. Similar to other studies, this study finds </w:t>
      </w:r>
      <w:r>
        <w:lastRenderedPageBreak/>
        <w:t>driving to be the most stressful</w:t>
      </w:r>
      <w:r w:rsidR="006A2FF0">
        <w:t xml:space="preserve"> commute</w:t>
      </w:r>
      <w:r w:rsidR="00FE78E6">
        <w:t xml:space="preserve">. </w:t>
      </w:r>
      <w:r w:rsidR="006A2FF0">
        <w:t>However, unlike previous studies</w:t>
      </w:r>
      <w:r>
        <w:t xml:space="preserve">, it </w:t>
      </w:r>
      <w:r w:rsidR="00681DB1">
        <w:t xml:space="preserve">finds </w:t>
      </w:r>
      <w:r w:rsidR="00854744">
        <w:t xml:space="preserve">that transit </w:t>
      </w:r>
      <w:r w:rsidR="00681DB1">
        <w:t xml:space="preserve">is not as </w:t>
      </w:r>
      <w:r>
        <w:t>stressful</w:t>
      </w:r>
      <w:r w:rsidR="00681DB1">
        <w:t xml:space="preserve"> as driving</w:t>
      </w:r>
      <w:r w:rsidR="00FE78E6">
        <w:t xml:space="preserve">. </w:t>
      </w:r>
    </w:p>
    <w:p w14:paraId="603CFB78" w14:textId="246938C2" w:rsidR="00BB5B5C" w:rsidRDefault="00BB5B5C" w:rsidP="00260E74">
      <w:pPr>
        <w:spacing w:line="480" w:lineRule="auto"/>
      </w:pPr>
      <w:r>
        <w:tab/>
      </w:r>
      <w:r w:rsidR="006A2FF0">
        <w:t xml:space="preserve">Furthermore, </w:t>
      </w:r>
      <w:r w:rsidR="00D43B25">
        <w:t xml:space="preserve">our </w:t>
      </w:r>
      <w:r w:rsidR="006A2FF0">
        <w:t>study confirms that commuting</w:t>
      </w:r>
      <w:r w:rsidR="006F08FD">
        <w:t xml:space="preserve"> stress</w:t>
      </w:r>
      <w:r w:rsidR="006A2FF0">
        <w:t xml:space="preserve"> is caused by</w:t>
      </w:r>
      <w:r>
        <w:t xml:space="preserve"> an interaction between objective stressors and mediators (time, control, and comfort) and subjective stressors </w:t>
      </w:r>
      <w:r w:rsidR="005910CE">
        <w:t xml:space="preserve">which act as </w:t>
      </w:r>
      <w:r>
        <w:t xml:space="preserve">mediators (feelings, desires, and satisfaction). </w:t>
      </w:r>
      <w:r w:rsidR="000C06E0">
        <w:t>Driving is</w:t>
      </w:r>
      <w:r w:rsidR="00E25D03">
        <w:t xml:space="preserve"> the most stressful mode </w:t>
      </w:r>
      <w:r w:rsidR="006A2FF0">
        <w:t>because drivers</w:t>
      </w:r>
      <w:r w:rsidR="00E25D03">
        <w:t xml:space="preserve"> must budget a </w:t>
      </w:r>
      <w:r w:rsidR="007D4728">
        <w:t>considerable</w:t>
      </w:r>
      <w:r w:rsidR="00E25D03">
        <w:t xml:space="preserve"> amount of extra time to deal with unexpected delays</w:t>
      </w:r>
      <w:r w:rsidR="000B7D46">
        <w:t xml:space="preserve"> (</w:t>
      </w:r>
      <w:r w:rsidR="00DB4C86">
        <w:t xml:space="preserve">their additional time budget has a </w:t>
      </w:r>
      <w:r w:rsidR="000B7D46">
        <w:t>mean of 21 minutes)</w:t>
      </w:r>
      <w:r w:rsidR="00E25D03">
        <w:t>, and are more</w:t>
      </w:r>
      <w:r w:rsidR="00681DB1">
        <w:t xml:space="preserve"> likely to be</w:t>
      </w:r>
      <w:r w:rsidR="00E25D03">
        <w:t xml:space="preserve"> stressed when they are less satisfied with the time of their commute.</w:t>
      </w:r>
      <w:r w:rsidR="000B7D46">
        <w:t xml:space="preserve"> This additional time budget indicates that they have, perhaps paradoxically, less control over their commute than </w:t>
      </w:r>
      <w:r w:rsidR="005910CE">
        <w:t>commuters on other modes</w:t>
      </w:r>
      <w:r w:rsidR="000B7D46">
        <w:t>. Frequent and unpredictable occurrences require</w:t>
      </w:r>
      <w:r w:rsidR="00DB4C86">
        <w:t xml:space="preserve"> of them</w:t>
      </w:r>
      <w:r w:rsidR="000B7D46">
        <w:t xml:space="preserve"> a peremptory stance towards the</w:t>
      </w:r>
      <w:r w:rsidR="00DB4C86">
        <w:t>ir</w:t>
      </w:r>
      <w:r w:rsidR="000B7D46">
        <w:t xml:space="preserve"> commute, whe</w:t>
      </w:r>
      <w:r w:rsidR="006A2FF0">
        <w:t xml:space="preserve">re </w:t>
      </w:r>
      <w:r w:rsidR="000B7D46">
        <w:t>extra time becomes the best way to assure arriving to work</w:t>
      </w:r>
      <w:r w:rsidR="006A2FF0">
        <w:t xml:space="preserve"> or school</w:t>
      </w:r>
      <w:r w:rsidR="000B7D46">
        <w:t xml:space="preserve"> on time.</w:t>
      </w:r>
    </w:p>
    <w:p w14:paraId="20D59CFA" w14:textId="0E0D2AE3" w:rsidR="000B7D46" w:rsidRDefault="000B7D46" w:rsidP="00260E74">
      <w:pPr>
        <w:spacing w:line="480" w:lineRule="auto"/>
      </w:pPr>
      <w:r>
        <w:tab/>
      </w:r>
      <w:r w:rsidR="007F0EBF">
        <w:t>This study also indicates that public transit</w:t>
      </w:r>
      <w:r w:rsidR="00D83B28">
        <w:t xml:space="preserve"> users, although they are not as stressed as drivers,</w:t>
      </w:r>
      <w:r w:rsidR="007F0EBF">
        <w:t xml:space="preserve"> have a variety of </w:t>
      </w:r>
      <w:r w:rsidR="006A2FF0">
        <w:t xml:space="preserve">stressors to contend with. The mode </w:t>
      </w:r>
      <w:r w:rsidR="00E510ED">
        <w:t xml:space="preserve">used to get to the station, </w:t>
      </w:r>
      <w:r w:rsidR="006A2FF0">
        <w:t>satisfaction with the time to reach the station (for train riders), and waiting time at the station</w:t>
      </w:r>
      <w:r w:rsidR="00854744">
        <w:t xml:space="preserve"> are all </w:t>
      </w:r>
      <w:r w:rsidR="006A2FF0">
        <w:t>related to stress. All these factors can be seen as areas where control is wrested from the transit user</w:t>
      </w:r>
      <w:r w:rsidR="00FE78E6">
        <w:t xml:space="preserve">. </w:t>
      </w:r>
      <w:r w:rsidR="006A2FF0">
        <w:t>Unpredictability can occur at any moment in the transit experience, dissatisfaction with these moments may indicate a decrease in feelings of control over the</w:t>
      </w:r>
      <w:r w:rsidR="005910CE">
        <w:t>ir</w:t>
      </w:r>
      <w:r w:rsidR="006A2FF0">
        <w:t xml:space="preserve"> situation, and thus more stress. Interestingl</w:t>
      </w:r>
      <w:r w:rsidR="00E600DF">
        <w:t>y, only in the transit model</w:t>
      </w:r>
      <w:r w:rsidR="00E510ED">
        <w:t xml:space="preserve"> is having used other modes related to less stress. </w:t>
      </w:r>
      <w:r w:rsidR="000C06E0">
        <w:t>It seems that h</w:t>
      </w:r>
      <w:r w:rsidR="006F08FD">
        <w:t>avi</w:t>
      </w:r>
      <w:r w:rsidR="000C06E0">
        <w:t>ng ‘a plan B’ for their commute</w:t>
      </w:r>
      <w:r w:rsidR="006F08FD">
        <w:t xml:space="preserve"> les</w:t>
      </w:r>
      <w:r w:rsidR="000C06E0">
        <w:t>sens the stress of their trip</w:t>
      </w:r>
      <w:r w:rsidR="006F08FD">
        <w:t>.</w:t>
      </w:r>
      <w:r w:rsidR="00681DB1">
        <w:t xml:space="preserve"> Transit agencies should consider policies that could better inform users (such as accurate bus or train arrival information) to lessen the stress experienced while traveling.</w:t>
      </w:r>
      <w:r w:rsidR="005910CE">
        <w:t xml:space="preserve"> Also, providing viable alternatives could further lessen transit stress.</w:t>
      </w:r>
    </w:p>
    <w:p w14:paraId="4AD807F5" w14:textId="6DF569D8" w:rsidR="00D0452E" w:rsidRDefault="006F08FD" w:rsidP="00260E74">
      <w:pPr>
        <w:spacing w:line="480" w:lineRule="auto"/>
        <w:ind w:firstLine="720"/>
      </w:pPr>
      <w:r>
        <w:lastRenderedPageBreak/>
        <w:t>P</w:t>
      </w:r>
      <w:r w:rsidR="00E510ED">
        <w:t>edestrians</w:t>
      </w:r>
      <w:r>
        <w:t xml:space="preserve"> are our least stressed mode group</w:t>
      </w:r>
      <w:r w:rsidR="00FE78E6">
        <w:t xml:space="preserve">. </w:t>
      </w:r>
      <w:r>
        <w:t>For them,</w:t>
      </w:r>
      <w:r w:rsidR="00E510ED">
        <w:t xml:space="preserve"> satisfaction</w:t>
      </w:r>
      <w:r w:rsidR="00EE2F2C">
        <w:t xml:space="preserve"> with</w:t>
      </w:r>
      <w:r w:rsidR="00E510ED">
        <w:t xml:space="preserve"> comfort and safety</w:t>
      </w:r>
      <w:r w:rsidR="00EE2F2C">
        <w:t xml:space="preserve"> seem to </w:t>
      </w:r>
      <w:r w:rsidR="00E510ED">
        <w:t>have an important</w:t>
      </w:r>
      <w:r w:rsidR="00EE2F2C">
        <w:t xml:space="preserve"> mediating</w:t>
      </w:r>
      <w:r w:rsidR="00E510ED">
        <w:t xml:space="preserve"> effect on stress.</w:t>
      </w:r>
      <w:r w:rsidR="00681DB1">
        <w:t xml:space="preserve"> </w:t>
      </w:r>
      <w:r w:rsidR="00EE2F2C">
        <w:t>These findings have notable policy implications</w:t>
      </w:r>
      <w:r w:rsidR="0022086A">
        <w:t xml:space="preserve">. </w:t>
      </w:r>
      <w:r w:rsidR="0061465D">
        <w:t>Active transportation modes are not only environmentally and socially more sustainable, they are also a</w:t>
      </w:r>
      <w:r w:rsidR="0022086A">
        <w:t xml:space="preserve"> less stressful way to travel. </w:t>
      </w:r>
      <w:r>
        <w:t>On way to i</w:t>
      </w:r>
      <w:r w:rsidR="0061465D">
        <w:t>ncreas</w:t>
      </w:r>
      <w:r w:rsidR="005910CE">
        <w:t>e</w:t>
      </w:r>
      <w:r w:rsidR="0061465D">
        <w:t xml:space="preserve"> pedestrian mode-share </w:t>
      </w:r>
      <w:r>
        <w:t xml:space="preserve">is to </w:t>
      </w:r>
      <w:r w:rsidR="0061465D">
        <w:t>protect walkers from traffic and provid</w:t>
      </w:r>
      <w:r>
        <w:t>e</w:t>
      </w:r>
      <w:r w:rsidR="0061465D">
        <w:t xml:space="preserve"> more pleasant</w:t>
      </w:r>
      <w:r w:rsidR="005910CE">
        <w:t xml:space="preserve"> and</w:t>
      </w:r>
      <w:r w:rsidR="0061465D">
        <w:t xml:space="preserve"> more comfortable streets to walk on. Furthermore, public transportation is also less stressful</w:t>
      </w:r>
      <w:r w:rsidR="00D83B28">
        <w:t xml:space="preserve"> than driving</w:t>
      </w:r>
      <w:r w:rsidR="000C06E0">
        <w:t xml:space="preserve">, which is found to involve (somewhat perversely) less control for commuters. </w:t>
      </w:r>
      <w:r>
        <w:t>Increasing the predictability and range of transit options in an era of increasing driving unpredictability could lead to a greater transit mode share.</w:t>
      </w:r>
      <w:r w:rsidR="00D83B28">
        <w:t xml:space="preserve"> </w:t>
      </w:r>
      <w:r w:rsidR="00083069">
        <w:t>Further investigation into the choice commuters have as a way to compare transportation</w:t>
      </w:r>
      <w:r w:rsidR="000C06E0">
        <w:t xml:space="preserve"> modes should be studied in greater detail</w:t>
      </w:r>
      <w:r w:rsidR="0022086A">
        <w:t xml:space="preserve">. </w:t>
      </w:r>
      <w:r w:rsidR="00083069">
        <w:t>For public transit users, measures of viable route options, including options not using the public transit netwo</w:t>
      </w:r>
      <w:r w:rsidR="000C06E0">
        <w:t>rk, can be gathered.</w:t>
      </w:r>
      <w:r w:rsidR="00681DB1">
        <w:t xml:space="preserve"> This information could be easily provided to commuters, which would lessen the stress they experience and potentially increase their transit use.</w:t>
      </w:r>
      <w:r w:rsidR="0022086A">
        <w:t xml:space="preserve"> </w:t>
      </w:r>
      <w:r w:rsidR="000C06E0">
        <w:t>Having these choices, it is</w:t>
      </w:r>
      <w:r w:rsidR="00083069">
        <w:t xml:space="preserve"> shown, h</w:t>
      </w:r>
      <w:r w:rsidR="000C06E0">
        <w:t>as a negative</w:t>
      </w:r>
      <w:r w:rsidR="00854744">
        <w:t xml:space="preserve"> effect on stress for transit</w:t>
      </w:r>
      <w:r w:rsidR="000C06E0">
        <w:t xml:space="preserve"> users. </w:t>
      </w:r>
    </w:p>
    <w:p w14:paraId="2AA1E536" w14:textId="58F6FC1E" w:rsidR="005910CE" w:rsidRDefault="006B5A47" w:rsidP="006845CF">
      <w:pPr>
        <w:spacing w:line="480" w:lineRule="auto"/>
        <w:ind w:firstLine="720"/>
      </w:pPr>
      <w:r w:rsidRPr="006B5A47">
        <w:t xml:space="preserve">As a final note, a number of variables not included in this study impose limitations on our findings, and also offer avenues for future research.  Our research uses one Likert scale response to measure stress.  However, using a more standard stress scale while also incorporating outcomes of stress (missed days at work or school, mental or physical side effects) could make our findings more robust, and could be incorporated into future research. Also, a more direct question relating to a respondent’s subjective experience of predictability might be useful. This variable could be used in conjunction with a respondent’s additional time budget to measure both subjective and objective effects of predictability. </w:t>
      </w:r>
      <w:r w:rsidR="005366D2">
        <w:t xml:space="preserve">In this study we collected data during a cold weather condition, so questions regarding good weather were excluded, as we felt some bias </w:t>
      </w:r>
      <w:r w:rsidR="005366D2">
        <w:lastRenderedPageBreak/>
        <w:t>especially towards a</w:t>
      </w:r>
      <w:r w:rsidR="002E7DF7">
        <w:t>ctive modes. Future research collecting data to measure</w:t>
      </w:r>
      <w:r w:rsidR="005366D2">
        <w:t xml:space="preserve"> stress </w:t>
      </w:r>
      <w:r w:rsidR="006845CF">
        <w:t>due to</w:t>
      </w:r>
      <w:r w:rsidR="002E7DF7">
        <w:t xml:space="preserve"> a commute need to</w:t>
      </w:r>
      <w:r w:rsidR="005366D2">
        <w:t xml:space="preserve"> be conducted across a longer time frame allowing </w:t>
      </w:r>
      <w:r w:rsidR="006845CF">
        <w:t xml:space="preserve">for </w:t>
      </w:r>
      <w:r w:rsidR="005366D2">
        <w:t>weather variation</w:t>
      </w:r>
      <w:r w:rsidR="002E7DF7">
        <w:t>. Such expansion in the data collected period will make</w:t>
      </w:r>
      <w:r w:rsidR="005366D2">
        <w:t xml:space="preserve"> </w:t>
      </w:r>
      <w:r w:rsidR="002E7DF7">
        <w:t xml:space="preserve">the </w:t>
      </w:r>
      <w:r w:rsidR="005366D2">
        <w:t>reported levels of stress more accurate</w:t>
      </w:r>
      <w:r w:rsidR="002E7DF7">
        <w:t xml:space="preserve"> and representative of the impacts of </w:t>
      </w:r>
      <w:r w:rsidR="005366D2">
        <w:t xml:space="preserve">different weather condition. </w:t>
      </w:r>
      <w:r w:rsidRPr="006B5A47">
        <w:t>Finally, subjective questions regarding a respondent’s feelings of control or a personal estimate of how much effort (physical and mental) expended can greatl</w:t>
      </w:r>
      <w:r>
        <w:t>y expand this study’s findings</w:t>
      </w:r>
      <w:r w:rsidR="007560F8">
        <w:t>.</w:t>
      </w:r>
    </w:p>
    <w:p w14:paraId="4FB7AC3A" w14:textId="77777777" w:rsidR="00122AD2" w:rsidRDefault="00122AD2" w:rsidP="00260E74">
      <w:pPr>
        <w:spacing w:line="480" w:lineRule="auto"/>
        <w:ind w:firstLine="720"/>
      </w:pPr>
    </w:p>
    <w:p w14:paraId="4C7D666F" w14:textId="492D9898" w:rsidR="00D43B25" w:rsidRPr="006F08FD" w:rsidRDefault="00D43B25" w:rsidP="00260E74">
      <w:pPr>
        <w:spacing w:line="480" w:lineRule="auto"/>
        <w:rPr>
          <w:b/>
        </w:rPr>
      </w:pPr>
      <w:r w:rsidRPr="00D43B25">
        <w:rPr>
          <w:b/>
        </w:rPr>
        <w:t>ACKNOWLEDGEMENTS</w:t>
      </w:r>
    </w:p>
    <w:p w14:paraId="1C3AD413" w14:textId="16380424" w:rsidR="00D43B25" w:rsidRDefault="00D43B25" w:rsidP="005A0532">
      <w:pPr>
        <w:spacing w:line="480" w:lineRule="auto"/>
      </w:pPr>
      <w:r>
        <w:rPr>
          <w:rFonts w:cs="Times New Roman"/>
        </w:rPr>
        <w:t>This research was partially funded by</w:t>
      </w:r>
      <w:r w:rsidR="00B54BC1">
        <w:rPr>
          <w:rFonts w:cs="Times New Roman"/>
        </w:rPr>
        <w:t xml:space="preserve"> the</w:t>
      </w:r>
      <w:r>
        <w:rPr>
          <w:rFonts w:cs="Times New Roman"/>
        </w:rPr>
        <w:t xml:space="preserve"> </w:t>
      </w:r>
      <w:r w:rsidRPr="00540C2B">
        <w:rPr>
          <w:rFonts w:cs="Times New Roman"/>
        </w:rPr>
        <w:t>Natural Sciences and Engineering Research Council of Canada</w:t>
      </w:r>
      <w:r w:rsidR="00B54BC1">
        <w:rPr>
          <w:rFonts w:cs="Times New Roman"/>
        </w:rPr>
        <w:t xml:space="preserve"> </w:t>
      </w:r>
      <w:r>
        <w:rPr>
          <w:rFonts w:cs="Times New Roman"/>
        </w:rPr>
        <w:t>collaborative research and development (NSERC-CRD) program.</w:t>
      </w:r>
      <w:r w:rsidR="0002334D">
        <w:rPr>
          <w:rFonts w:cs="Times New Roman"/>
        </w:rPr>
        <w:t xml:space="preserve"> The authors would like to thank Kathleen Ng and Brian </w:t>
      </w:r>
      <w:proofErr w:type="spellStart"/>
      <w:r w:rsidR="0002334D">
        <w:rPr>
          <w:rFonts w:cs="Times New Roman"/>
        </w:rPr>
        <w:t>Karasick</w:t>
      </w:r>
      <w:proofErr w:type="spellEnd"/>
      <w:r w:rsidR="0002334D">
        <w:rPr>
          <w:rFonts w:cs="Times New Roman"/>
        </w:rPr>
        <w:t xml:space="preserve"> from the McGill Office of Sustainability fo</w:t>
      </w:r>
      <w:r w:rsidR="0022086A">
        <w:rPr>
          <w:rFonts w:cs="Times New Roman"/>
        </w:rPr>
        <w:t xml:space="preserve">r their feedback and guidance. </w:t>
      </w:r>
      <w:r w:rsidR="0002334D">
        <w:rPr>
          <w:rFonts w:cs="Times New Roman"/>
        </w:rPr>
        <w:t>Thank you to Daniel Schwartz from IT Customer Services, Colin Stewart</w:t>
      </w:r>
      <w:r w:rsidR="00B54BC1">
        <w:rPr>
          <w:rFonts w:cs="Times New Roman"/>
        </w:rPr>
        <w:t>,</w:t>
      </w:r>
      <w:r w:rsidR="000C06E0">
        <w:rPr>
          <w:rFonts w:cs="Times New Roman"/>
        </w:rPr>
        <w:t xml:space="preserve"> and Dea Van Lierop for</w:t>
      </w:r>
      <w:r w:rsidR="0002334D">
        <w:rPr>
          <w:rFonts w:cs="Times New Roman"/>
        </w:rPr>
        <w:t xml:space="preserve"> the de</w:t>
      </w:r>
      <w:r w:rsidR="00B54BC1">
        <w:rPr>
          <w:rFonts w:cs="Times New Roman"/>
        </w:rPr>
        <w:t>sign and implementation of the s</w:t>
      </w:r>
      <w:r w:rsidR="0002334D">
        <w:rPr>
          <w:rFonts w:cs="Times New Roman"/>
        </w:rPr>
        <w:t>urvey.</w:t>
      </w:r>
      <w:r w:rsidR="005366D2">
        <w:rPr>
          <w:rFonts w:cs="Times New Roman"/>
        </w:rPr>
        <w:t xml:space="preserve"> </w:t>
      </w:r>
      <w:r w:rsidR="002E7DF7">
        <w:rPr>
          <w:rFonts w:cs="Times New Roman"/>
        </w:rPr>
        <w:t>Thanks to the two anonymous reviewers for their feedback on the earlier stages of this paper.</w:t>
      </w:r>
      <w:r w:rsidR="005A0532">
        <w:rPr>
          <w:rFonts w:cs="Times New Roman"/>
        </w:rPr>
        <w:t xml:space="preserve"> </w:t>
      </w:r>
    </w:p>
    <w:p w14:paraId="6E2A5941" w14:textId="77777777" w:rsidR="00D0452E" w:rsidRDefault="00D0452E" w:rsidP="00260E74">
      <w:pPr>
        <w:spacing w:line="480" w:lineRule="auto"/>
      </w:pPr>
    </w:p>
    <w:p w14:paraId="392D808F" w14:textId="77777777" w:rsidR="00D948E0" w:rsidRDefault="00D948E0" w:rsidP="00710ACB">
      <w:pPr>
        <w:pStyle w:val="EndNoteBibliographyTitle"/>
      </w:pPr>
      <w:r>
        <w:br w:type="page"/>
      </w:r>
    </w:p>
    <w:p w14:paraId="1C2EEF93" w14:textId="77777777" w:rsidR="0072782A" w:rsidRPr="0072782A" w:rsidRDefault="00B952E4" w:rsidP="0072782A">
      <w:pPr>
        <w:pStyle w:val="EndNoteBibliographyTitle"/>
        <w:rPr>
          <w:b/>
          <w:noProof/>
        </w:rPr>
      </w:pPr>
      <w:r>
        <w:lastRenderedPageBreak/>
        <w:fldChar w:fldCharType="begin"/>
      </w:r>
      <w:r>
        <w:instrText xml:space="preserve"> ADDIN EN.REFLIST </w:instrText>
      </w:r>
      <w:r>
        <w:fldChar w:fldCharType="separate"/>
      </w:r>
      <w:r w:rsidR="0072782A" w:rsidRPr="0072782A">
        <w:rPr>
          <w:b/>
          <w:noProof/>
        </w:rPr>
        <w:t>REFERENCES</w:t>
      </w:r>
    </w:p>
    <w:p w14:paraId="3A0D5BDF" w14:textId="77777777" w:rsidR="0072782A" w:rsidRPr="0072782A" w:rsidRDefault="0072782A" w:rsidP="0072782A">
      <w:pPr>
        <w:pStyle w:val="EndNoteBibliographyTitle"/>
        <w:rPr>
          <w:b/>
          <w:noProof/>
        </w:rPr>
      </w:pPr>
    </w:p>
    <w:p w14:paraId="7EB5613E" w14:textId="77777777" w:rsidR="0072782A" w:rsidRPr="0072782A" w:rsidRDefault="0072782A" w:rsidP="0072782A">
      <w:pPr>
        <w:pStyle w:val="EndNoteBibliography"/>
        <w:spacing w:after="240"/>
        <w:ind w:left="720" w:hanging="720"/>
        <w:rPr>
          <w:noProof/>
        </w:rPr>
      </w:pPr>
      <w:r w:rsidRPr="0072782A">
        <w:rPr>
          <w:noProof/>
        </w:rPr>
        <w:t xml:space="preserve">Abou-Zeid, M. (2009). </w:t>
      </w:r>
      <w:r w:rsidRPr="0072782A">
        <w:rPr>
          <w:i/>
          <w:noProof/>
        </w:rPr>
        <w:t>Measuring and modeling activity and travel well-being.</w:t>
      </w:r>
      <w:r w:rsidRPr="0072782A">
        <w:rPr>
          <w:noProof/>
        </w:rPr>
        <w:t xml:space="preserve"> Massachusetts Institute of Technology, Cambridge, MA.</w:t>
      </w:r>
    </w:p>
    <w:p w14:paraId="06B682FA" w14:textId="77777777" w:rsidR="0072782A" w:rsidRPr="0072782A" w:rsidRDefault="0072782A" w:rsidP="0072782A">
      <w:pPr>
        <w:pStyle w:val="EndNoteBibliography"/>
        <w:spacing w:after="240"/>
        <w:ind w:left="720" w:hanging="720"/>
        <w:rPr>
          <w:noProof/>
        </w:rPr>
      </w:pPr>
      <w:r w:rsidRPr="0072782A">
        <w:rPr>
          <w:noProof/>
        </w:rPr>
        <w:t xml:space="preserve">Abou-Zeid, M., Witter, R., Bierlaire, M., Kaufmann, V., &amp; Ben-Akiva, M. (2012). Happiness and travel mode switching: Findings from a Swiss public transportation experiment. </w:t>
      </w:r>
      <w:r w:rsidRPr="0072782A">
        <w:rPr>
          <w:i/>
          <w:noProof/>
        </w:rPr>
        <w:t>Transport Policy, 19</w:t>
      </w:r>
      <w:r w:rsidRPr="0072782A">
        <w:rPr>
          <w:noProof/>
        </w:rPr>
        <w:t>, 93-104.</w:t>
      </w:r>
    </w:p>
    <w:p w14:paraId="6FF047FC" w14:textId="77777777" w:rsidR="0072782A" w:rsidRPr="0072782A" w:rsidRDefault="0072782A" w:rsidP="0072782A">
      <w:pPr>
        <w:pStyle w:val="EndNoteBibliography"/>
        <w:spacing w:after="240"/>
        <w:ind w:left="720" w:hanging="720"/>
        <w:rPr>
          <w:noProof/>
        </w:rPr>
      </w:pPr>
      <w:r w:rsidRPr="0072782A">
        <w:rPr>
          <w:noProof/>
        </w:rPr>
        <w:t xml:space="preserve">Ettema, D., Garling, T., Olsson, L., &amp; Friman, M. (2010). Out-of-home activities, daily travel, and subjective well-being. </w:t>
      </w:r>
      <w:r w:rsidRPr="0072782A">
        <w:rPr>
          <w:i/>
          <w:noProof/>
        </w:rPr>
        <w:t>Transportation Research Part A, 44</w:t>
      </w:r>
      <w:r w:rsidRPr="0072782A">
        <w:rPr>
          <w:noProof/>
        </w:rPr>
        <w:t>, 723-732.</w:t>
      </w:r>
    </w:p>
    <w:p w14:paraId="6F870E61" w14:textId="77777777" w:rsidR="0072782A" w:rsidRPr="0072782A" w:rsidRDefault="0072782A" w:rsidP="0072782A">
      <w:pPr>
        <w:pStyle w:val="EndNoteBibliography"/>
        <w:spacing w:after="240"/>
        <w:ind w:left="720" w:hanging="720"/>
        <w:rPr>
          <w:noProof/>
        </w:rPr>
      </w:pPr>
      <w:r w:rsidRPr="0072782A">
        <w:rPr>
          <w:noProof/>
        </w:rPr>
        <w:t xml:space="preserve">Evans, G., &amp; Wener, R. (2002). The morning rush hour: Predictability and commuter stress. </w:t>
      </w:r>
      <w:r w:rsidRPr="0072782A">
        <w:rPr>
          <w:i/>
          <w:noProof/>
        </w:rPr>
        <w:t>Environment and Behavior, 34</w:t>
      </w:r>
      <w:r w:rsidRPr="0072782A">
        <w:rPr>
          <w:noProof/>
        </w:rPr>
        <w:t>, 521-530.</w:t>
      </w:r>
    </w:p>
    <w:p w14:paraId="3F0BCF75" w14:textId="77777777" w:rsidR="0072782A" w:rsidRPr="0072782A" w:rsidRDefault="0072782A" w:rsidP="0072782A">
      <w:pPr>
        <w:pStyle w:val="EndNoteBibliography"/>
        <w:spacing w:after="240"/>
        <w:ind w:left="720" w:hanging="720"/>
        <w:rPr>
          <w:noProof/>
        </w:rPr>
      </w:pPr>
      <w:r w:rsidRPr="0072782A">
        <w:rPr>
          <w:noProof/>
        </w:rPr>
        <w:t xml:space="preserve">Fink, G. (2000). </w:t>
      </w:r>
      <w:r w:rsidRPr="0072782A">
        <w:rPr>
          <w:i/>
          <w:noProof/>
        </w:rPr>
        <w:t>Encyclopedia of Stress</w:t>
      </w:r>
      <w:r w:rsidRPr="0072782A">
        <w:rPr>
          <w:noProof/>
        </w:rPr>
        <w:t>. New York: Academic Press.</w:t>
      </w:r>
    </w:p>
    <w:p w14:paraId="13E90E02" w14:textId="77777777" w:rsidR="0072782A" w:rsidRPr="0072782A" w:rsidRDefault="0072782A" w:rsidP="0072782A">
      <w:pPr>
        <w:pStyle w:val="EndNoteBibliography"/>
        <w:spacing w:after="240"/>
        <w:ind w:left="720" w:hanging="720"/>
        <w:rPr>
          <w:noProof/>
        </w:rPr>
      </w:pPr>
      <w:r w:rsidRPr="0072782A">
        <w:rPr>
          <w:noProof/>
        </w:rPr>
        <w:t xml:space="preserve">Gatersleben, B., &amp; Uzzell, D. (2007). Affective appraisals of the daily commute. </w:t>
      </w:r>
      <w:r w:rsidRPr="0072782A">
        <w:rPr>
          <w:i/>
          <w:noProof/>
        </w:rPr>
        <w:t>Environment and Behavior, 39</w:t>
      </w:r>
      <w:r w:rsidRPr="0072782A">
        <w:rPr>
          <w:noProof/>
        </w:rPr>
        <w:t>, 416-431.</w:t>
      </w:r>
    </w:p>
    <w:p w14:paraId="02C5FC0C" w14:textId="77777777" w:rsidR="0072782A" w:rsidRPr="0072782A" w:rsidRDefault="0072782A" w:rsidP="0072782A">
      <w:pPr>
        <w:pStyle w:val="EndNoteBibliography"/>
        <w:spacing w:after="240"/>
        <w:ind w:left="720" w:hanging="720"/>
        <w:rPr>
          <w:noProof/>
        </w:rPr>
      </w:pPr>
      <w:r w:rsidRPr="0072782A">
        <w:rPr>
          <w:noProof/>
        </w:rPr>
        <w:t xml:space="preserve">Gee, G., &amp; Takeuchi, D. (2004). Traffic stress, vehicular burden and well-being: a multilevel analysis. </w:t>
      </w:r>
      <w:r w:rsidRPr="0072782A">
        <w:rPr>
          <w:i/>
          <w:noProof/>
        </w:rPr>
        <w:t>Social Science &amp; Medecine, 59</w:t>
      </w:r>
      <w:r w:rsidRPr="0072782A">
        <w:rPr>
          <w:noProof/>
        </w:rPr>
        <w:t>, 405-414.</w:t>
      </w:r>
    </w:p>
    <w:p w14:paraId="0363D104" w14:textId="77777777" w:rsidR="0072782A" w:rsidRPr="0072782A" w:rsidRDefault="0072782A" w:rsidP="0072782A">
      <w:pPr>
        <w:pStyle w:val="EndNoteBibliography"/>
        <w:spacing w:after="240"/>
        <w:ind w:left="720" w:hanging="720"/>
        <w:rPr>
          <w:noProof/>
        </w:rPr>
      </w:pPr>
      <w:r w:rsidRPr="0072782A">
        <w:rPr>
          <w:noProof/>
        </w:rPr>
        <w:t xml:space="preserve">Haider, M., Kerr, K., &amp; Badami, M. (2013). Does commuting cause stress? The public health implications of traffic congestion. </w:t>
      </w:r>
      <w:r w:rsidRPr="0072782A">
        <w:rPr>
          <w:i/>
          <w:noProof/>
        </w:rPr>
        <w:t>Social Science Research Network</w:t>
      </w:r>
      <w:r w:rsidRPr="0072782A">
        <w:rPr>
          <w:noProof/>
        </w:rPr>
        <w:t>.</w:t>
      </w:r>
    </w:p>
    <w:p w14:paraId="29FA092F" w14:textId="77777777" w:rsidR="0072782A" w:rsidRPr="0072782A" w:rsidRDefault="0072782A" w:rsidP="0072782A">
      <w:pPr>
        <w:pStyle w:val="EndNoteBibliography"/>
        <w:spacing w:after="240"/>
        <w:ind w:left="720" w:hanging="720"/>
        <w:rPr>
          <w:noProof/>
        </w:rPr>
      </w:pPr>
      <w:r w:rsidRPr="0072782A">
        <w:rPr>
          <w:noProof/>
        </w:rPr>
        <w:t xml:space="preserve">Hansson, E., Mattisson, K., Björk, J., Östergren, P.-O., &amp; Jakobsson, K. (2011). Relationship between commuting and health outcomes in a cross-sectional population survey in southern Sweden. </w:t>
      </w:r>
      <w:r w:rsidRPr="0072782A">
        <w:rPr>
          <w:i/>
          <w:noProof/>
        </w:rPr>
        <w:t>BMC Public Health, 11</w:t>
      </w:r>
      <w:r w:rsidRPr="0072782A">
        <w:rPr>
          <w:noProof/>
        </w:rPr>
        <w:t>.</w:t>
      </w:r>
    </w:p>
    <w:p w14:paraId="29B0ADC2" w14:textId="77777777" w:rsidR="0072782A" w:rsidRPr="0072782A" w:rsidRDefault="0072782A" w:rsidP="0072782A">
      <w:pPr>
        <w:pStyle w:val="EndNoteBibliography"/>
        <w:spacing w:after="240"/>
        <w:ind w:left="720" w:hanging="720"/>
        <w:rPr>
          <w:noProof/>
        </w:rPr>
      </w:pPr>
      <w:r w:rsidRPr="0072782A">
        <w:rPr>
          <w:noProof/>
        </w:rPr>
        <w:t xml:space="preserve">Hoehner, C. M., Barlow, C. E., Allen, P., &amp; Shootman, M. (2012). Commuting Distance, Cariorespiratory Fitness, and Metabolic Risk. </w:t>
      </w:r>
      <w:r w:rsidRPr="0072782A">
        <w:rPr>
          <w:i/>
          <w:noProof/>
        </w:rPr>
        <w:t>American Journal of Preventative Medicine, 42</w:t>
      </w:r>
      <w:r w:rsidRPr="0072782A">
        <w:rPr>
          <w:noProof/>
        </w:rPr>
        <w:t>, 571-578.</w:t>
      </w:r>
    </w:p>
    <w:p w14:paraId="0EC18C70" w14:textId="77777777" w:rsidR="0072782A" w:rsidRPr="0072782A" w:rsidRDefault="0072782A" w:rsidP="0072782A">
      <w:pPr>
        <w:pStyle w:val="EndNoteBibliography"/>
        <w:spacing w:after="240"/>
        <w:ind w:left="720" w:hanging="720"/>
        <w:rPr>
          <w:noProof/>
        </w:rPr>
      </w:pPr>
      <w:r w:rsidRPr="0072782A">
        <w:rPr>
          <w:noProof/>
        </w:rPr>
        <w:t xml:space="preserve">Koslowsky, M. (1997). Commuting stress: Problems of definition and variable identification. </w:t>
      </w:r>
      <w:r w:rsidRPr="0072782A">
        <w:rPr>
          <w:i/>
          <w:noProof/>
        </w:rPr>
        <w:t>Applied Psychology: An International Review, 46</w:t>
      </w:r>
      <w:r w:rsidRPr="0072782A">
        <w:rPr>
          <w:noProof/>
        </w:rPr>
        <w:t>, 153-173.</w:t>
      </w:r>
    </w:p>
    <w:p w14:paraId="1972616C" w14:textId="77777777" w:rsidR="0072782A" w:rsidRPr="0072782A" w:rsidRDefault="0072782A" w:rsidP="0072782A">
      <w:pPr>
        <w:pStyle w:val="EndNoteBibliography"/>
        <w:spacing w:after="240"/>
        <w:ind w:left="720" w:hanging="720"/>
        <w:rPr>
          <w:noProof/>
        </w:rPr>
      </w:pPr>
      <w:r w:rsidRPr="0072782A">
        <w:rPr>
          <w:noProof/>
        </w:rPr>
        <w:t xml:space="preserve">Koslowsky, M., Kluger, A. N., &amp; Reich, M. (1995). </w:t>
      </w:r>
      <w:r w:rsidRPr="0072782A">
        <w:rPr>
          <w:i/>
          <w:noProof/>
        </w:rPr>
        <w:t>Commuting stress: Causes, effects, and methods of coping</w:t>
      </w:r>
      <w:r w:rsidRPr="0072782A">
        <w:rPr>
          <w:noProof/>
        </w:rPr>
        <w:t>. New York: Plenum Press.</w:t>
      </w:r>
    </w:p>
    <w:p w14:paraId="09893BB3" w14:textId="77777777" w:rsidR="0072782A" w:rsidRPr="0072782A" w:rsidRDefault="0072782A" w:rsidP="0072782A">
      <w:pPr>
        <w:pStyle w:val="EndNoteBibliography"/>
        <w:spacing w:after="240"/>
        <w:ind w:left="720" w:hanging="720"/>
        <w:rPr>
          <w:noProof/>
        </w:rPr>
      </w:pPr>
      <w:r w:rsidRPr="0072782A">
        <w:rPr>
          <w:noProof/>
        </w:rPr>
        <w:t xml:space="preserve">Lazarus, R., &amp; Launier, R. (1978). Stress-related transactions between person and environment. In L. Pervin (Ed.), </w:t>
      </w:r>
      <w:r w:rsidRPr="0072782A">
        <w:rPr>
          <w:i/>
          <w:noProof/>
        </w:rPr>
        <w:t>Perspectives in Interactional Psychology</w:t>
      </w:r>
      <w:r w:rsidRPr="0072782A">
        <w:rPr>
          <w:noProof/>
        </w:rPr>
        <w:t>. New York: Plenum Press.</w:t>
      </w:r>
    </w:p>
    <w:p w14:paraId="719A88C6" w14:textId="77777777" w:rsidR="0072782A" w:rsidRPr="0072782A" w:rsidRDefault="0072782A" w:rsidP="0072782A">
      <w:pPr>
        <w:pStyle w:val="EndNoteBibliography"/>
        <w:spacing w:after="240"/>
        <w:ind w:left="720" w:hanging="720"/>
        <w:rPr>
          <w:noProof/>
        </w:rPr>
      </w:pPr>
      <w:r w:rsidRPr="0072782A">
        <w:rPr>
          <w:noProof/>
        </w:rPr>
        <w:t xml:space="preserve">Lundberg, U. (1976). Urban commuting: Crowdedness and catecholamine excretion. </w:t>
      </w:r>
      <w:r w:rsidRPr="0072782A">
        <w:rPr>
          <w:i/>
          <w:noProof/>
        </w:rPr>
        <w:t>Journal of Human Stress, 2</w:t>
      </w:r>
      <w:r w:rsidRPr="0072782A">
        <w:rPr>
          <w:noProof/>
        </w:rPr>
        <w:t>, 26-32.</w:t>
      </w:r>
    </w:p>
    <w:p w14:paraId="2FEA8714" w14:textId="77777777" w:rsidR="0072782A" w:rsidRPr="0072782A" w:rsidRDefault="0072782A" w:rsidP="0072782A">
      <w:pPr>
        <w:pStyle w:val="EndNoteBibliography"/>
        <w:spacing w:after="240"/>
        <w:ind w:left="720" w:hanging="720"/>
        <w:rPr>
          <w:noProof/>
        </w:rPr>
      </w:pPr>
      <w:r w:rsidRPr="0072782A">
        <w:rPr>
          <w:noProof/>
        </w:rPr>
        <w:lastRenderedPageBreak/>
        <w:t xml:space="preserve">Manaugh, K., &amp; El-Geneidy, A. (2013). Does distance matter? Exploring the links among values, motivations, home location, and satisfaction in walking trips. </w:t>
      </w:r>
      <w:r w:rsidRPr="0072782A">
        <w:rPr>
          <w:i/>
          <w:noProof/>
        </w:rPr>
        <w:t>Transportation Research Part A, 50</w:t>
      </w:r>
      <w:r w:rsidRPr="0072782A">
        <w:rPr>
          <w:noProof/>
        </w:rPr>
        <w:t>, 198-208.</w:t>
      </w:r>
    </w:p>
    <w:p w14:paraId="45878C1F" w14:textId="77777777" w:rsidR="0072782A" w:rsidRPr="0072782A" w:rsidRDefault="0072782A" w:rsidP="0072782A">
      <w:pPr>
        <w:pStyle w:val="EndNoteBibliography"/>
        <w:spacing w:after="240"/>
        <w:ind w:left="720" w:hanging="720"/>
        <w:rPr>
          <w:noProof/>
        </w:rPr>
      </w:pPr>
      <w:r w:rsidRPr="0072782A">
        <w:rPr>
          <w:noProof/>
        </w:rPr>
        <w:t xml:space="preserve">Mokhtarian, P. L., &amp; Salomon, I. (2001). How derived is the demand for travel? Some conceptual and measurement considerations. </w:t>
      </w:r>
      <w:r w:rsidRPr="0072782A">
        <w:rPr>
          <w:i/>
          <w:noProof/>
        </w:rPr>
        <w:t>Transportation Research Part A, 35</w:t>
      </w:r>
      <w:r w:rsidRPr="0072782A">
        <w:rPr>
          <w:noProof/>
        </w:rPr>
        <w:t>, 695-719.</w:t>
      </w:r>
    </w:p>
    <w:p w14:paraId="555417E0" w14:textId="77777777" w:rsidR="0072782A" w:rsidRPr="0072782A" w:rsidRDefault="0072782A" w:rsidP="0072782A">
      <w:pPr>
        <w:pStyle w:val="EndNoteBibliography"/>
        <w:spacing w:after="240"/>
        <w:ind w:left="720" w:hanging="720"/>
        <w:rPr>
          <w:noProof/>
        </w:rPr>
      </w:pPr>
      <w:r w:rsidRPr="0072782A">
        <w:rPr>
          <w:noProof/>
        </w:rPr>
        <w:t xml:space="preserve">Morris, E. A., &amp; Guerra, E. (2014). Mood and mode: does how we travel affect how we feel? </w:t>
      </w:r>
      <w:r w:rsidRPr="0072782A">
        <w:rPr>
          <w:i/>
          <w:noProof/>
        </w:rPr>
        <w:t>Transportation</w:t>
      </w:r>
      <w:r w:rsidRPr="0072782A">
        <w:rPr>
          <w:noProof/>
        </w:rPr>
        <w:t>.</w:t>
      </w:r>
    </w:p>
    <w:p w14:paraId="1F8C72D9" w14:textId="77777777" w:rsidR="0072782A" w:rsidRPr="0072782A" w:rsidRDefault="0072782A" w:rsidP="0072782A">
      <w:pPr>
        <w:pStyle w:val="EndNoteBibliography"/>
        <w:spacing w:after="240"/>
        <w:ind w:left="720" w:hanging="720"/>
        <w:rPr>
          <w:noProof/>
        </w:rPr>
      </w:pPr>
      <w:r w:rsidRPr="0072782A">
        <w:rPr>
          <w:noProof/>
        </w:rPr>
        <w:t xml:space="preserve">Naess, P. (2014). Tempest in a teapot: the exaggerated problem of transport-related residential self-selection as a source of error in empirical studies. </w:t>
      </w:r>
      <w:r w:rsidRPr="0072782A">
        <w:rPr>
          <w:i/>
          <w:noProof/>
        </w:rPr>
        <w:t>Journal of Transport and Land Use, 7</w:t>
      </w:r>
      <w:r w:rsidRPr="0072782A">
        <w:rPr>
          <w:noProof/>
        </w:rPr>
        <w:t>, 57-79.</w:t>
      </w:r>
    </w:p>
    <w:p w14:paraId="1C70B9BD" w14:textId="77777777" w:rsidR="0072782A" w:rsidRPr="0072782A" w:rsidRDefault="0072782A" w:rsidP="0072782A">
      <w:pPr>
        <w:pStyle w:val="EndNoteBibliography"/>
        <w:spacing w:after="240"/>
        <w:ind w:left="720" w:hanging="720"/>
        <w:rPr>
          <w:noProof/>
        </w:rPr>
      </w:pPr>
      <w:r w:rsidRPr="0072782A">
        <w:rPr>
          <w:noProof/>
        </w:rPr>
        <w:t>Novaco, R., &amp; Collier, C. (1994). Commuting stress, ridesharing, and gender: Analyses from the 1993 state of the commute study in Southern California (Working Paper).</w:t>
      </w:r>
    </w:p>
    <w:p w14:paraId="7BE3FE76" w14:textId="77777777" w:rsidR="0072782A" w:rsidRPr="0072782A" w:rsidRDefault="0072782A" w:rsidP="0072782A">
      <w:pPr>
        <w:pStyle w:val="EndNoteBibliography"/>
        <w:spacing w:after="240"/>
        <w:ind w:left="720" w:hanging="720"/>
        <w:rPr>
          <w:noProof/>
        </w:rPr>
      </w:pPr>
      <w:r w:rsidRPr="0072782A">
        <w:rPr>
          <w:noProof/>
        </w:rPr>
        <w:t xml:space="preserve">Novaco, R., &amp; Gonzales, O. (2009). Commuting and well-being. In Y. Amichai-Hamburger (Ed.), </w:t>
      </w:r>
      <w:r w:rsidRPr="0072782A">
        <w:rPr>
          <w:i/>
          <w:noProof/>
        </w:rPr>
        <w:t>Technology and Well-Being</w:t>
      </w:r>
      <w:r w:rsidRPr="0072782A">
        <w:rPr>
          <w:noProof/>
        </w:rPr>
        <w:t>. New York: Cambridge University Press.</w:t>
      </w:r>
    </w:p>
    <w:p w14:paraId="1D92270B" w14:textId="77777777" w:rsidR="0072782A" w:rsidRPr="0072782A" w:rsidRDefault="0072782A" w:rsidP="0072782A">
      <w:pPr>
        <w:pStyle w:val="EndNoteBibliography"/>
        <w:spacing w:after="240"/>
        <w:ind w:left="720" w:hanging="720"/>
        <w:rPr>
          <w:noProof/>
        </w:rPr>
      </w:pPr>
      <w:r w:rsidRPr="0072782A">
        <w:rPr>
          <w:noProof/>
        </w:rPr>
        <w:t xml:space="preserve">Novaco, R., Stokols, D., Campbell, J., &amp; Stokols, J. (1979). Transportation, stress, and community psychology. </w:t>
      </w:r>
      <w:r w:rsidRPr="0072782A">
        <w:rPr>
          <w:i/>
          <w:noProof/>
        </w:rPr>
        <w:t>American Journal of Community Psychology, 7</w:t>
      </w:r>
      <w:r w:rsidRPr="0072782A">
        <w:rPr>
          <w:noProof/>
        </w:rPr>
        <w:t>, 361-380.</w:t>
      </w:r>
    </w:p>
    <w:p w14:paraId="1B5FBAE5" w14:textId="77777777" w:rsidR="0072782A" w:rsidRPr="0072782A" w:rsidRDefault="0072782A" w:rsidP="0072782A">
      <w:pPr>
        <w:pStyle w:val="EndNoteBibliography"/>
        <w:spacing w:after="240"/>
        <w:ind w:left="720" w:hanging="720"/>
        <w:rPr>
          <w:noProof/>
        </w:rPr>
      </w:pPr>
      <w:r w:rsidRPr="0072782A">
        <w:rPr>
          <w:noProof/>
        </w:rPr>
        <w:t xml:space="preserve">Novaco, R., Stokols, D., &amp; Milanesi, L. (1990). Objective and subjective dimensions of travel impedance as determinants of commuting stress. </w:t>
      </w:r>
      <w:r w:rsidRPr="0072782A">
        <w:rPr>
          <w:i/>
          <w:noProof/>
        </w:rPr>
        <w:t>American Journal of Community Psychology, 18</w:t>
      </w:r>
      <w:r w:rsidRPr="0072782A">
        <w:rPr>
          <w:noProof/>
        </w:rPr>
        <w:t>, 231-257.</w:t>
      </w:r>
    </w:p>
    <w:p w14:paraId="7BF1D118" w14:textId="77777777" w:rsidR="0072782A" w:rsidRPr="0072782A" w:rsidRDefault="0072782A" w:rsidP="0072782A">
      <w:pPr>
        <w:pStyle w:val="EndNoteBibliography"/>
        <w:spacing w:after="240"/>
        <w:ind w:left="720" w:hanging="720"/>
        <w:rPr>
          <w:noProof/>
        </w:rPr>
      </w:pPr>
      <w:r w:rsidRPr="0072782A">
        <w:rPr>
          <w:noProof/>
        </w:rPr>
        <w:t xml:space="preserve">Olsson, L., Garling, T., Ettema, D., Friman, M., &amp; Fujii, S. (2013). Happiness and satisfaction with work commute. </w:t>
      </w:r>
      <w:r w:rsidRPr="0072782A">
        <w:rPr>
          <w:i/>
          <w:noProof/>
        </w:rPr>
        <w:t>Social Indicators Research</w:t>
      </w:r>
      <w:r w:rsidRPr="0072782A">
        <w:rPr>
          <w:noProof/>
        </w:rPr>
        <w:t>, 255-263.</w:t>
      </w:r>
    </w:p>
    <w:p w14:paraId="2D8FC4E1" w14:textId="77777777" w:rsidR="0072782A" w:rsidRPr="0072782A" w:rsidRDefault="0072782A" w:rsidP="0072782A">
      <w:pPr>
        <w:pStyle w:val="EndNoteBibliography"/>
        <w:spacing w:after="240"/>
        <w:ind w:left="720" w:hanging="720"/>
        <w:rPr>
          <w:noProof/>
        </w:rPr>
      </w:pPr>
      <w:r w:rsidRPr="0072782A">
        <w:rPr>
          <w:noProof/>
        </w:rPr>
        <w:t xml:space="preserve">Ory, D., Mokhtarian, P. L., Redmond, L. S., Salomon, I., Collantes, G. O., &amp; Choo, S. (2004). When is commuting desirable to the individual. </w:t>
      </w:r>
      <w:r w:rsidRPr="0072782A">
        <w:rPr>
          <w:i/>
          <w:noProof/>
        </w:rPr>
        <w:t>Growth and Change, 35</w:t>
      </w:r>
      <w:r w:rsidRPr="0072782A">
        <w:rPr>
          <w:noProof/>
        </w:rPr>
        <w:t>, 334-359.</w:t>
      </w:r>
    </w:p>
    <w:p w14:paraId="1E324E1B" w14:textId="77777777" w:rsidR="0072782A" w:rsidRPr="0072782A" w:rsidRDefault="0072782A" w:rsidP="0072782A">
      <w:pPr>
        <w:pStyle w:val="EndNoteBibliography"/>
        <w:spacing w:after="240"/>
        <w:ind w:left="720" w:hanging="720"/>
        <w:rPr>
          <w:noProof/>
        </w:rPr>
      </w:pPr>
      <w:r w:rsidRPr="0072782A">
        <w:rPr>
          <w:noProof/>
        </w:rPr>
        <w:t xml:space="preserve">Rasmussen, C., Knapp, T., &amp; Garner, L. (2000). Driving-induced stress in urban college students. </w:t>
      </w:r>
      <w:r w:rsidRPr="0072782A">
        <w:rPr>
          <w:i/>
          <w:noProof/>
        </w:rPr>
        <w:t>Perceptual and Motor Skills, 90</w:t>
      </w:r>
      <w:r w:rsidRPr="0072782A">
        <w:rPr>
          <w:noProof/>
        </w:rPr>
        <w:t>, 437-443.</w:t>
      </w:r>
    </w:p>
    <w:p w14:paraId="1E3616BD" w14:textId="77777777" w:rsidR="0072782A" w:rsidRPr="0072782A" w:rsidRDefault="0072782A" w:rsidP="0072782A">
      <w:pPr>
        <w:pStyle w:val="EndNoteBibliography"/>
        <w:spacing w:after="240"/>
        <w:ind w:left="720" w:hanging="720"/>
        <w:rPr>
          <w:noProof/>
        </w:rPr>
      </w:pPr>
      <w:r w:rsidRPr="0072782A">
        <w:rPr>
          <w:noProof/>
        </w:rPr>
        <w:t xml:space="preserve">Reardon, L., &amp; Abdallah, S. (2013). Well-being and transport: Taking stock and looking forward. </w:t>
      </w:r>
      <w:r w:rsidRPr="0072782A">
        <w:rPr>
          <w:i/>
          <w:noProof/>
        </w:rPr>
        <w:t>Tranport Reviews: A Transnational Transdisciplinary Journal, 33</w:t>
      </w:r>
      <w:r w:rsidRPr="0072782A">
        <w:rPr>
          <w:noProof/>
        </w:rPr>
        <w:t>, 634-657.</w:t>
      </w:r>
    </w:p>
    <w:p w14:paraId="244CD974" w14:textId="77777777" w:rsidR="0072782A" w:rsidRPr="0072782A" w:rsidRDefault="0072782A" w:rsidP="0072782A">
      <w:pPr>
        <w:pStyle w:val="EndNoteBibliography"/>
        <w:spacing w:after="240"/>
        <w:ind w:left="720" w:hanging="720"/>
        <w:rPr>
          <w:noProof/>
        </w:rPr>
      </w:pPr>
      <w:r w:rsidRPr="0072782A">
        <w:rPr>
          <w:noProof/>
        </w:rPr>
        <w:t xml:space="preserve">Schaeffer, M., Street, S., Singer, J., &amp; Baum, A. (1988). Effects of control on the stress reactions of commuters. </w:t>
      </w:r>
      <w:r w:rsidRPr="0072782A">
        <w:rPr>
          <w:i/>
          <w:noProof/>
        </w:rPr>
        <w:t>Journal of Applied Social Psychology, 18</w:t>
      </w:r>
      <w:r w:rsidRPr="0072782A">
        <w:rPr>
          <w:noProof/>
        </w:rPr>
        <w:t>, 944-957.</w:t>
      </w:r>
    </w:p>
    <w:p w14:paraId="1198AB9B" w14:textId="77777777" w:rsidR="0072782A" w:rsidRPr="0072782A" w:rsidRDefault="0072782A" w:rsidP="0072782A">
      <w:pPr>
        <w:pStyle w:val="EndNoteBibliography"/>
        <w:spacing w:after="240"/>
        <w:ind w:left="720" w:hanging="720"/>
        <w:rPr>
          <w:noProof/>
        </w:rPr>
      </w:pPr>
      <w:r w:rsidRPr="0072782A">
        <w:rPr>
          <w:noProof/>
        </w:rPr>
        <w:t xml:space="preserve">Selye, H. (1976). </w:t>
      </w:r>
      <w:r w:rsidRPr="0072782A">
        <w:rPr>
          <w:i/>
          <w:noProof/>
        </w:rPr>
        <w:t>The stress of life</w:t>
      </w:r>
      <w:r w:rsidRPr="0072782A">
        <w:rPr>
          <w:noProof/>
        </w:rPr>
        <w:t xml:space="preserve"> (2 ed.). New York: McGraw-Hill.</w:t>
      </w:r>
    </w:p>
    <w:p w14:paraId="062312F2" w14:textId="77777777" w:rsidR="0072782A" w:rsidRPr="0072782A" w:rsidRDefault="0072782A" w:rsidP="0072782A">
      <w:pPr>
        <w:pStyle w:val="EndNoteBibliography"/>
        <w:spacing w:after="240"/>
        <w:ind w:left="720" w:hanging="720"/>
        <w:rPr>
          <w:noProof/>
        </w:rPr>
      </w:pPr>
      <w:r w:rsidRPr="0072782A">
        <w:rPr>
          <w:noProof/>
        </w:rPr>
        <w:t xml:space="preserve">Sposato, R., Röderer, K., &amp; Cervinka, R. (2012). The influence of control and related variables on commuting stress. </w:t>
      </w:r>
      <w:r w:rsidRPr="0072782A">
        <w:rPr>
          <w:i/>
          <w:noProof/>
        </w:rPr>
        <w:t>Transportation Research Part F, 15</w:t>
      </w:r>
      <w:r w:rsidRPr="0072782A">
        <w:rPr>
          <w:noProof/>
        </w:rPr>
        <w:t>, 581-587.</w:t>
      </w:r>
    </w:p>
    <w:p w14:paraId="41AA4F9A" w14:textId="77777777" w:rsidR="0072782A" w:rsidRPr="0072782A" w:rsidRDefault="0072782A" w:rsidP="0072782A">
      <w:pPr>
        <w:pStyle w:val="EndNoteBibliography"/>
        <w:spacing w:after="240"/>
        <w:ind w:left="720" w:hanging="720"/>
        <w:rPr>
          <w:noProof/>
        </w:rPr>
      </w:pPr>
      <w:r w:rsidRPr="0072782A">
        <w:rPr>
          <w:noProof/>
        </w:rPr>
        <w:lastRenderedPageBreak/>
        <w:t xml:space="preserve">St-Louis, E., Manaugh, K., Lierop, D. v., &amp; El-Geneidy, A. (2014). The happy commuter: A comparison of commuter satisfaction across modes. </w:t>
      </w:r>
      <w:r w:rsidRPr="0072782A">
        <w:rPr>
          <w:i/>
          <w:noProof/>
        </w:rPr>
        <w:t>Transportation Research Part F: Traffic Psychology and Behaviour, 26</w:t>
      </w:r>
      <w:r w:rsidRPr="0072782A">
        <w:rPr>
          <w:noProof/>
        </w:rPr>
        <w:t>, 160-170.</w:t>
      </w:r>
    </w:p>
    <w:p w14:paraId="454136A9" w14:textId="77777777" w:rsidR="0072782A" w:rsidRPr="0072782A" w:rsidRDefault="0072782A" w:rsidP="0072782A">
      <w:pPr>
        <w:pStyle w:val="EndNoteBibliography"/>
        <w:spacing w:after="240"/>
        <w:ind w:left="720" w:hanging="720"/>
        <w:rPr>
          <w:noProof/>
        </w:rPr>
      </w:pPr>
      <w:r w:rsidRPr="0072782A">
        <w:rPr>
          <w:noProof/>
        </w:rPr>
        <w:t xml:space="preserve">Stutzer, A., &amp; Frey, B. S. (2008). Stress that doesn't pay: The commuting paradox. </w:t>
      </w:r>
      <w:r w:rsidRPr="0072782A">
        <w:rPr>
          <w:i/>
          <w:noProof/>
        </w:rPr>
        <w:t>The Scandinavian Journal of Economics, 110</w:t>
      </w:r>
      <w:r w:rsidRPr="0072782A">
        <w:rPr>
          <w:noProof/>
        </w:rPr>
        <w:t>, 339-366.</w:t>
      </w:r>
    </w:p>
    <w:p w14:paraId="728B24C4" w14:textId="77777777" w:rsidR="0072782A" w:rsidRPr="0072782A" w:rsidRDefault="0072782A" w:rsidP="0072782A">
      <w:pPr>
        <w:pStyle w:val="EndNoteBibliography"/>
        <w:spacing w:after="240"/>
        <w:ind w:left="720" w:hanging="720"/>
        <w:rPr>
          <w:noProof/>
        </w:rPr>
      </w:pPr>
      <w:r w:rsidRPr="0072782A">
        <w:rPr>
          <w:noProof/>
        </w:rPr>
        <w:t xml:space="preserve">Wener, R., &amp; Evans, G. (2011). Comparing stress of car and train commuters. </w:t>
      </w:r>
      <w:r w:rsidRPr="0072782A">
        <w:rPr>
          <w:i/>
          <w:noProof/>
        </w:rPr>
        <w:t>Transportation Research Part F, 14</w:t>
      </w:r>
      <w:r w:rsidRPr="0072782A">
        <w:rPr>
          <w:noProof/>
        </w:rPr>
        <w:t>, 111-116.</w:t>
      </w:r>
    </w:p>
    <w:p w14:paraId="20A1C11F" w14:textId="77777777" w:rsidR="0072782A" w:rsidRPr="0072782A" w:rsidRDefault="0072782A" w:rsidP="0072782A">
      <w:pPr>
        <w:pStyle w:val="EndNoteBibliography"/>
        <w:spacing w:after="240"/>
        <w:ind w:left="720" w:hanging="720"/>
        <w:rPr>
          <w:noProof/>
        </w:rPr>
      </w:pPr>
      <w:r w:rsidRPr="0072782A">
        <w:rPr>
          <w:noProof/>
        </w:rPr>
        <w:t xml:space="preserve">Wener, R., Evans, G., &amp; Boately, P. (2005). Commuting stress: psychophysiological effects of a trip and spillover into the workplace. </w:t>
      </w:r>
      <w:r w:rsidRPr="0072782A">
        <w:rPr>
          <w:i/>
          <w:noProof/>
        </w:rPr>
        <w:t>Transportation Research Record: Journal of the Transportation Research Board, 1924</w:t>
      </w:r>
      <w:r w:rsidRPr="0072782A">
        <w:rPr>
          <w:noProof/>
        </w:rPr>
        <w:t>, 112-117.</w:t>
      </w:r>
    </w:p>
    <w:p w14:paraId="3C3920FC" w14:textId="77777777" w:rsidR="0072782A" w:rsidRPr="0072782A" w:rsidRDefault="0072782A" w:rsidP="0072782A">
      <w:pPr>
        <w:pStyle w:val="EndNoteBibliography"/>
        <w:spacing w:after="240"/>
        <w:ind w:left="720" w:hanging="720"/>
        <w:rPr>
          <w:noProof/>
        </w:rPr>
      </w:pPr>
      <w:r w:rsidRPr="0072782A">
        <w:rPr>
          <w:noProof/>
        </w:rPr>
        <w:t xml:space="preserve">Wener, R., Evans, G., Phillips, D., &amp; Nadler, N. (2003). Running for the 7:45: The effects of public transit improvements on commuter stress. </w:t>
      </w:r>
      <w:r w:rsidRPr="0072782A">
        <w:rPr>
          <w:i/>
          <w:noProof/>
        </w:rPr>
        <w:t>Transportation, 30</w:t>
      </w:r>
      <w:r w:rsidRPr="0072782A">
        <w:rPr>
          <w:noProof/>
        </w:rPr>
        <w:t>, 203-220.</w:t>
      </w:r>
    </w:p>
    <w:p w14:paraId="5749597C" w14:textId="77777777" w:rsidR="0072782A" w:rsidRPr="0072782A" w:rsidRDefault="0072782A" w:rsidP="0072782A">
      <w:pPr>
        <w:pStyle w:val="EndNoteBibliography"/>
        <w:spacing w:after="240"/>
        <w:ind w:left="720" w:hanging="720"/>
        <w:rPr>
          <w:noProof/>
        </w:rPr>
      </w:pPr>
      <w:r w:rsidRPr="0072782A">
        <w:rPr>
          <w:noProof/>
        </w:rPr>
        <w:t xml:space="preserve">Whalen, K., Paez, A., &amp; Carrasco, J. (2013). Mode choice of university students commuting to school and the role of active travel. </w:t>
      </w:r>
      <w:r w:rsidRPr="0072782A">
        <w:rPr>
          <w:i/>
          <w:noProof/>
        </w:rPr>
        <w:t>Journal of Transport Geography, 31</w:t>
      </w:r>
      <w:r w:rsidRPr="0072782A">
        <w:rPr>
          <w:noProof/>
        </w:rPr>
        <w:t>, 132-142.</w:t>
      </w:r>
    </w:p>
    <w:p w14:paraId="5CF94276" w14:textId="77777777" w:rsidR="0072782A" w:rsidRPr="0072782A" w:rsidRDefault="0072782A" w:rsidP="0072782A">
      <w:pPr>
        <w:pStyle w:val="EndNoteBibliography"/>
        <w:ind w:left="720" w:hanging="720"/>
        <w:rPr>
          <w:noProof/>
        </w:rPr>
      </w:pPr>
      <w:r w:rsidRPr="0072782A">
        <w:rPr>
          <w:noProof/>
        </w:rPr>
        <w:t xml:space="preserve">Wyon, D., Wyon, I., &amp; Norin, F. (1996). Effects of moderate heat stress on driver vigilance in a moving vehicle. </w:t>
      </w:r>
      <w:r w:rsidRPr="0072782A">
        <w:rPr>
          <w:i/>
          <w:noProof/>
        </w:rPr>
        <w:t>Ergonomics, 39</w:t>
      </w:r>
      <w:r w:rsidRPr="0072782A">
        <w:rPr>
          <w:noProof/>
        </w:rPr>
        <w:t>, 61-75.</w:t>
      </w:r>
    </w:p>
    <w:p w14:paraId="72DC2085" w14:textId="3A9ABAB3" w:rsidR="00B952E4" w:rsidRDefault="00B952E4" w:rsidP="0072782A">
      <w:pPr>
        <w:spacing w:line="480" w:lineRule="auto"/>
      </w:pPr>
      <w:r>
        <w:fldChar w:fldCharType="end"/>
      </w:r>
    </w:p>
    <w:sectPr w:rsidR="00B952E4" w:rsidSect="00867B33">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7AB4B" w14:textId="77777777" w:rsidR="001D00A0" w:rsidRDefault="001D00A0" w:rsidP="00A87D1C">
      <w:r>
        <w:separator/>
      </w:r>
    </w:p>
  </w:endnote>
  <w:endnote w:type="continuationSeparator" w:id="0">
    <w:p w14:paraId="66CA5C41" w14:textId="77777777" w:rsidR="001D00A0" w:rsidRDefault="001D00A0" w:rsidP="00A8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376F2" w14:textId="77777777" w:rsidR="005366D2" w:rsidRDefault="005366D2" w:rsidP="00080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7B91">
      <w:rPr>
        <w:rStyle w:val="PageNumber"/>
        <w:noProof/>
      </w:rPr>
      <w:t>4</w:t>
    </w:r>
    <w:r>
      <w:rPr>
        <w:rStyle w:val="PageNumber"/>
      </w:rPr>
      <w:fldChar w:fldCharType="end"/>
    </w:r>
  </w:p>
  <w:p w14:paraId="5DF9B862" w14:textId="77777777" w:rsidR="005366D2" w:rsidRDefault="005366D2" w:rsidP="00A87D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F5500" w14:textId="77777777" w:rsidR="005366D2" w:rsidRDefault="005366D2" w:rsidP="00080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7B91">
      <w:rPr>
        <w:rStyle w:val="PageNumber"/>
        <w:noProof/>
      </w:rPr>
      <w:t>5</w:t>
    </w:r>
    <w:r>
      <w:rPr>
        <w:rStyle w:val="PageNumber"/>
      </w:rPr>
      <w:fldChar w:fldCharType="end"/>
    </w:r>
  </w:p>
  <w:p w14:paraId="69CC3237" w14:textId="77777777" w:rsidR="005366D2" w:rsidRDefault="005366D2" w:rsidP="00A87D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255AE" w14:textId="77777777" w:rsidR="001D00A0" w:rsidRDefault="001D00A0" w:rsidP="00A87D1C">
      <w:r>
        <w:separator/>
      </w:r>
    </w:p>
  </w:footnote>
  <w:footnote w:type="continuationSeparator" w:id="0">
    <w:p w14:paraId="2D796AC6" w14:textId="77777777" w:rsidR="001D00A0" w:rsidRDefault="001D00A0" w:rsidP="00A87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A6B60" w14:textId="77777777" w:rsidR="005366D2" w:rsidRPr="0057220B" w:rsidRDefault="005366D2" w:rsidP="00D948E0">
    <w:pPr>
      <w:pStyle w:val="Header"/>
      <w:rPr>
        <w:i/>
        <w:sz w:val="20"/>
      </w:rPr>
    </w:pPr>
    <w:r w:rsidRPr="0057220B">
      <w:rPr>
        <w:i/>
        <w:sz w:val="20"/>
      </w:rPr>
      <w:t>Legrain, Eluru &amp; El-Ge</w:t>
    </w:r>
    <w:r>
      <w:rPr>
        <w:i/>
        <w:sz w:val="20"/>
      </w:rPr>
      <w:t>n</w:t>
    </w:r>
    <w:r w:rsidRPr="00D948E0">
      <w:rPr>
        <w:i/>
        <w:sz w:val="20"/>
      </w:rPr>
      <w:t>ei</w:t>
    </w:r>
    <w:r>
      <w:rPr>
        <w:i/>
        <w:sz w:val="20"/>
      </w:rPr>
      <w:t>d</w:t>
    </w:r>
    <w:r w:rsidRPr="0057220B">
      <w:rPr>
        <w:i/>
        <w:sz w:val="20"/>
      </w:rPr>
      <w:t>y</w:t>
    </w:r>
  </w:p>
  <w:p w14:paraId="503F833F" w14:textId="77777777" w:rsidR="005366D2" w:rsidRDefault="005366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17E2D" w14:textId="1AD2487D" w:rsidR="005366D2" w:rsidRPr="00067CEC" w:rsidRDefault="005366D2">
    <w:pPr>
      <w:pStyle w:val="Header"/>
      <w:rPr>
        <w:i/>
        <w:sz w:val="20"/>
      </w:rPr>
    </w:pPr>
    <w:r w:rsidRPr="0057220B">
      <w:rPr>
        <w:i/>
        <w:sz w:val="20"/>
      </w:rPr>
      <w:t>Legrain, Eluru &amp; El-Ge</w:t>
    </w:r>
    <w:r>
      <w:rPr>
        <w:i/>
        <w:sz w:val="20"/>
      </w:rPr>
      <w:t>n</w:t>
    </w:r>
    <w:r w:rsidRPr="00D948E0">
      <w:rPr>
        <w:i/>
        <w:sz w:val="20"/>
      </w:rPr>
      <w:t>ei</w:t>
    </w:r>
    <w:r>
      <w:rPr>
        <w:i/>
        <w:sz w:val="20"/>
      </w:rPr>
      <w:t>d</w:t>
    </w:r>
    <w:r w:rsidRPr="0057220B">
      <w:rPr>
        <w:i/>
        <w:sz w:val="20"/>
      </w:rPr>
      <w: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C09DC"/>
    <w:multiLevelType w:val="hybridMultilevel"/>
    <w:tmpl w:val="ECA03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ransportation Res F&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exse5sfevardesepesx52ztodp95wd20trts&quot;&gt;Stres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record-ids&gt;&lt;/item&gt;&lt;/Libraries&gt;"/>
  </w:docVars>
  <w:rsids>
    <w:rsidRoot w:val="00B952E4"/>
    <w:rsid w:val="0000362A"/>
    <w:rsid w:val="00005177"/>
    <w:rsid w:val="00005F3F"/>
    <w:rsid w:val="00012D6C"/>
    <w:rsid w:val="00013011"/>
    <w:rsid w:val="0002334D"/>
    <w:rsid w:val="00025EDD"/>
    <w:rsid w:val="00031469"/>
    <w:rsid w:val="000373A9"/>
    <w:rsid w:val="000404CC"/>
    <w:rsid w:val="000420D5"/>
    <w:rsid w:val="000440E8"/>
    <w:rsid w:val="00053F93"/>
    <w:rsid w:val="00057C48"/>
    <w:rsid w:val="00061B1C"/>
    <w:rsid w:val="00067CEC"/>
    <w:rsid w:val="00080A9E"/>
    <w:rsid w:val="00081290"/>
    <w:rsid w:val="00083069"/>
    <w:rsid w:val="000846C8"/>
    <w:rsid w:val="00096976"/>
    <w:rsid w:val="000A7845"/>
    <w:rsid w:val="000B0F9E"/>
    <w:rsid w:val="000B25EE"/>
    <w:rsid w:val="000B61F4"/>
    <w:rsid w:val="000B7D46"/>
    <w:rsid w:val="000C06E0"/>
    <w:rsid w:val="000C2B94"/>
    <w:rsid w:val="000C5C56"/>
    <w:rsid w:val="000D2781"/>
    <w:rsid w:val="000E2B60"/>
    <w:rsid w:val="0010720C"/>
    <w:rsid w:val="001140DE"/>
    <w:rsid w:val="00122AD2"/>
    <w:rsid w:val="00125371"/>
    <w:rsid w:val="00126963"/>
    <w:rsid w:val="00130501"/>
    <w:rsid w:val="00132E88"/>
    <w:rsid w:val="00140669"/>
    <w:rsid w:val="00145E75"/>
    <w:rsid w:val="00154491"/>
    <w:rsid w:val="00155342"/>
    <w:rsid w:val="00155A26"/>
    <w:rsid w:val="00172162"/>
    <w:rsid w:val="001737A8"/>
    <w:rsid w:val="001761A6"/>
    <w:rsid w:val="00177087"/>
    <w:rsid w:val="00186F44"/>
    <w:rsid w:val="00190DB2"/>
    <w:rsid w:val="00190FCA"/>
    <w:rsid w:val="001921A4"/>
    <w:rsid w:val="001A125E"/>
    <w:rsid w:val="001A28B3"/>
    <w:rsid w:val="001B5C7D"/>
    <w:rsid w:val="001C468F"/>
    <w:rsid w:val="001C6D7D"/>
    <w:rsid w:val="001D00A0"/>
    <w:rsid w:val="001D1D53"/>
    <w:rsid w:val="001D6DD7"/>
    <w:rsid w:val="001E1830"/>
    <w:rsid w:val="001E2E35"/>
    <w:rsid w:val="001E41AA"/>
    <w:rsid w:val="001E7829"/>
    <w:rsid w:val="001F7C99"/>
    <w:rsid w:val="00206B12"/>
    <w:rsid w:val="002112AA"/>
    <w:rsid w:val="00214777"/>
    <w:rsid w:val="0022086A"/>
    <w:rsid w:val="002215B7"/>
    <w:rsid w:val="00222EBE"/>
    <w:rsid w:val="00226451"/>
    <w:rsid w:val="00231448"/>
    <w:rsid w:val="0023263E"/>
    <w:rsid w:val="00234709"/>
    <w:rsid w:val="002408A5"/>
    <w:rsid w:val="00243CEC"/>
    <w:rsid w:val="00246B4D"/>
    <w:rsid w:val="00253412"/>
    <w:rsid w:val="00260E74"/>
    <w:rsid w:val="00260F34"/>
    <w:rsid w:val="00261254"/>
    <w:rsid w:val="00262B8A"/>
    <w:rsid w:val="0026451C"/>
    <w:rsid w:val="002653E4"/>
    <w:rsid w:val="00270146"/>
    <w:rsid w:val="00276B0A"/>
    <w:rsid w:val="00285001"/>
    <w:rsid w:val="00291D01"/>
    <w:rsid w:val="002B1E3E"/>
    <w:rsid w:val="002C490F"/>
    <w:rsid w:val="002D0ECC"/>
    <w:rsid w:val="002E7DF7"/>
    <w:rsid w:val="00300A63"/>
    <w:rsid w:val="003178F2"/>
    <w:rsid w:val="00331484"/>
    <w:rsid w:val="003428E3"/>
    <w:rsid w:val="00344189"/>
    <w:rsid w:val="0036639E"/>
    <w:rsid w:val="00371EC8"/>
    <w:rsid w:val="003720FE"/>
    <w:rsid w:val="00373DE3"/>
    <w:rsid w:val="00374A2A"/>
    <w:rsid w:val="003917CA"/>
    <w:rsid w:val="00394AAA"/>
    <w:rsid w:val="003A74A3"/>
    <w:rsid w:val="003B35E7"/>
    <w:rsid w:val="003B3C97"/>
    <w:rsid w:val="003C6E69"/>
    <w:rsid w:val="003C7067"/>
    <w:rsid w:val="003D3336"/>
    <w:rsid w:val="003D566E"/>
    <w:rsid w:val="003D5A62"/>
    <w:rsid w:val="003D6A7E"/>
    <w:rsid w:val="003E0451"/>
    <w:rsid w:val="003E7761"/>
    <w:rsid w:val="003F1218"/>
    <w:rsid w:val="003F3252"/>
    <w:rsid w:val="003F5D65"/>
    <w:rsid w:val="004034C0"/>
    <w:rsid w:val="0041121A"/>
    <w:rsid w:val="004114D4"/>
    <w:rsid w:val="004127BD"/>
    <w:rsid w:val="00435D06"/>
    <w:rsid w:val="0046383C"/>
    <w:rsid w:val="00465B99"/>
    <w:rsid w:val="004A009F"/>
    <w:rsid w:val="004A3B4E"/>
    <w:rsid w:val="004A6E10"/>
    <w:rsid w:val="004B6D6F"/>
    <w:rsid w:val="004C527B"/>
    <w:rsid w:val="004C690B"/>
    <w:rsid w:val="004D4C99"/>
    <w:rsid w:val="004D5518"/>
    <w:rsid w:val="005057C7"/>
    <w:rsid w:val="00515948"/>
    <w:rsid w:val="0052670B"/>
    <w:rsid w:val="00526E3F"/>
    <w:rsid w:val="005366D2"/>
    <w:rsid w:val="00552C0B"/>
    <w:rsid w:val="00554138"/>
    <w:rsid w:val="00561D36"/>
    <w:rsid w:val="00581768"/>
    <w:rsid w:val="005910CE"/>
    <w:rsid w:val="005A0532"/>
    <w:rsid w:val="005A60A8"/>
    <w:rsid w:val="005A7451"/>
    <w:rsid w:val="005B2051"/>
    <w:rsid w:val="005C1F73"/>
    <w:rsid w:val="005C3867"/>
    <w:rsid w:val="005C5C0E"/>
    <w:rsid w:val="005D1CFB"/>
    <w:rsid w:val="005E1C16"/>
    <w:rsid w:val="005E3867"/>
    <w:rsid w:val="005E7337"/>
    <w:rsid w:val="005F4EF4"/>
    <w:rsid w:val="006042DF"/>
    <w:rsid w:val="00604943"/>
    <w:rsid w:val="00606E68"/>
    <w:rsid w:val="00611C84"/>
    <w:rsid w:val="0061465D"/>
    <w:rsid w:val="00617071"/>
    <w:rsid w:val="00617DD2"/>
    <w:rsid w:val="00620BE8"/>
    <w:rsid w:val="0062645E"/>
    <w:rsid w:val="00630053"/>
    <w:rsid w:val="00633C86"/>
    <w:rsid w:val="00640859"/>
    <w:rsid w:val="00645D9A"/>
    <w:rsid w:val="006460C1"/>
    <w:rsid w:val="00650205"/>
    <w:rsid w:val="00651F68"/>
    <w:rsid w:val="00655EDB"/>
    <w:rsid w:val="00656707"/>
    <w:rsid w:val="006642FB"/>
    <w:rsid w:val="00666011"/>
    <w:rsid w:val="00666950"/>
    <w:rsid w:val="00667E0F"/>
    <w:rsid w:val="006720FD"/>
    <w:rsid w:val="006724B3"/>
    <w:rsid w:val="00673B73"/>
    <w:rsid w:val="00676AEA"/>
    <w:rsid w:val="00681DB1"/>
    <w:rsid w:val="006845CF"/>
    <w:rsid w:val="006847B4"/>
    <w:rsid w:val="00684D3E"/>
    <w:rsid w:val="00690617"/>
    <w:rsid w:val="00695258"/>
    <w:rsid w:val="006A07E6"/>
    <w:rsid w:val="006A2FF0"/>
    <w:rsid w:val="006A4D2A"/>
    <w:rsid w:val="006A5448"/>
    <w:rsid w:val="006A6449"/>
    <w:rsid w:val="006B5654"/>
    <w:rsid w:val="006B5A47"/>
    <w:rsid w:val="006C3422"/>
    <w:rsid w:val="006D6031"/>
    <w:rsid w:val="006E0F3E"/>
    <w:rsid w:val="006F08FD"/>
    <w:rsid w:val="00703E90"/>
    <w:rsid w:val="00704706"/>
    <w:rsid w:val="00706FB8"/>
    <w:rsid w:val="00710ACB"/>
    <w:rsid w:val="007205AE"/>
    <w:rsid w:val="00721D6E"/>
    <w:rsid w:val="007222DE"/>
    <w:rsid w:val="0072330A"/>
    <w:rsid w:val="0072782A"/>
    <w:rsid w:val="00730799"/>
    <w:rsid w:val="00734641"/>
    <w:rsid w:val="00745CCD"/>
    <w:rsid w:val="00746213"/>
    <w:rsid w:val="0075340C"/>
    <w:rsid w:val="007539A7"/>
    <w:rsid w:val="007549AF"/>
    <w:rsid w:val="0075548F"/>
    <w:rsid w:val="007560F8"/>
    <w:rsid w:val="00760013"/>
    <w:rsid w:val="00763C40"/>
    <w:rsid w:val="00771B47"/>
    <w:rsid w:val="00775C85"/>
    <w:rsid w:val="00781DDA"/>
    <w:rsid w:val="007872D8"/>
    <w:rsid w:val="007875B2"/>
    <w:rsid w:val="007920E5"/>
    <w:rsid w:val="00795C32"/>
    <w:rsid w:val="00796569"/>
    <w:rsid w:val="007A2B2E"/>
    <w:rsid w:val="007A7254"/>
    <w:rsid w:val="007B38DF"/>
    <w:rsid w:val="007B4B24"/>
    <w:rsid w:val="007B5E93"/>
    <w:rsid w:val="007B7A96"/>
    <w:rsid w:val="007B7FF7"/>
    <w:rsid w:val="007C2F08"/>
    <w:rsid w:val="007C4DAC"/>
    <w:rsid w:val="007D07FE"/>
    <w:rsid w:val="007D0DDB"/>
    <w:rsid w:val="007D4728"/>
    <w:rsid w:val="007D7A68"/>
    <w:rsid w:val="007E37C8"/>
    <w:rsid w:val="007E3A09"/>
    <w:rsid w:val="007F0EBF"/>
    <w:rsid w:val="007F5737"/>
    <w:rsid w:val="00817C41"/>
    <w:rsid w:val="008241B8"/>
    <w:rsid w:val="00826E34"/>
    <w:rsid w:val="00850519"/>
    <w:rsid w:val="00854744"/>
    <w:rsid w:val="008551F9"/>
    <w:rsid w:val="008677E6"/>
    <w:rsid w:val="00867B33"/>
    <w:rsid w:val="00874E8E"/>
    <w:rsid w:val="008853ED"/>
    <w:rsid w:val="008901AB"/>
    <w:rsid w:val="0089194E"/>
    <w:rsid w:val="00894CA0"/>
    <w:rsid w:val="008A5BBD"/>
    <w:rsid w:val="008D28A9"/>
    <w:rsid w:val="008E0D06"/>
    <w:rsid w:val="008E7B71"/>
    <w:rsid w:val="0090507A"/>
    <w:rsid w:val="00917CA5"/>
    <w:rsid w:val="0092265F"/>
    <w:rsid w:val="00945C53"/>
    <w:rsid w:val="0095558C"/>
    <w:rsid w:val="00973261"/>
    <w:rsid w:val="00983F67"/>
    <w:rsid w:val="00994BF2"/>
    <w:rsid w:val="009A0BB7"/>
    <w:rsid w:val="009A4123"/>
    <w:rsid w:val="009B531F"/>
    <w:rsid w:val="009B75D5"/>
    <w:rsid w:val="009D2A99"/>
    <w:rsid w:val="009D3EE6"/>
    <w:rsid w:val="009E4907"/>
    <w:rsid w:val="009F2414"/>
    <w:rsid w:val="009F6A61"/>
    <w:rsid w:val="00A038F0"/>
    <w:rsid w:val="00A2057D"/>
    <w:rsid w:val="00A251E2"/>
    <w:rsid w:val="00A32E2B"/>
    <w:rsid w:val="00A3379F"/>
    <w:rsid w:val="00A40A5F"/>
    <w:rsid w:val="00A46052"/>
    <w:rsid w:val="00A50432"/>
    <w:rsid w:val="00A50848"/>
    <w:rsid w:val="00A563E6"/>
    <w:rsid w:val="00A66847"/>
    <w:rsid w:val="00A737E9"/>
    <w:rsid w:val="00A76C43"/>
    <w:rsid w:val="00A77875"/>
    <w:rsid w:val="00A85A9D"/>
    <w:rsid w:val="00A877B0"/>
    <w:rsid w:val="00A87D1C"/>
    <w:rsid w:val="00A91B93"/>
    <w:rsid w:val="00A92027"/>
    <w:rsid w:val="00A9587C"/>
    <w:rsid w:val="00AC6B4F"/>
    <w:rsid w:val="00AD4E76"/>
    <w:rsid w:val="00AD66D6"/>
    <w:rsid w:val="00AE7241"/>
    <w:rsid w:val="00AE78B2"/>
    <w:rsid w:val="00B005D2"/>
    <w:rsid w:val="00B00EBE"/>
    <w:rsid w:val="00B033BE"/>
    <w:rsid w:val="00B06FB6"/>
    <w:rsid w:val="00B12687"/>
    <w:rsid w:val="00B35C75"/>
    <w:rsid w:val="00B43E1E"/>
    <w:rsid w:val="00B5360C"/>
    <w:rsid w:val="00B54BC1"/>
    <w:rsid w:val="00B700AF"/>
    <w:rsid w:val="00B7098D"/>
    <w:rsid w:val="00B722BE"/>
    <w:rsid w:val="00B76022"/>
    <w:rsid w:val="00B76E7B"/>
    <w:rsid w:val="00B83171"/>
    <w:rsid w:val="00B83FE4"/>
    <w:rsid w:val="00B952E4"/>
    <w:rsid w:val="00B9700F"/>
    <w:rsid w:val="00BA2F86"/>
    <w:rsid w:val="00BA68BB"/>
    <w:rsid w:val="00BB21B9"/>
    <w:rsid w:val="00BB5B5C"/>
    <w:rsid w:val="00BC1F2E"/>
    <w:rsid w:val="00BE1272"/>
    <w:rsid w:val="00BE17C8"/>
    <w:rsid w:val="00BF17B5"/>
    <w:rsid w:val="00BF1E5D"/>
    <w:rsid w:val="00C03785"/>
    <w:rsid w:val="00C13493"/>
    <w:rsid w:val="00C154F9"/>
    <w:rsid w:val="00C176FC"/>
    <w:rsid w:val="00C20D51"/>
    <w:rsid w:val="00C2353E"/>
    <w:rsid w:val="00C24A08"/>
    <w:rsid w:val="00C2527C"/>
    <w:rsid w:val="00C37518"/>
    <w:rsid w:val="00C47264"/>
    <w:rsid w:val="00C47270"/>
    <w:rsid w:val="00C53602"/>
    <w:rsid w:val="00C55BF8"/>
    <w:rsid w:val="00C57FC0"/>
    <w:rsid w:val="00C6787F"/>
    <w:rsid w:val="00C813C9"/>
    <w:rsid w:val="00C826F0"/>
    <w:rsid w:val="00C853D6"/>
    <w:rsid w:val="00C904D1"/>
    <w:rsid w:val="00C94385"/>
    <w:rsid w:val="00C96AB9"/>
    <w:rsid w:val="00CB1921"/>
    <w:rsid w:val="00CB2873"/>
    <w:rsid w:val="00CC25B8"/>
    <w:rsid w:val="00CC2BF9"/>
    <w:rsid w:val="00CC3946"/>
    <w:rsid w:val="00CC4B66"/>
    <w:rsid w:val="00CC6FCD"/>
    <w:rsid w:val="00CD0362"/>
    <w:rsid w:val="00CD5207"/>
    <w:rsid w:val="00CE04E7"/>
    <w:rsid w:val="00CF761E"/>
    <w:rsid w:val="00D0452E"/>
    <w:rsid w:val="00D135F8"/>
    <w:rsid w:val="00D15D86"/>
    <w:rsid w:val="00D2380D"/>
    <w:rsid w:val="00D315FE"/>
    <w:rsid w:val="00D40EFB"/>
    <w:rsid w:val="00D41E27"/>
    <w:rsid w:val="00D43B25"/>
    <w:rsid w:val="00D45C67"/>
    <w:rsid w:val="00D50BF9"/>
    <w:rsid w:val="00D520D8"/>
    <w:rsid w:val="00D56623"/>
    <w:rsid w:val="00D65C79"/>
    <w:rsid w:val="00D65F11"/>
    <w:rsid w:val="00D83B28"/>
    <w:rsid w:val="00D928FE"/>
    <w:rsid w:val="00D948E0"/>
    <w:rsid w:val="00DB33CE"/>
    <w:rsid w:val="00DB4C86"/>
    <w:rsid w:val="00DB64D4"/>
    <w:rsid w:val="00DB68E7"/>
    <w:rsid w:val="00DC24FD"/>
    <w:rsid w:val="00DD161B"/>
    <w:rsid w:val="00DD36C4"/>
    <w:rsid w:val="00DD5829"/>
    <w:rsid w:val="00DD7279"/>
    <w:rsid w:val="00DF303F"/>
    <w:rsid w:val="00E03149"/>
    <w:rsid w:val="00E0748C"/>
    <w:rsid w:val="00E07B36"/>
    <w:rsid w:val="00E14499"/>
    <w:rsid w:val="00E20749"/>
    <w:rsid w:val="00E25D03"/>
    <w:rsid w:val="00E36A11"/>
    <w:rsid w:val="00E5010F"/>
    <w:rsid w:val="00E510ED"/>
    <w:rsid w:val="00E570FC"/>
    <w:rsid w:val="00E600DF"/>
    <w:rsid w:val="00E61CC9"/>
    <w:rsid w:val="00E842DE"/>
    <w:rsid w:val="00E96A96"/>
    <w:rsid w:val="00EA0ABE"/>
    <w:rsid w:val="00EA33D3"/>
    <w:rsid w:val="00EB2DA4"/>
    <w:rsid w:val="00EB4C76"/>
    <w:rsid w:val="00EC058B"/>
    <w:rsid w:val="00EC21B0"/>
    <w:rsid w:val="00EC72AF"/>
    <w:rsid w:val="00EC7720"/>
    <w:rsid w:val="00ED1ED2"/>
    <w:rsid w:val="00EE0255"/>
    <w:rsid w:val="00EE2F2C"/>
    <w:rsid w:val="00EF2351"/>
    <w:rsid w:val="00EF3890"/>
    <w:rsid w:val="00EF77AF"/>
    <w:rsid w:val="00F067AF"/>
    <w:rsid w:val="00F115C5"/>
    <w:rsid w:val="00F355E9"/>
    <w:rsid w:val="00F376D2"/>
    <w:rsid w:val="00F45D54"/>
    <w:rsid w:val="00F47595"/>
    <w:rsid w:val="00F50350"/>
    <w:rsid w:val="00F648BD"/>
    <w:rsid w:val="00F67B57"/>
    <w:rsid w:val="00F722D7"/>
    <w:rsid w:val="00F77B91"/>
    <w:rsid w:val="00F85173"/>
    <w:rsid w:val="00F871C7"/>
    <w:rsid w:val="00FB2E83"/>
    <w:rsid w:val="00FD062E"/>
    <w:rsid w:val="00FD1C94"/>
    <w:rsid w:val="00FD231F"/>
    <w:rsid w:val="00FD2A82"/>
    <w:rsid w:val="00FE0ACD"/>
    <w:rsid w:val="00FE78E6"/>
    <w:rsid w:val="00FF0C46"/>
    <w:rsid w:val="00FF2BE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E43F8F"/>
  <w15:docId w15:val="{DF075C60-CD34-4A71-92DB-559BE642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B952E4"/>
    <w:pPr>
      <w:jc w:val="center"/>
    </w:pPr>
    <w:rPr>
      <w:rFonts w:cs="Times New Roman"/>
    </w:rPr>
  </w:style>
  <w:style w:type="paragraph" w:customStyle="1" w:styleId="EndNoteBibliography">
    <w:name w:val="EndNote Bibliography"/>
    <w:basedOn w:val="Normal"/>
    <w:rsid w:val="00B952E4"/>
    <w:rPr>
      <w:rFonts w:cs="Times New Roman"/>
    </w:rPr>
  </w:style>
  <w:style w:type="paragraph" w:styleId="BalloonText">
    <w:name w:val="Balloon Text"/>
    <w:basedOn w:val="Normal"/>
    <w:link w:val="BalloonTextChar"/>
    <w:uiPriority w:val="99"/>
    <w:semiHidden/>
    <w:unhideWhenUsed/>
    <w:rsid w:val="00F648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48BD"/>
    <w:rPr>
      <w:rFonts w:ascii="Lucida Grande" w:hAnsi="Lucida Grande" w:cs="Lucida Grande"/>
      <w:sz w:val="18"/>
      <w:szCs w:val="18"/>
    </w:rPr>
  </w:style>
  <w:style w:type="paragraph" w:styleId="ListParagraph">
    <w:name w:val="List Paragraph"/>
    <w:basedOn w:val="Normal"/>
    <w:uiPriority w:val="34"/>
    <w:qFormat/>
    <w:rsid w:val="005E3867"/>
    <w:pPr>
      <w:ind w:left="720"/>
      <w:contextualSpacing/>
    </w:pPr>
  </w:style>
  <w:style w:type="paragraph" w:styleId="Footer">
    <w:name w:val="footer"/>
    <w:basedOn w:val="Normal"/>
    <w:link w:val="FooterChar"/>
    <w:uiPriority w:val="99"/>
    <w:unhideWhenUsed/>
    <w:rsid w:val="00A87D1C"/>
    <w:pPr>
      <w:tabs>
        <w:tab w:val="center" w:pos="4320"/>
        <w:tab w:val="right" w:pos="8640"/>
      </w:tabs>
    </w:pPr>
  </w:style>
  <w:style w:type="character" w:customStyle="1" w:styleId="FooterChar">
    <w:name w:val="Footer Char"/>
    <w:basedOn w:val="DefaultParagraphFont"/>
    <w:link w:val="Footer"/>
    <w:uiPriority w:val="99"/>
    <w:rsid w:val="00A87D1C"/>
  </w:style>
  <w:style w:type="character" w:styleId="PageNumber">
    <w:name w:val="page number"/>
    <w:basedOn w:val="DefaultParagraphFont"/>
    <w:uiPriority w:val="99"/>
    <w:semiHidden/>
    <w:unhideWhenUsed/>
    <w:rsid w:val="00A87D1C"/>
  </w:style>
  <w:style w:type="character" w:styleId="CommentReference">
    <w:name w:val="annotation reference"/>
    <w:basedOn w:val="DefaultParagraphFont"/>
    <w:uiPriority w:val="99"/>
    <w:semiHidden/>
    <w:unhideWhenUsed/>
    <w:rsid w:val="00781DDA"/>
    <w:rPr>
      <w:sz w:val="16"/>
      <w:szCs w:val="16"/>
    </w:rPr>
  </w:style>
  <w:style w:type="paragraph" w:styleId="CommentText">
    <w:name w:val="annotation text"/>
    <w:basedOn w:val="Normal"/>
    <w:link w:val="CommentTextChar"/>
    <w:uiPriority w:val="99"/>
    <w:semiHidden/>
    <w:unhideWhenUsed/>
    <w:rsid w:val="00781DDA"/>
    <w:rPr>
      <w:sz w:val="20"/>
      <w:szCs w:val="20"/>
    </w:rPr>
  </w:style>
  <w:style w:type="character" w:customStyle="1" w:styleId="CommentTextChar">
    <w:name w:val="Comment Text Char"/>
    <w:basedOn w:val="DefaultParagraphFont"/>
    <w:link w:val="CommentText"/>
    <w:uiPriority w:val="99"/>
    <w:semiHidden/>
    <w:rsid w:val="00781DDA"/>
    <w:rPr>
      <w:sz w:val="20"/>
      <w:szCs w:val="20"/>
    </w:rPr>
  </w:style>
  <w:style w:type="paragraph" w:styleId="CommentSubject">
    <w:name w:val="annotation subject"/>
    <w:basedOn w:val="CommentText"/>
    <w:next w:val="CommentText"/>
    <w:link w:val="CommentSubjectChar"/>
    <w:uiPriority w:val="99"/>
    <w:semiHidden/>
    <w:unhideWhenUsed/>
    <w:rsid w:val="00781DDA"/>
    <w:rPr>
      <w:b/>
      <w:bCs/>
    </w:rPr>
  </w:style>
  <w:style w:type="character" w:customStyle="1" w:styleId="CommentSubjectChar">
    <w:name w:val="Comment Subject Char"/>
    <w:basedOn w:val="CommentTextChar"/>
    <w:link w:val="CommentSubject"/>
    <w:uiPriority w:val="99"/>
    <w:semiHidden/>
    <w:rsid w:val="00781DDA"/>
    <w:rPr>
      <w:b/>
      <w:bCs/>
      <w:sz w:val="20"/>
      <w:szCs w:val="20"/>
    </w:rPr>
  </w:style>
  <w:style w:type="paragraph" w:styleId="Revision">
    <w:name w:val="Revision"/>
    <w:hidden/>
    <w:uiPriority w:val="99"/>
    <w:semiHidden/>
    <w:rsid w:val="001921A4"/>
  </w:style>
  <w:style w:type="character" w:styleId="Hyperlink">
    <w:name w:val="Hyperlink"/>
    <w:basedOn w:val="DefaultParagraphFont"/>
    <w:uiPriority w:val="99"/>
    <w:unhideWhenUsed/>
    <w:rsid w:val="00CC25B8"/>
    <w:rPr>
      <w:color w:val="0000FF" w:themeColor="hyperlink"/>
      <w:u w:val="single"/>
    </w:rPr>
  </w:style>
  <w:style w:type="paragraph" w:styleId="Caption">
    <w:name w:val="caption"/>
    <w:basedOn w:val="Normal"/>
    <w:next w:val="Normal"/>
    <w:uiPriority w:val="35"/>
    <w:unhideWhenUsed/>
    <w:qFormat/>
    <w:rsid w:val="00CC25B8"/>
    <w:pPr>
      <w:spacing w:after="200"/>
    </w:pPr>
    <w:rPr>
      <w:rFonts w:asciiTheme="majorBidi" w:hAnsiTheme="majorBidi"/>
      <w:b/>
      <w:bCs/>
      <w:szCs w:val="18"/>
    </w:rPr>
  </w:style>
  <w:style w:type="character" w:styleId="LineNumber">
    <w:name w:val="line number"/>
    <w:basedOn w:val="DefaultParagraphFont"/>
    <w:uiPriority w:val="99"/>
    <w:semiHidden/>
    <w:unhideWhenUsed/>
    <w:rsid w:val="00867B33"/>
  </w:style>
  <w:style w:type="paragraph" w:styleId="Header">
    <w:name w:val="header"/>
    <w:basedOn w:val="Normal"/>
    <w:link w:val="HeaderChar"/>
    <w:uiPriority w:val="99"/>
    <w:unhideWhenUsed/>
    <w:rsid w:val="00D948E0"/>
    <w:pPr>
      <w:tabs>
        <w:tab w:val="center" w:pos="4703"/>
        <w:tab w:val="right" w:pos="9406"/>
      </w:tabs>
    </w:pPr>
  </w:style>
  <w:style w:type="character" w:customStyle="1" w:styleId="HeaderChar">
    <w:name w:val="Header Char"/>
    <w:basedOn w:val="DefaultParagraphFont"/>
    <w:link w:val="Header"/>
    <w:uiPriority w:val="99"/>
    <w:rsid w:val="00D94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8568">
      <w:bodyDiv w:val="1"/>
      <w:marLeft w:val="0"/>
      <w:marRight w:val="0"/>
      <w:marTop w:val="0"/>
      <w:marBottom w:val="0"/>
      <w:divBdr>
        <w:top w:val="none" w:sz="0" w:space="0" w:color="auto"/>
        <w:left w:val="none" w:sz="0" w:space="0" w:color="auto"/>
        <w:bottom w:val="none" w:sz="0" w:space="0" w:color="auto"/>
        <w:right w:val="none" w:sz="0" w:space="0" w:color="auto"/>
      </w:divBdr>
    </w:div>
    <w:div w:id="331177444">
      <w:bodyDiv w:val="1"/>
      <w:marLeft w:val="0"/>
      <w:marRight w:val="0"/>
      <w:marTop w:val="0"/>
      <w:marBottom w:val="0"/>
      <w:divBdr>
        <w:top w:val="none" w:sz="0" w:space="0" w:color="auto"/>
        <w:left w:val="none" w:sz="0" w:space="0" w:color="auto"/>
        <w:bottom w:val="none" w:sz="0" w:space="0" w:color="auto"/>
        <w:right w:val="none" w:sz="0" w:space="0" w:color="auto"/>
      </w:divBdr>
    </w:div>
    <w:div w:id="345717651">
      <w:bodyDiv w:val="1"/>
      <w:marLeft w:val="0"/>
      <w:marRight w:val="0"/>
      <w:marTop w:val="0"/>
      <w:marBottom w:val="0"/>
      <w:divBdr>
        <w:top w:val="none" w:sz="0" w:space="0" w:color="auto"/>
        <w:left w:val="none" w:sz="0" w:space="0" w:color="auto"/>
        <w:bottom w:val="none" w:sz="0" w:space="0" w:color="auto"/>
        <w:right w:val="none" w:sz="0" w:space="0" w:color="auto"/>
      </w:divBdr>
    </w:div>
    <w:div w:id="423768836">
      <w:bodyDiv w:val="1"/>
      <w:marLeft w:val="0"/>
      <w:marRight w:val="0"/>
      <w:marTop w:val="0"/>
      <w:marBottom w:val="0"/>
      <w:divBdr>
        <w:top w:val="none" w:sz="0" w:space="0" w:color="auto"/>
        <w:left w:val="none" w:sz="0" w:space="0" w:color="auto"/>
        <w:bottom w:val="none" w:sz="0" w:space="0" w:color="auto"/>
        <w:right w:val="none" w:sz="0" w:space="0" w:color="auto"/>
      </w:divBdr>
    </w:div>
    <w:div w:id="499275926">
      <w:bodyDiv w:val="1"/>
      <w:marLeft w:val="0"/>
      <w:marRight w:val="0"/>
      <w:marTop w:val="0"/>
      <w:marBottom w:val="0"/>
      <w:divBdr>
        <w:top w:val="none" w:sz="0" w:space="0" w:color="auto"/>
        <w:left w:val="none" w:sz="0" w:space="0" w:color="auto"/>
        <w:bottom w:val="none" w:sz="0" w:space="0" w:color="auto"/>
        <w:right w:val="none" w:sz="0" w:space="0" w:color="auto"/>
      </w:divBdr>
    </w:div>
    <w:div w:id="610207135">
      <w:bodyDiv w:val="1"/>
      <w:marLeft w:val="0"/>
      <w:marRight w:val="0"/>
      <w:marTop w:val="0"/>
      <w:marBottom w:val="0"/>
      <w:divBdr>
        <w:top w:val="none" w:sz="0" w:space="0" w:color="auto"/>
        <w:left w:val="none" w:sz="0" w:space="0" w:color="auto"/>
        <w:bottom w:val="none" w:sz="0" w:space="0" w:color="auto"/>
        <w:right w:val="none" w:sz="0" w:space="0" w:color="auto"/>
      </w:divBdr>
    </w:div>
    <w:div w:id="916284077">
      <w:bodyDiv w:val="1"/>
      <w:marLeft w:val="0"/>
      <w:marRight w:val="0"/>
      <w:marTop w:val="0"/>
      <w:marBottom w:val="0"/>
      <w:divBdr>
        <w:top w:val="none" w:sz="0" w:space="0" w:color="auto"/>
        <w:left w:val="none" w:sz="0" w:space="0" w:color="auto"/>
        <w:bottom w:val="none" w:sz="0" w:space="0" w:color="auto"/>
        <w:right w:val="none" w:sz="0" w:space="0" w:color="auto"/>
      </w:divBdr>
    </w:div>
    <w:div w:id="1093630933">
      <w:bodyDiv w:val="1"/>
      <w:marLeft w:val="0"/>
      <w:marRight w:val="0"/>
      <w:marTop w:val="0"/>
      <w:marBottom w:val="0"/>
      <w:divBdr>
        <w:top w:val="none" w:sz="0" w:space="0" w:color="auto"/>
        <w:left w:val="none" w:sz="0" w:space="0" w:color="auto"/>
        <w:bottom w:val="none" w:sz="0" w:space="0" w:color="auto"/>
        <w:right w:val="none" w:sz="0" w:space="0" w:color="auto"/>
      </w:divBdr>
      <w:divsChild>
        <w:div w:id="693917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9524443">
      <w:bodyDiv w:val="1"/>
      <w:marLeft w:val="0"/>
      <w:marRight w:val="0"/>
      <w:marTop w:val="0"/>
      <w:marBottom w:val="0"/>
      <w:divBdr>
        <w:top w:val="none" w:sz="0" w:space="0" w:color="auto"/>
        <w:left w:val="none" w:sz="0" w:space="0" w:color="auto"/>
        <w:bottom w:val="none" w:sz="0" w:space="0" w:color="auto"/>
        <w:right w:val="none" w:sz="0" w:space="0" w:color="auto"/>
      </w:divBdr>
    </w:div>
    <w:div w:id="1186141741">
      <w:bodyDiv w:val="1"/>
      <w:marLeft w:val="0"/>
      <w:marRight w:val="0"/>
      <w:marTop w:val="0"/>
      <w:marBottom w:val="0"/>
      <w:divBdr>
        <w:top w:val="none" w:sz="0" w:space="0" w:color="auto"/>
        <w:left w:val="none" w:sz="0" w:space="0" w:color="auto"/>
        <w:bottom w:val="none" w:sz="0" w:space="0" w:color="auto"/>
        <w:right w:val="none" w:sz="0" w:space="0" w:color="auto"/>
      </w:divBdr>
    </w:div>
    <w:div w:id="1240021063">
      <w:bodyDiv w:val="1"/>
      <w:marLeft w:val="0"/>
      <w:marRight w:val="0"/>
      <w:marTop w:val="0"/>
      <w:marBottom w:val="0"/>
      <w:divBdr>
        <w:top w:val="none" w:sz="0" w:space="0" w:color="auto"/>
        <w:left w:val="none" w:sz="0" w:space="0" w:color="auto"/>
        <w:bottom w:val="none" w:sz="0" w:space="0" w:color="auto"/>
        <w:right w:val="none" w:sz="0" w:space="0" w:color="auto"/>
      </w:divBdr>
    </w:div>
    <w:div w:id="1823111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legrain@mail.mcgill.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aveen.eluru@ucf.edu" TargetMode="External"/><Relationship Id="rId4" Type="http://schemas.openxmlformats.org/officeDocument/2006/relationships/settings" Target="settings.xml"/><Relationship Id="rId9" Type="http://schemas.openxmlformats.org/officeDocument/2006/relationships/hyperlink" Target="http://www.sciencedirect.com/science/article/pii/S096585640700043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E338F-DD64-444A-8CF6-02873F109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16228</Words>
  <Characters>92501</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Company>Civil Engineering, McGill Univ.</Company>
  <LinksUpToDate>false</LinksUpToDate>
  <CharactersWithSpaces>108512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Cerveza</dc:creator>
  <cp:lastModifiedBy>Naveen Eluru</cp:lastModifiedBy>
  <cp:revision>6</cp:revision>
  <cp:lastPrinted>2014-07-30T20:33:00Z</cp:lastPrinted>
  <dcterms:created xsi:type="dcterms:W3CDTF">2015-07-16T03:19:00Z</dcterms:created>
  <dcterms:modified xsi:type="dcterms:W3CDTF">2015-08-25T14:20:00Z</dcterms:modified>
</cp:coreProperties>
</file>