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F2311" w14:textId="31FAB6AF" w:rsidR="00176E20" w:rsidRPr="00742EFF" w:rsidRDefault="00711132" w:rsidP="0078399F">
      <w:pPr>
        <w:spacing w:after="0" w:line="240" w:lineRule="auto"/>
        <w:jc w:val="both"/>
        <w:rPr>
          <w:rFonts w:ascii="Times New Roman" w:hAnsi="Times New Roman" w:cs="Times New Roman"/>
          <w:b/>
          <w:color w:val="000000" w:themeColor="text1"/>
          <w:sz w:val="28"/>
          <w:szCs w:val="20"/>
        </w:rPr>
      </w:pPr>
      <w:bookmarkStart w:id="0" w:name="_Hlk44618123"/>
      <w:r w:rsidRPr="00742EFF">
        <w:rPr>
          <w:rFonts w:ascii="Times New Roman" w:hAnsi="Times New Roman" w:cs="Times New Roman"/>
          <w:b/>
          <w:color w:val="000000" w:themeColor="text1"/>
          <w:sz w:val="28"/>
          <w:szCs w:val="20"/>
        </w:rPr>
        <w:t>Modeling Freight Mode Choice Using Machine Learning Classifiers: A Comp</w:t>
      </w:r>
      <w:r w:rsidR="0008126C" w:rsidRPr="00742EFF">
        <w:rPr>
          <w:rFonts w:ascii="Times New Roman" w:hAnsi="Times New Roman" w:cs="Times New Roman"/>
          <w:b/>
          <w:color w:val="000000" w:themeColor="text1"/>
          <w:sz w:val="28"/>
          <w:szCs w:val="20"/>
        </w:rPr>
        <w:t>a</w:t>
      </w:r>
      <w:r w:rsidRPr="00742EFF">
        <w:rPr>
          <w:rFonts w:ascii="Times New Roman" w:hAnsi="Times New Roman" w:cs="Times New Roman"/>
          <w:b/>
          <w:color w:val="000000" w:themeColor="text1"/>
          <w:sz w:val="28"/>
          <w:szCs w:val="20"/>
        </w:rPr>
        <w:t>rative Study</w:t>
      </w:r>
      <w:r w:rsidR="00FA2026" w:rsidRPr="00742EFF">
        <w:rPr>
          <w:rFonts w:ascii="Times New Roman" w:hAnsi="Times New Roman" w:cs="Times New Roman"/>
          <w:b/>
          <w:color w:val="000000" w:themeColor="text1"/>
          <w:sz w:val="28"/>
          <w:szCs w:val="20"/>
        </w:rPr>
        <w:t xml:space="preserve"> Using the Commodity Flow Survey (CFS) Data</w:t>
      </w:r>
    </w:p>
    <w:bookmarkEnd w:id="0"/>
    <w:p w14:paraId="4A25AA4F" w14:textId="43077B86" w:rsidR="00774588" w:rsidRPr="00B9483D" w:rsidRDefault="00774588" w:rsidP="00DE7BE7">
      <w:pPr>
        <w:spacing w:after="0" w:line="240" w:lineRule="auto"/>
        <w:rPr>
          <w:rFonts w:ascii="Times New Roman" w:hAnsi="Times New Roman" w:cs="Times New Roman"/>
          <w:b/>
          <w:color w:val="000000" w:themeColor="text1"/>
          <w:sz w:val="24"/>
          <w:szCs w:val="18"/>
        </w:rPr>
      </w:pPr>
    </w:p>
    <w:p w14:paraId="111AAE9B" w14:textId="77777777" w:rsidR="00AD7C21" w:rsidRPr="00B9483D" w:rsidRDefault="00AD7C21" w:rsidP="00DE7BE7">
      <w:pPr>
        <w:spacing w:after="0" w:line="240" w:lineRule="auto"/>
        <w:rPr>
          <w:rFonts w:ascii="Times New Roman" w:hAnsi="Times New Roman" w:cs="Times New Roman"/>
          <w:b/>
          <w:color w:val="000000" w:themeColor="text1"/>
          <w:sz w:val="24"/>
          <w:szCs w:val="18"/>
        </w:rPr>
      </w:pPr>
    </w:p>
    <w:p w14:paraId="4AA3413D" w14:textId="459EB6B6" w:rsidR="006F6064" w:rsidRPr="00742EFF" w:rsidRDefault="0029254B" w:rsidP="00DE7BE7">
      <w:pPr>
        <w:spacing w:after="0" w:line="240" w:lineRule="auto"/>
        <w:rPr>
          <w:rFonts w:ascii="Times New Roman" w:hAnsi="Times New Roman" w:cs="Times New Roman"/>
          <w:b/>
          <w:sz w:val="24"/>
          <w:szCs w:val="24"/>
        </w:rPr>
      </w:pPr>
      <w:r w:rsidRPr="00742EFF">
        <w:rPr>
          <w:rFonts w:ascii="Times New Roman" w:hAnsi="Times New Roman" w:cs="Times New Roman"/>
          <w:b/>
          <w:sz w:val="24"/>
          <w:szCs w:val="24"/>
        </w:rPr>
        <w:t>Majbah Uddin</w:t>
      </w:r>
    </w:p>
    <w:p w14:paraId="3CBD576C" w14:textId="77777777" w:rsidR="00D7120B" w:rsidRPr="00D7120B" w:rsidRDefault="00D7120B" w:rsidP="00D7120B">
      <w:pPr>
        <w:spacing w:after="0" w:line="240" w:lineRule="auto"/>
        <w:rPr>
          <w:rFonts w:ascii="Times New Roman" w:hAnsi="Times New Roman" w:cs="Times New Roman"/>
          <w:sz w:val="24"/>
          <w:szCs w:val="24"/>
        </w:rPr>
      </w:pPr>
      <w:r w:rsidRPr="00D7120B">
        <w:rPr>
          <w:rFonts w:ascii="Times New Roman" w:hAnsi="Times New Roman" w:cs="Times New Roman"/>
          <w:sz w:val="24"/>
          <w:szCs w:val="24"/>
        </w:rPr>
        <w:t>Postdoctoral Research Associate</w:t>
      </w:r>
    </w:p>
    <w:p w14:paraId="46CFAFFD" w14:textId="77777777" w:rsidR="00D7120B" w:rsidRPr="00D7120B" w:rsidRDefault="00D7120B" w:rsidP="00D7120B">
      <w:pPr>
        <w:spacing w:after="0" w:line="240" w:lineRule="auto"/>
        <w:rPr>
          <w:rFonts w:ascii="Times New Roman" w:hAnsi="Times New Roman" w:cs="Times New Roman"/>
          <w:sz w:val="24"/>
          <w:szCs w:val="24"/>
        </w:rPr>
      </w:pPr>
      <w:r w:rsidRPr="00D7120B">
        <w:rPr>
          <w:rFonts w:ascii="Times New Roman" w:hAnsi="Times New Roman" w:cs="Times New Roman"/>
          <w:sz w:val="24"/>
          <w:szCs w:val="24"/>
        </w:rPr>
        <w:t>National Transportation Research Center</w:t>
      </w:r>
    </w:p>
    <w:p w14:paraId="289F4A03" w14:textId="77777777" w:rsidR="00D7120B" w:rsidRPr="00D7120B" w:rsidRDefault="00D7120B" w:rsidP="00D7120B">
      <w:pPr>
        <w:spacing w:after="0" w:line="240" w:lineRule="auto"/>
        <w:rPr>
          <w:rFonts w:ascii="Times New Roman" w:hAnsi="Times New Roman" w:cs="Times New Roman"/>
          <w:sz w:val="24"/>
          <w:szCs w:val="24"/>
        </w:rPr>
      </w:pPr>
      <w:r w:rsidRPr="00D7120B">
        <w:rPr>
          <w:rFonts w:ascii="Times New Roman" w:hAnsi="Times New Roman" w:cs="Times New Roman"/>
          <w:sz w:val="24"/>
          <w:szCs w:val="24"/>
        </w:rPr>
        <w:t>Oak Ridge National Laboratory</w:t>
      </w:r>
    </w:p>
    <w:p w14:paraId="01E72B69" w14:textId="32A9C426" w:rsidR="00D7120B" w:rsidRDefault="00D7120B" w:rsidP="00D7120B">
      <w:pPr>
        <w:spacing w:after="0" w:line="240" w:lineRule="auto"/>
        <w:rPr>
          <w:rFonts w:ascii="Times New Roman" w:hAnsi="Times New Roman" w:cs="Times New Roman"/>
          <w:sz w:val="24"/>
          <w:szCs w:val="24"/>
        </w:rPr>
      </w:pPr>
      <w:r w:rsidRPr="00D7120B">
        <w:rPr>
          <w:rFonts w:ascii="Times New Roman" w:hAnsi="Times New Roman" w:cs="Times New Roman"/>
          <w:sz w:val="24"/>
          <w:szCs w:val="24"/>
        </w:rPr>
        <w:t>Knoxville, TN 37923</w:t>
      </w:r>
    </w:p>
    <w:p w14:paraId="077231EC" w14:textId="77777777" w:rsidR="0066751A" w:rsidRPr="00742EFF" w:rsidRDefault="0066751A" w:rsidP="0066751A">
      <w:pPr>
        <w:spacing w:after="0" w:line="240" w:lineRule="auto"/>
        <w:rPr>
          <w:rFonts w:ascii="Times New Roman" w:hAnsi="Times New Roman" w:cs="Times New Roman"/>
          <w:sz w:val="24"/>
          <w:szCs w:val="24"/>
        </w:rPr>
      </w:pPr>
      <w:r w:rsidRPr="00742EFF">
        <w:rPr>
          <w:rFonts w:ascii="Times New Roman" w:hAnsi="Times New Roman" w:cs="Times New Roman"/>
          <w:sz w:val="24"/>
          <w:szCs w:val="24"/>
        </w:rPr>
        <w:t>ORCiD: 0000-0001-9925-3881</w:t>
      </w:r>
    </w:p>
    <w:p w14:paraId="2F3B4088" w14:textId="44C11F9C" w:rsidR="008B0E64" w:rsidRDefault="00D7120B" w:rsidP="00DE7BE7">
      <w:pPr>
        <w:spacing w:after="0" w:line="240" w:lineRule="auto"/>
        <w:rPr>
          <w:rFonts w:ascii="Times New Roman" w:hAnsi="Times New Roman" w:cs="Times New Roman"/>
          <w:sz w:val="24"/>
          <w:szCs w:val="24"/>
        </w:rPr>
      </w:pPr>
      <w:r w:rsidRPr="00D7120B">
        <w:rPr>
          <w:rFonts w:ascii="Times New Roman" w:hAnsi="Times New Roman" w:cs="Times New Roman"/>
          <w:sz w:val="24"/>
          <w:szCs w:val="24"/>
        </w:rPr>
        <w:t xml:space="preserve">Email: </w:t>
      </w:r>
      <w:hyperlink r:id="rId9" w:history="1">
        <w:r w:rsidR="0013132B" w:rsidRPr="00193811">
          <w:rPr>
            <w:rStyle w:val="Hyperlink"/>
            <w:rFonts w:ascii="Times New Roman" w:hAnsi="Times New Roman" w:cs="Times New Roman"/>
            <w:sz w:val="24"/>
            <w:szCs w:val="24"/>
          </w:rPr>
          <w:t>uddinm@ornl.gov</w:t>
        </w:r>
      </w:hyperlink>
    </w:p>
    <w:p w14:paraId="6A31D61A" w14:textId="43C6B5E3" w:rsidR="006F6064" w:rsidRDefault="006F6064" w:rsidP="00DE7BE7">
      <w:pPr>
        <w:spacing w:after="0" w:line="240" w:lineRule="auto"/>
        <w:rPr>
          <w:rFonts w:ascii="Times New Roman" w:hAnsi="Times New Roman" w:cs="Times New Roman"/>
          <w:sz w:val="24"/>
          <w:szCs w:val="24"/>
        </w:rPr>
      </w:pPr>
    </w:p>
    <w:p w14:paraId="393CA0F4" w14:textId="77777777" w:rsidR="00AB1D04" w:rsidRPr="00742EFF" w:rsidRDefault="00AB1D04" w:rsidP="00DE7BE7">
      <w:pPr>
        <w:spacing w:after="0" w:line="240" w:lineRule="auto"/>
        <w:rPr>
          <w:rFonts w:ascii="Times New Roman" w:hAnsi="Times New Roman" w:cs="Times New Roman"/>
          <w:sz w:val="24"/>
          <w:szCs w:val="24"/>
        </w:rPr>
      </w:pPr>
    </w:p>
    <w:p w14:paraId="79A83DEC" w14:textId="651C55C1" w:rsidR="0029254B" w:rsidRPr="00742EFF" w:rsidRDefault="0029254B" w:rsidP="0029254B">
      <w:pPr>
        <w:spacing w:after="0" w:line="240" w:lineRule="auto"/>
        <w:rPr>
          <w:rFonts w:ascii="Times New Roman" w:hAnsi="Times New Roman" w:cs="Times New Roman"/>
          <w:b/>
          <w:sz w:val="24"/>
          <w:szCs w:val="24"/>
        </w:rPr>
      </w:pPr>
      <w:r w:rsidRPr="00742EFF">
        <w:rPr>
          <w:rFonts w:ascii="Times New Roman" w:hAnsi="Times New Roman" w:cs="Times New Roman"/>
          <w:b/>
          <w:sz w:val="24"/>
          <w:szCs w:val="24"/>
        </w:rPr>
        <w:t>Sabreena Anowar</w:t>
      </w:r>
      <w:r w:rsidR="009E6FF1">
        <w:rPr>
          <w:rFonts w:ascii="Times New Roman" w:hAnsi="Times New Roman" w:cs="Times New Roman"/>
          <w:b/>
          <w:sz w:val="24"/>
          <w:szCs w:val="24"/>
        </w:rPr>
        <w:t>*</w:t>
      </w:r>
    </w:p>
    <w:p w14:paraId="37783349" w14:textId="1593E54F" w:rsidR="0029254B" w:rsidRDefault="00A77C11" w:rsidP="0029254B">
      <w:pPr>
        <w:spacing w:after="0" w:line="240" w:lineRule="auto"/>
        <w:rPr>
          <w:rFonts w:ascii="Times New Roman" w:hAnsi="Times New Roman" w:cs="Times New Roman"/>
          <w:sz w:val="24"/>
          <w:szCs w:val="24"/>
        </w:rPr>
      </w:pPr>
      <w:r w:rsidRPr="00A77C11">
        <w:rPr>
          <w:rFonts w:ascii="Times New Roman" w:hAnsi="Times New Roman" w:cs="Times New Roman"/>
          <w:sz w:val="24"/>
          <w:szCs w:val="24"/>
        </w:rPr>
        <w:t>Assistant</w:t>
      </w:r>
      <w:r>
        <w:rPr>
          <w:rFonts w:ascii="Times New Roman" w:hAnsi="Times New Roman" w:cs="Times New Roman"/>
          <w:sz w:val="24"/>
          <w:szCs w:val="24"/>
        </w:rPr>
        <w:t xml:space="preserve"> Professor</w:t>
      </w:r>
    </w:p>
    <w:p w14:paraId="1D89D7EE" w14:textId="2E47AB46" w:rsidR="00A77C11" w:rsidRDefault="00A77C11" w:rsidP="0029254B">
      <w:pPr>
        <w:spacing w:after="0" w:line="240" w:lineRule="auto"/>
        <w:rPr>
          <w:rFonts w:ascii="Times New Roman" w:hAnsi="Times New Roman" w:cs="Times New Roman"/>
          <w:sz w:val="24"/>
          <w:szCs w:val="24"/>
        </w:rPr>
      </w:pPr>
      <w:r>
        <w:rPr>
          <w:rFonts w:ascii="Times New Roman" w:hAnsi="Times New Roman" w:cs="Times New Roman"/>
          <w:sz w:val="24"/>
          <w:szCs w:val="24"/>
        </w:rPr>
        <w:t>Department of Civil and Environmental Engineering and Department of Architectural Studies</w:t>
      </w:r>
    </w:p>
    <w:p w14:paraId="0E826FFA" w14:textId="23CDBFA0" w:rsidR="00A77C11" w:rsidRDefault="00A77C11" w:rsidP="0029254B">
      <w:pPr>
        <w:spacing w:after="0" w:line="240" w:lineRule="auto"/>
        <w:rPr>
          <w:rFonts w:ascii="Times New Roman" w:hAnsi="Times New Roman" w:cs="Times New Roman"/>
          <w:sz w:val="24"/>
          <w:szCs w:val="24"/>
        </w:rPr>
      </w:pPr>
      <w:r>
        <w:rPr>
          <w:rFonts w:ascii="Times New Roman" w:hAnsi="Times New Roman" w:cs="Times New Roman"/>
          <w:sz w:val="24"/>
          <w:szCs w:val="24"/>
        </w:rPr>
        <w:t>University of Missouri – Columbia</w:t>
      </w:r>
    </w:p>
    <w:p w14:paraId="273D3145" w14:textId="572DB475" w:rsidR="0013132B" w:rsidRDefault="0013132B" w:rsidP="0029254B">
      <w:pPr>
        <w:spacing w:after="0" w:line="240" w:lineRule="auto"/>
        <w:rPr>
          <w:rFonts w:ascii="Times New Roman" w:hAnsi="Times New Roman" w:cs="Times New Roman"/>
          <w:sz w:val="24"/>
          <w:szCs w:val="24"/>
        </w:rPr>
      </w:pPr>
      <w:r>
        <w:rPr>
          <w:rFonts w:ascii="Times New Roman" w:hAnsi="Times New Roman" w:cs="Times New Roman"/>
          <w:sz w:val="24"/>
          <w:szCs w:val="24"/>
        </w:rPr>
        <w:t>Columbia, MO 65211</w:t>
      </w:r>
    </w:p>
    <w:p w14:paraId="77E7B403" w14:textId="2A1EEBFB" w:rsidR="00A77C11" w:rsidRPr="00742EFF" w:rsidRDefault="00A77C11" w:rsidP="0029254B">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0013132B" w:rsidRPr="00193811">
          <w:rPr>
            <w:rStyle w:val="Hyperlink"/>
            <w:rFonts w:ascii="Times New Roman" w:hAnsi="Times New Roman" w:cs="Times New Roman"/>
            <w:sz w:val="24"/>
            <w:szCs w:val="24"/>
          </w:rPr>
          <w:t>anowars@missouri.edu</w:t>
        </w:r>
      </w:hyperlink>
    </w:p>
    <w:p w14:paraId="19543843" w14:textId="28D85D0C" w:rsidR="0029254B" w:rsidRPr="00742EFF" w:rsidRDefault="0029254B" w:rsidP="0029254B">
      <w:pPr>
        <w:spacing w:after="0" w:line="240" w:lineRule="auto"/>
        <w:rPr>
          <w:rFonts w:ascii="Times New Roman" w:hAnsi="Times New Roman" w:cs="Times New Roman"/>
          <w:sz w:val="24"/>
          <w:szCs w:val="24"/>
          <w:lang w:val="en-CA"/>
        </w:rPr>
      </w:pPr>
      <w:r w:rsidRPr="00742EFF">
        <w:rPr>
          <w:rFonts w:ascii="Times New Roman" w:hAnsi="Times New Roman" w:cs="Times New Roman"/>
          <w:bCs/>
          <w:sz w:val="24"/>
          <w:szCs w:val="24"/>
          <w:lang w:val="en-CA"/>
        </w:rPr>
        <w:t>ORC</w:t>
      </w:r>
      <w:r w:rsidR="007179EB" w:rsidRPr="00742EFF">
        <w:rPr>
          <w:rFonts w:ascii="Times New Roman" w:hAnsi="Times New Roman" w:cs="Times New Roman"/>
          <w:bCs/>
          <w:sz w:val="24"/>
          <w:szCs w:val="24"/>
          <w:lang w:val="en-CA"/>
        </w:rPr>
        <w:t>i</w:t>
      </w:r>
      <w:r w:rsidRPr="00742EFF">
        <w:rPr>
          <w:rFonts w:ascii="Times New Roman" w:hAnsi="Times New Roman" w:cs="Times New Roman"/>
          <w:bCs/>
          <w:sz w:val="24"/>
          <w:szCs w:val="24"/>
          <w:lang w:val="en-CA"/>
        </w:rPr>
        <w:t>D:</w:t>
      </w:r>
      <w:r w:rsidRPr="00742EFF">
        <w:rPr>
          <w:rFonts w:ascii="Times New Roman" w:hAnsi="Times New Roman" w:cs="Times New Roman"/>
          <w:sz w:val="24"/>
          <w:szCs w:val="24"/>
          <w:lang w:val="en-CA"/>
        </w:rPr>
        <w:t xml:space="preserve"> 0000-0002-1915-9594</w:t>
      </w:r>
    </w:p>
    <w:p w14:paraId="73102D65" w14:textId="0EAA2C96" w:rsidR="006F6064" w:rsidRDefault="006F6064" w:rsidP="00DE7BE7">
      <w:pPr>
        <w:spacing w:after="0" w:line="240" w:lineRule="auto"/>
        <w:rPr>
          <w:rFonts w:ascii="Times New Roman" w:hAnsi="Times New Roman" w:cs="Times New Roman"/>
          <w:sz w:val="24"/>
          <w:szCs w:val="24"/>
        </w:rPr>
      </w:pPr>
    </w:p>
    <w:p w14:paraId="317D417F" w14:textId="77777777" w:rsidR="00AB1D04" w:rsidRPr="00742EFF" w:rsidRDefault="00AB1D04" w:rsidP="00DE7BE7">
      <w:pPr>
        <w:spacing w:after="0" w:line="240" w:lineRule="auto"/>
        <w:rPr>
          <w:rFonts w:ascii="Times New Roman" w:hAnsi="Times New Roman" w:cs="Times New Roman"/>
          <w:sz w:val="24"/>
          <w:szCs w:val="24"/>
        </w:rPr>
      </w:pPr>
    </w:p>
    <w:p w14:paraId="1E8A64A6" w14:textId="77777777" w:rsidR="0029254B" w:rsidRPr="00742EFF" w:rsidRDefault="0029254B" w:rsidP="0029254B">
      <w:pPr>
        <w:spacing w:after="0" w:line="240" w:lineRule="auto"/>
        <w:rPr>
          <w:rFonts w:ascii="Times New Roman" w:hAnsi="Times New Roman" w:cs="Times New Roman"/>
          <w:b/>
          <w:sz w:val="24"/>
          <w:szCs w:val="24"/>
        </w:rPr>
      </w:pPr>
      <w:r w:rsidRPr="00742EFF">
        <w:rPr>
          <w:rFonts w:ascii="Times New Roman" w:hAnsi="Times New Roman" w:cs="Times New Roman"/>
          <w:b/>
          <w:sz w:val="24"/>
          <w:szCs w:val="24"/>
        </w:rPr>
        <w:t>Naveen Eluru</w:t>
      </w:r>
    </w:p>
    <w:p w14:paraId="30F1C4F3" w14:textId="77777777" w:rsidR="00A77C11" w:rsidRDefault="00A77C11" w:rsidP="00DE7BE7">
      <w:pPr>
        <w:spacing w:after="0" w:line="240" w:lineRule="auto"/>
        <w:rPr>
          <w:rFonts w:ascii="Times New Roman" w:hAnsi="Times New Roman" w:cs="Times New Roman"/>
          <w:sz w:val="24"/>
          <w:szCs w:val="24"/>
        </w:rPr>
      </w:pPr>
      <w:r>
        <w:rPr>
          <w:rFonts w:ascii="Times New Roman" w:hAnsi="Times New Roman" w:cs="Times New Roman"/>
          <w:sz w:val="24"/>
          <w:szCs w:val="24"/>
        </w:rPr>
        <w:t>Associate Professor</w:t>
      </w:r>
    </w:p>
    <w:p w14:paraId="48E98BD1" w14:textId="77777777" w:rsidR="0013132B" w:rsidRDefault="0029254B" w:rsidP="00DE7BE7">
      <w:pPr>
        <w:spacing w:after="0" w:line="240" w:lineRule="auto"/>
        <w:rPr>
          <w:rFonts w:ascii="Times New Roman" w:hAnsi="Times New Roman" w:cs="Times New Roman"/>
          <w:sz w:val="24"/>
          <w:szCs w:val="24"/>
        </w:rPr>
      </w:pPr>
      <w:r w:rsidRPr="00742EFF">
        <w:rPr>
          <w:rFonts w:ascii="Times New Roman" w:hAnsi="Times New Roman" w:cs="Times New Roman"/>
          <w:sz w:val="24"/>
          <w:szCs w:val="24"/>
        </w:rPr>
        <w:t>Department of Civil, Environmental and Construction Engineering</w:t>
      </w:r>
      <w:r w:rsidRPr="00742EFF">
        <w:rPr>
          <w:rFonts w:ascii="Times New Roman" w:hAnsi="Times New Roman" w:cs="Times New Roman"/>
          <w:sz w:val="24"/>
          <w:szCs w:val="24"/>
        </w:rPr>
        <w:br/>
        <w:t>University of Central Florida</w:t>
      </w:r>
    </w:p>
    <w:p w14:paraId="3519E531" w14:textId="77777777" w:rsidR="0066751A" w:rsidRDefault="0029254B" w:rsidP="00DE7BE7">
      <w:pPr>
        <w:spacing w:after="0" w:line="240" w:lineRule="auto"/>
        <w:rPr>
          <w:rFonts w:ascii="Times New Roman" w:hAnsi="Times New Roman" w:cs="Times New Roman"/>
          <w:sz w:val="24"/>
          <w:szCs w:val="24"/>
        </w:rPr>
      </w:pPr>
      <w:r w:rsidRPr="00742EFF">
        <w:rPr>
          <w:rFonts w:ascii="Times New Roman" w:hAnsi="Times New Roman" w:cs="Times New Roman"/>
          <w:sz w:val="24"/>
          <w:szCs w:val="24"/>
        </w:rPr>
        <w:t xml:space="preserve">Orlando, </w:t>
      </w:r>
      <w:r w:rsidR="0013132B">
        <w:rPr>
          <w:rFonts w:ascii="Times New Roman" w:hAnsi="Times New Roman" w:cs="Times New Roman"/>
          <w:sz w:val="24"/>
          <w:szCs w:val="24"/>
        </w:rPr>
        <w:t>FL 32816</w:t>
      </w:r>
    </w:p>
    <w:p w14:paraId="0AB64CB4" w14:textId="3D7A68EF" w:rsidR="0029254B" w:rsidRPr="00742EFF" w:rsidRDefault="0066751A" w:rsidP="00DE7BE7">
      <w:pPr>
        <w:spacing w:after="0" w:line="240" w:lineRule="auto"/>
        <w:rPr>
          <w:rFonts w:ascii="Times New Roman" w:hAnsi="Times New Roman" w:cs="Times New Roman"/>
          <w:sz w:val="24"/>
          <w:szCs w:val="24"/>
        </w:rPr>
      </w:pPr>
      <w:r w:rsidRPr="00843E88">
        <w:rPr>
          <w:rFonts w:ascii="Times New Roman" w:hAnsi="Times New Roman" w:cs="Times New Roman"/>
          <w:sz w:val="24"/>
          <w:szCs w:val="24"/>
        </w:rPr>
        <w:t>ORCiD number: 0000-0003-1221-4113</w:t>
      </w:r>
      <w:r w:rsidR="0029254B" w:rsidRPr="00742EFF">
        <w:rPr>
          <w:rFonts w:ascii="Times New Roman" w:hAnsi="Times New Roman" w:cs="Times New Roman"/>
          <w:sz w:val="24"/>
          <w:szCs w:val="24"/>
        </w:rPr>
        <w:br/>
        <w:t xml:space="preserve">Email: </w:t>
      </w:r>
      <w:hyperlink r:id="rId11" w:history="1">
        <w:r w:rsidR="0029254B" w:rsidRPr="00742EFF">
          <w:rPr>
            <w:rStyle w:val="Hyperlink"/>
            <w:rFonts w:ascii="Times New Roman" w:hAnsi="Times New Roman" w:cs="Times New Roman"/>
            <w:sz w:val="24"/>
            <w:szCs w:val="24"/>
          </w:rPr>
          <w:t>naveen.eluru@ucf.edu</w:t>
        </w:r>
      </w:hyperlink>
      <w:r w:rsidR="0029254B" w:rsidRPr="00742EFF">
        <w:rPr>
          <w:rFonts w:ascii="Times New Roman" w:hAnsi="Times New Roman" w:cs="Times New Roman"/>
          <w:sz w:val="24"/>
          <w:szCs w:val="24"/>
        </w:rPr>
        <w:br/>
      </w:r>
    </w:p>
    <w:p w14:paraId="0DF5EE7D" w14:textId="77777777" w:rsidR="0029254B" w:rsidRPr="00742EFF" w:rsidRDefault="0029254B" w:rsidP="00DE7BE7">
      <w:pPr>
        <w:spacing w:after="0" w:line="240" w:lineRule="auto"/>
        <w:rPr>
          <w:rFonts w:ascii="Times New Roman" w:hAnsi="Times New Roman" w:cs="Times New Roman"/>
          <w:color w:val="000000" w:themeColor="text1"/>
          <w:sz w:val="24"/>
          <w:szCs w:val="24"/>
        </w:rPr>
      </w:pPr>
    </w:p>
    <w:p w14:paraId="37C2A90C" w14:textId="77777777" w:rsidR="009E6FF1" w:rsidRDefault="009E6FF1">
      <w:pPr>
        <w:rPr>
          <w:rFonts w:ascii="Times New Roman" w:hAnsi="Times New Roman" w:cs="Times New Roman"/>
          <w:b/>
          <w:color w:val="000000" w:themeColor="text1"/>
          <w:sz w:val="24"/>
          <w:szCs w:val="24"/>
        </w:rPr>
      </w:pPr>
    </w:p>
    <w:p w14:paraId="1C41960A" w14:textId="6F55958A" w:rsidR="009E6FF1" w:rsidRDefault="009E6FF1">
      <w:pPr>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59264" behindDoc="0" locked="0" layoutInCell="1" allowOverlap="1" wp14:anchorId="2B53D73E" wp14:editId="31E2C7D2">
                <wp:simplePos x="0" y="0"/>
                <wp:positionH relativeFrom="column">
                  <wp:posOffset>28575</wp:posOffset>
                </wp:positionH>
                <wp:positionV relativeFrom="paragraph">
                  <wp:posOffset>424815</wp:posOffset>
                </wp:positionV>
                <wp:extent cx="62293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29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352B38"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33.45pt" to="492.7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5e2QEAAA0EAAAOAAAAZHJzL2Uyb0RvYy54bWysU02P0zAQvSPxHyzfadIiFho13UNXywVB&#10;xS4/wOuMG0v+0tg06b9n7LTpChASq7048cy853nP483taA07AkbtXcuXi5ozcNJ32h1a/uPx/t0n&#10;zmISrhPGO2j5CSK/3b59sxlCAyvfe9MBMiJxsRlCy/uUQlNVUfZgRVz4AI6SyqMVibZ4qDoUA7Fb&#10;U63q+qYaPHYBvYQYKXo3Jfm28CsFMn1TKkJipuXUWyorlvUpr9V2I5oDitBreW5DvKALK7SjQ2eq&#10;O5EE+4n6DyqrJfroVVpIbyuvlJZQNJCaZf2bmodeBChayJwYZpvi69HKr8c9Mt21fM2ZE5au6CGh&#10;0Ic+sZ13jgz0yNbZpyHEhsp3bo/nXQx7zKJHhTZ/SQ4bi7en2VsYE5MUvFmt1u8/0BXIS666AgPG&#10;9Bm8Zfmn5Ua7LFs04vglJjqMSi8lOWwcG2jYVh/rupRFb3R3r43JyTI6sDPIjoIuPY3L3DwxPKui&#10;nXEUzJImEeUvnQxM/N9BkSnU9nI6II/jlVNICS5deI2j6gxT1MEMPHf2L+C5PkOhjOr/gGdEOdm7&#10;NIOtdh7/1vbVCjXVXxyYdGcLnnx3KtdbrKGZK86d30ce6uf7Ar++4u0vAAAA//8DAFBLAwQUAAYA&#10;CAAAACEAEtvU8dsAAAAHAQAADwAAAGRycy9kb3ducmV2LnhtbEyOzU7DMBCE70i8g7VI3KjTioQ0&#10;xKkoElJRThQOcHPjbRIRr63YbcLbs4gDHOdHM1+5me0gzjiG3pGC5SIBgdQ401Or4O316SYHEaIm&#10;owdHqOALA2yqy4tSF8ZN9ILnfWwFj1AotIIuRl9IGZoOrQ4L55E4O7rR6shybKUZ9cTjdpCrJMmk&#10;1T3xQ6c9PnbYfO5PVkFdb6dljLtw9zyl77X3H8ddnip1fTU/3IOIOMe/MvzgMzpUzHRwJzJBDApu&#10;Uy4qyLI1CI7XecrG4deQVSn/81ffAAAA//8DAFBLAQItABQABgAIAAAAIQC2gziS/gAAAOEBAAAT&#10;AAAAAAAAAAAAAAAAAAAAAABbQ29udGVudF9UeXBlc10ueG1sUEsBAi0AFAAGAAgAAAAhADj9If/W&#10;AAAAlAEAAAsAAAAAAAAAAAAAAAAALwEAAF9yZWxzLy5yZWxzUEsBAi0AFAAGAAgAAAAhAGhbvl7Z&#10;AQAADQQAAA4AAAAAAAAAAAAAAAAALgIAAGRycy9lMm9Eb2MueG1sUEsBAi0AFAAGAAgAAAAhABLb&#10;1PHbAAAABwEAAA8AAAAAAAAAAAAAAAAAMwQAAGRycy9kb3ducmV2LnhtbFBLBQYAAAAABAAEAPMA&#10;AAA7BQAAAAA=&#10;" strokecolor="black [3213]" strokeweight="1pt">
                <v:stroke joinstyle="miter"/>
              </v:line>
            </w:pict>
          </mc:Fallback>
        </mc:AlternateContent>
      </w:r>
      <w:r w:rsidRPr="009E6FF1">
        <w:rPr>
          <w:rFonts w:ascii="Times New Roman" w:hAnsi="Times New Roman" w:cs="Times New Roman"/>
          <w:bCs/>
          <w:color w:val="000000" w:themeColor="text1"/>
          <w:sz w:val="24"/>
          <w:szCs w:val="24"/>
        </w:rPr>
        <w:t>Date: July 202</w:t>
      </w:r>
      <w:r w:rsidR="00934072">
        <w:rPr>
          <w:rFonts w:ascii="Times New Roman" w:hAnsi="Times New Roman" w:cs="Times New Roman"/>
          <w:bCs/>
          <w:color w:val="000000" w:themeColor="text1"/>
          <w:sz w:val="24"/>
          <w:szCs w:val="24"/>
        </w:rPr>
        <w:t>1</w:t>
      </w:r>
      <w:bookmarkStart w:id="1" w:name="_GoBack"/>
      <w:bookmarkEnd w:id="1"/>
    </w:p>
    <w:p w14:paraId="13020E93" w14:textId="77777777" w:rsidR="009E6FF1" w:rsidRDefault="009E6FF1">
      <w:pPr>
        <w:rPr>
          <w:rFonts w:ascii="Times New Roman" w:hAnsi="Times New Roman" w:cs="Times New Roman"/>
          <w:bCs/>
          <w:color w:val="000000" w:themeColor="text1"/>
          <w:sz w:val="24"/>
          <w:szCs w:val="24"/>
        </w:rPr>
      </w:pPr>
    </w:p>
    <w:p w14:paraId="045A96E2" w14:textId="77777777" w:rsidR="009E6FF1" w:rsidRDefault="009E6FF1">
      <w:pPr>
        <w:rPr>
          <w:rFonts w:ascii="Times New Roman" w:hAnsi="Times New Roman" w:cs="Times New Roman"/>
          <w:bCs/>
          <w:color w:val="000000" w:themeColor="text1"/>
          <w:sz w:val="24"/>
          <w:szCs w:val="24"/>
        </w:rPr>
      </w:pPr>
    </w:p>
    <w:p w14:paraId="686A4FFB" w14:textId="7E261C55" w:rsidR="009E6FF1" w:rsidRPr="009E6FF1" w:rsidRDefault="009E6FF1">
      <w:pPr>
        <w:rPr>
          <w:rFonts w:ascii="Times New Roman" w:hAnsi="Times New Roman" w:cs="Times New Roman"/>
          <w:bCs/>
          <w:color w:val="000000" w:themeColor="text1"/>
          <w:sz w:val="24"/>
          <w:szCs w:val="24"/>
        </w:rPr>
      </w:pPr>
      <w:r w:rsidRPr="009E6FF1">
        <w:rPr>
          <w:rFonts w:ascii="Times New Roman" w:hAnsi="Times New Roman" w:cs="Times New Roman"/>
          <w:bCs/>
          <w:sz w:val="24"/>
          <w:szCs w:val="24"/>
        </w:rPr>
        <w:t>*</w:t>
      </w:r>
      <w:r>
        <w:rPr>
          <w:rFonts w:ascii="Times New Roman" w:hAnsi="Times New Roman" w:cs="Times New Roman"/>
          <w:bCs/>
          <w:sz w:val="24"/>
          <w:szCs w:val="24"/>
        </w:rPr>
        <w:t xml:space="preserve"> </w:t>
      </w:r>
      <w:r w:rsidRPr="009E6FF1">
        <w:rPr>
          <w:rFonts w:ascii="Times New Roman" w:hAnsi="Times New Roman" w:cs="Times New Roman"/>
          <w:bCs/>
          <w:sz w:val="24"/>
          <w:szCs w:val="24"/>
        </w:rPr>
        <w:t>Corresponding author</w:t>
      </w:r>
      <w:r w:rsidRPr="009E6FF1">
        <w:rPr>
          <w:rFonts w:ascii="Times New Roman" w:hAnsi="Times New Roman" w:cs="Times New Roman"/>
          <w:bCs/>
          <w:color w:val="000000" w:themeColor="text1"/>
          <w:sz w:val="24"/>
          <w:szCs w:val="24"/>
        </w:rPr>
        <w:br w:type="page"/>
      </w:r>
    </w:p>
    <w:p w14:paraId="28AA3FC9" w14:textId="6B24AFBD" w:rsidR="00511271" w:rsidRPr="00C10016" w:rsidRDefault="00746F62" w:rsidP="009E6E35">
      <w:pPr>
        <w:spacing w:after="0" w:line="240" w:lineRule="auto"/>
        <w:jc w:val="both"/>
        <w:rPr>
          <w:rFonts w:ascii="Times New Roman" w:hAnsi="Times New Roman" w:cs="Times New Roman"/>
          <w:b/>
          <w:color w:val="000000" w:themeColor="text1"/>
          <w:sz w:val="24"/>
          <w:szCs w:val="24"/>
        </w:rPr>
      </w:pPr>
      <w:r w:rsidRPr="00C10016">
        <w:rPr>
          <w:rFonts w:ascii="Times New Roman" w:hAnsi="Times New Roman" w:cs="Times New Roman"/>
          <w:b/>
          <w:color w:val="000000" w:themeColor="text1"/>
          <w:sz w:val="24"/>
          <w:szCs w:val="24"/>
        </w:rPr>
        <w:lastRenderedPageBreak/>
        <w:t>Abstract</w:t>
      </w:r>
    </w:p>
    <w:p w14:paraId="44A73822" w14:textId="5E3837F1" w:rsidR="00446EE5" w:rsidRPr="00C10016" w:rsidRDefault="00A365A0" w:rsidP="009E6E35">
      <w:pPr>
        <w:spacing w:after="0" w:line="240" w:lineRule="auto"/>
        <w:jc w:val="both"/>
        <w:rPr>
          <w:rFonts w:ascii="Times New Roman" w:hAnsi="Times New Roman" w:cs="Times New Roman"/>
          <w:sz w:val="24"/>
          <w:szCs w:val="28"/>
        </w:rPr>
      </w:pPr>
      <w:bookmarkStart w:id="2" w:name="_Hlk44618353"/>
      <w:r w:rsidRPr="00C10016">
        <w:rPr>
          <w:rFonts w:ascii="Times New Roman" w:hAnsi="Times New Roman" w:cs="Times New Roman"/>
          <w:sz w:val="24"/>
          <w:szCs w:val="28"/>
        </w:rPr>
        <w:t xml:space="preserve">This study aims to </w:t>
      </w:r>
      <w:r w:rsidR="007B02C5" w:rsidRPr="00C10016">
        <w:rPr>
          <w:rFonts w:ascii="Times New Roman" w:hAnsi="Times New Roman" w:cs="Times New Roman"/>
          <w:sz w:val="24"/>
          <w:szCs w:val="28"/>
        </w:rPr>
        <w:t xml:space="preserve">explore </w:t>
      </w:r>
      <w:r w:rsidR="003665DA" w:rsidRPr="00C10016">
        <w:rPr>
          <w:rFonts w:ascii="Times New Roman" w:hAnsi="Times New Roman" w:cs="Times New Roman"/>
          <w:sz w:val="24"/>
          <w:szCs w:val="28"/>
        </w:rPr>
        <w:t>the usefulness of machine learning classifiers for m</w:t>
      </w:r>
      <w:r w:rsidR="00765B29" w:rsidRPr="00C10016">
        <w:rPr>
          <w:rFonts w:ascii="Times New Roman" w:hAnsi="Times New Roman" w:cs="Times New Roman"/>
          <w:sz w:val="24"/>
          <w:szCs w:val="28"/>
        </w:rPr>
        <w:t>odeling freight mode choice.</w:t>
      </w:r>
      <w:r w:rsidR="00CC6408" w:rsidRPr="00C10016">
        <w:rPr>
          <w:rFonts w:ascii="Times New Roman" w:hAnsi="Times New Roman" w:cs="Times New Roman"/>
          <w:sz w:val="24"/>
          <w:szCs w:val="28"/>
        </w:rPr>
        <w:t xml:space="preserve"> </w:t>
      </w:r>
      <w:r w:rsidR="009F2883" w:rsidRPr="00C10016">
        <w:rPr>
          <w:rFonts w:ascii="Times New Roman" w:hAnsi="Times New Roman" w:cs="Times New Roman"/>
          <w:sz w:val="24"/>
          <w:szCs w:val="28"/>
        </w:rPr>
        <w:t xml:space="preserve">We investigate eight commonly used </w:t>
      </w:r>
      <w:r w:rsidR="007061A9" w:rsidRPr="00C10016">
        <w:rPr>
          <w:rFonts w:ascii="Times New Roman" w:hAnsi="Times New Roman" w:cs="Times New Roman"/>
          <w:sz w:val="24"/>
          <w:szCs w:val="28"/>
        </w:rPr>
        <w:t xml:space="preserve">machine learning </w:t>
      </w:r>
      <w:r w:rsidR="009F2883" w:rsidRPr="00C10016">
        <w:rPr>
          <w:rFonts w:ascii="Times New Roman" w:hAnsi="Times New Roman" w:cs="Times New Roman"/>
          <w:sz w:val="24"/>
          <w:szCs w:val="28"/>
        </w:rPr>
        <w:t xml:space="preserve">classifiers, namely Naïve Bayes, Support Vector Machine, Artificial Neural Network, K-Nearest Neighbors, Classification and Regression Tree, Random Forest, Boosting and Bagging, along with </w:t>
      </w:r>
      <w:r w:rsidR="00111A3A" w:rsidRPr="00C10016">
        <w:rPr>
          <w:rFonts w:ascii="Times New Roman" w:hAnsi="Times New Roman" w:cs="Times New Roman"/>
          <w:sz w:val="24"/>
          <w:szCs w:val="28"/>
        </w:rPr>
        <w:t xml:space="preserve">the </w:t>
      </w:r>
      <w:r w:rsidR="009F2883" w:rsidRPr="00C10016">
        <w:rPr>
          <w:rFonts w:ascii="Times New Roman" w:hAnsi="Times New Roman" w:cs="Times New Roman"/>
          <w:sz w:val="24"/>
          <w:szCs w:val="28"/>
        </w:rPr>
        <w:t>classical</w:t>
      </w:r>
      <w:r w:rsidR="00753C64" w:rsidRPr="00C10016">
        <w:rPr>
          <w:rFonts w:ascii="Times New Roman" w:hAnsi="Times New Roman" w:cs="Times New Roman"/>
          <w:sz w:val="24"/>
          <w:szCs w:val="28"/>
        </w:rPr>
        <w:t xml:space="preserve"> Multinomial Logit model. </w:t>
      </w:r>
      <w:r w:rsidR="00763C52" w:rsidRPr="00C10016">
        <w:rPr>
          <w:rFonts w:ascii="Times New Roman" w:hAnsi="Times New Roman" w:cs="Times New Roman"/>
          <w:sz w:val="24"/>
          <w:szCs w:val="28"/>
        </w:rPr>
        <w:t>The 2012 Commodity Flow Survey</w:t>
      </w:r>
      <w:r w:rsidR="0094682D" w:rsidRPr="00C10016">
        <w:rPr>
          <w:rFonts w:ascii="Times New Roman" w:hAnsi="Times New Roman" w:cs="Times New Roman"/>
          <w:sz w:val="24"/>
          <w:szCs w:val="28"/>
        </w:rPr>
        <w:t xml:space="preserve"> </w:t>
      </w:r>
      <w:r w:rsidR="00763C52" w:rsidRPr="00C10016">
        <w:rPr>
          <w:rFonts w:ascii="Times New Roman" w:hAnsi="Times New Roman" w:cs="Times New Roman"/>
          <w:sz w:val="24"/>
          <w:szCs w:val="28"/>
        </w:rPr>
        <w:t xml:space="preserve">data is used as the primary data source; we augment it with spatial attributes from secondary data sources. </w:t>
      </w:r>
      <w:r w:rsidR="004C6B3B" w:rsidRPr="00C10016">
        <w:rPr>
          <w:rFonts w:ascii="Times New Roman" w:hAnsi="Times New Roman" w:cs="Times New Roman"/>
          <w:sz w:val="24"/>
          <w:szCs w:val="28"/>
        </w:rPr>
        <w:t xml:space="preserve">The performance of the classifiers is compared based on prediction accuracy results. </w:t>
      </w:r>
      <w:r w:rsidR="00111A3A" w:rsidRPr="00C10016">
        <w:rPr>
          <w:rFonts w:ascii="Times New Roman" w:hAnsi="Times New Roman" w:cs="Times New Roman"/>
          <w:sz w:val="24"/>
          <w:szCs w:val="28"/>
        </w:rPr>
        <w:t xml:space="preserve">The current research also examines the role of sample size and training-testing data split ratios on the predictive ability of the various approaches. </w:t>
      </w:r>
      <w:r w:rsidR="00997F8B" w:rsidRPr="00C10016">
        <w:rPr>
          <w:rFonts w:ascii="Times New Roman" w:hAnsi="Times New Roman" w:cs="Times New Roman"/>
          <w:sz w:val="24"/>
          <w:szCs w:val="28"/>
        </w:rPr>
        <w:t xml:space="preserve">In addition, </w:t>
      </w:r>
      <w:r w:rsidR="00B01A85" w:rsidRPr="00C10016">
        <w:rPr>
          <w:rFonts w:ascii="Times New Roman" w:hAnsi="Times New Roman" w:cs="Times New Roman"/>
          <w:sz w:val="24"/>
          <w:szCs w:val="28"/>
        </w:rPr>
        <w:t xml:space="preserve">the </w:t>
      </w:r>
      <w:r w:rsidR="00997F8B" w:rsidRPr="00C10016">
        <w:rPr>
          <w:rFonts w:ascii="Times New Roman" w:hAnsi="Times New Roman" w:cs="Times New Roman"/>
          <w:sz w:val="24"/>
          <w:szCs w:val="28"/>
        </w:rPr>
        <w:t xml:space="preserve">importance of variables is estimated to determine how the variables influence freight mode choice. </w:t>
      </w:r>
      <w:r w:rsidR="00C44B86" w:rsidRPr="00C10016">
        <w:rPr>
          <w:rFonts w:ascii="Times New Roman" w:hAnsi="Times New Roman" w:cs="Times New Roman"/>
          <w:sz w:val="24"/>
          <w:szCs w:val="28"/>
        </w:rPr>
        <w:t>The results show that the tree-based ensemble classifiers perform the best.</w:t>
      </w:r>
      <w:r w:rsidR="000E244B" w:rsidRPr="00C10016">
        <w:rPr>
          <w:rFonts w:ascii="Times New Roman" w:hAnsi="Times New Roman" w:cs="Times New Roman"/>
          <w:sz w:val="24"/>
          <w:szCs w:val="28"/>
        </w:rPr>
        <w:t xml:space="preserve"> </w:t>
      </w:r>
      <w:r w:rsidR="00C44B86" w:rsidRPr="00C10016">
        <w:rPr>
          <w:rFonts w:ascii="Times New Roman" w:hAnsi="Times New Roman" w:cs="Times New Roman"/>
          <w:sz w:val="24"/>
          <w:szCs w:val="28"/>
        </w:rPr>
        <w:t xml:space="preserve">Specifically, </w:t>
      </w:r>
      <w:r w:rsidR="0094682D" w:rsidRPr="00C10016">
        <w:rPr>
          <w:rFonts w:ascii="Times New Roman" w:hAnsi="Times New Roman" w:cs="Times New Roman"/>
          <w:sz w:val="24"/>
          <w:szCs w:val="28"/>
        </w:rPr>
        <w:t>Random Forest produce</w:t>
      </w:r>
      <w:r w:rsidR="00B01A85" w:rsidRPr="00C10016">
        <w:rPr>
          <w:rFonts w:ascii="Times New Roman" w:hAnsi="Times New Roman" w:cs="Times New Roman"/>
          <w:sz w:val="24"/>
          <w:szCs w:val="28"/>
        </w:rPr>
        <w:t>s</w:t>
      </w:r>
      <w:r w:rsidR="0094682D" w:rsidRPr="00C10016">
        <w:rPr>
          <w:rFonts w:ascii="Times New Roman" w:hAnsi="Times New Roman" w:cs="Times New Roman"/>
          <w:sz w:val="24"/>
          <w:szCs w:val="28"/>
        </w:rPr>
        <w:t xml:space="preserve"> the most accurate predictions, closely followed by Boosting and Bagging.</w:t>
      </w:r>
      <w:r w:rsidR="000E244B" w:rsidRPr="00C10016">
        <w:rPr>
          <w:rFonts w:ascii="Times New Roman" w:hAnsi="Times New Roman" w:cs="Times New Roman"/>
          <w:sz w:val="24"/>
          <w:szCs w:val="28"/>
        </w:rPr>
        <w:t xml:space="preserve"> </w:t>
      </w:r>
      <w:r w:rsidR="00111A3A" w:rsidRPr="00C10016">
        <w:rPr>
          <w:rFonts w:ascii="Times New Roman" w:hAnsi="Times New Roman" w:cs="Times New Roman"/>
          <w:sz w:val="24"/>
          <w:szCs w:val="28"/>
        </w:rPr>
        <w:t xml:space="preserve">With </w:t>
      </w:r>
      <w:r w:rsidR="00381DD8" w:rsidRPr="00C10016">
        <w:rPr>
          <w:rFonts w:ascii="Times New Roman" w:hAnsi="Times New Roman" w:cs="Times New Roman"/>
          <w:sz w:val="24"/>
          <w:szCs w:val="28"/>
        </w:rPr>
        <w:t>regard to</w:t>
      </w:r>
      <w:r w:rsidR="0026543D" w:rsidRPr="00C10016">
        <w:rPr>
          <w:rFonts w:ascii="Times New Roman" w:hAnsi="Times New Roman" w:cs="Times New Roman"/>
          <w:sz w:val="24"/>
          <w:szCs w:val="28"/>
        </w:rPr>
        <w:t xml:space="preserve"> variable importance, shipment characteristics, such as shipment distance, industry classification of the shipper and shipment size</w:t>
      </w:r>
      <w:r w:rsidR="00683562" w:rsidRPr="00C10016">
        <w:rPr>
          <w:rFonts w:ascii="Times New Roman" w:hAnsi="Times New Roman" w:cs="Times New Roman"/>
          <w:sz w:val="24"/>
          <w:szCs w:val="28"/>
        </w:rPr>
        <w:t xml:space="preserve">, </w:t>
      </w:r>
      <w:r w:rsidR="00641B63" w:rsidRPr="00C10016">
        <w:rPr>
          <w:rFonts w:ascii="Times New Roman" w:hAnsi="Times New Roman" w:cs="Times New Roman"/>
          <w:sz w:val="24"/>
          <w:szCs w:val="28"/>
        </w:rPr>
        <w:t xml:space="preserve">are the most </w:t>
      </w:r>
      <w:r w:rsidR="005A690B" w:rsidRPr="00C10016">
        <w:rPr>
          <w:rFonts w:ascii="Times New Roman" w:hAnsi="Times New Roman" w:cs="Times New Roman"/>
          <w:sz w:val="24"/>
          <w:szCs w:val="28"/>
        </w:rPr>
        <w:t>significant factor for fr</w:t>
      </w:r>
      <w:r w:rsidR="002940CF" w:rsidRPr="00C10016">
        <w:rPr>
          <w:rFonts w:ascii="Times New Roman" w:hAnsi="Times New Roman" w:cs="Times New Roman"/>
          <w:sz w:val="24"/>
          <w:szCs w:val="28"/>
        </w:rPr>
        <w:t>e</w:t>
      </w:r>
      <w:r w:rsidR="005A690B" w:rsidRPr="00C10016">
        <w:rPr>
          <w:rFonts w:ascii="Times New Roman" w:hAnsi="Times New Roman" w:cs="Times New Roman"/>
          <w:sz w:val="24"/>
          <w:szCs w:val="28"/>
        </w:rPr>
        <w:t>ight mode choice decisions.</w:t>
      </w:r>
    </w:p>
    <w:bookmarkEnd w:id="2"/>
    <w:p w14:paraId="0DE7EEC5" w14:textId="77777777" w:rsidR="004912F2" w:rsidRPr="00C10016" w:rsidRDefault="004912F2" w:rsidP="009E6E35">
      <w:pPr>
        <w:spacing w:after="0" w:line="240" w:lineRule="auto"/>
        <w:jc w:val="both"/>
        <w:rPr>
          <w:rFonts w:ascii="Times New Roman" w:hAnsi="Times New Roman" w:cs="Times New Roman"/>
          <w:sz w:val="24"/>
          <w:szCs w:val="28"/>
        </w:rPr>
      </w:pPr>
    </w:p>
    <w:p w14:paraId="53A47114" w14:textId="24287AD4" w:rsidR="001B0EDB" w:rsidRPr="00B9483D" w:rsidRDefault="00C86856" w:rsidP="009E6E35">
      <w:pPr>
        <w:spacing w:after="0" w:line="240" w:lineRule="auto"/>
        <w:jc w:val="both"/>
        <w:rPr>
          <w:rFonts w:ascii="Times New Roman" w:hAnsi="Times New Roman" w:cs="Times New Roman"/>
          <w:b/>
          <w:color w:val="000000" w:themeColor="text1"/>
          <w:szCs w:val="24"/>
        </w:rPr>
      </w:pPr>
      <w:r w:rsidRPr="00746F62">
        <w:rPr>
          <w:rFonts w:ascii="Times New Roman" w:hAnsi="Times New Roman" w:cs="Times New Roman"/>
          <w:i/>
          <w:iCs/>
          <w:sz w:val="24"/>
          <w:szCs w:val="28"/>
        </w:rPr>
        <w:t>Keywords</w:t>
      </w:r>
      <w:r w:rsidRPr="00C10016">
        <w:rPr>
          <w:rFonts w:ascii="Times New Roman" w:hAnsi="Times New Roman" w:cs="Times New Roman"/>
          <w:b/>
          <w:bCs/>
          <w:sz w:val="24"/>
          <w:szCs w:val="28"/>
        </w:rPr>
        <w:t xml:space="preserve">: </w:t>
      </w:r>
      <w:r w:rsidR="0039181C" w:rsidRPr="00C10016">
        <w:rPr>
          <w:rFonts w:ascii="Times New Roman" w:hAnsi="Times New Roman" w:cs="Times New Roman"/>
          <w:sz w:val="24"/>
          <w:szCs w:val="28"/>
        </w:rPr>
        <w:t>Freight mode choice</w:t>
      </w:r>
      <w:r w:rsidRPr="00C10016">
        <w:rPr>
          <w:rFonts w:ascii="Times New Roman" w:hAnsi="Times New Roman" w:cs="Times New Roman"/>
          <w:sz w:val="24"/>
          <w:szCs w:val="28"/>
        </w:rPr>
        <w:t xml:space="preserve">, </w:t>
      </w:r>
      <w:r w:rsidR="0039181C" w:rsidRPr="00C10016">
        <w:rPr>
          <w:rFonts w:ascii="Times New Roman" w:hAnsi="Times New Roman" w:cs="Times New Roman"/>
          <w:sz w:val="24"/>
          <w:szCs w:val="28"/>
        </w:rPr>
        <w:t>Machine learning</w:t>
      </w:r>
      <w:r w:rsidRPr="00C10016">
        <w:rPr>
          <w:rFonts w:ascii="Times New Roman" w:hAnsi="Times New Roman" w:cs="Times New Roman"/>
          <w:sz w:val="24"/>
          <w:szCs w:val="28"/>
        </w:rPr>
        <w:t xml:space="preserve">, </w:t>
      </w:r>
      <w:r w:rsidR="0039181C" w:rsidRPr="00C10016">
        <w:rPr>
          <w:rFonts w:ascii="Times New Roman" w:hAnsi="Times New Roman" w:cs="Times New Roman"/>
          <w:sz w:val="24"/>
          <w:szCs w:val="28"/>
        </w:rPr>
        <w:t>Classification</w:t>
      </w:r>
      <w:r w:rsidRPr="00C10016">
        <w:rPr>
          <w:rFonts w:ascii="Times New Roman" w:hAnsi="Times New Roman" w:cs="Times New Roman"/>
          <w:sz w:val="24"/>
          <w:szCs w:val="28"/>
        </w:rPr>
        <w:t xml:space="preserve">, </w:t>
      </w:r>
      <w:r w:rsidR="00B958C6" w:rsidRPr="00C10016">
        <w:rPr>
          <w:rFonts w:ascii="Times New Roman" w:hAnsi="Times New Roman" w:cs="Times New Roman"/>
          <w:sz w:val="24"/>
          <w:szCs w:val="28"/>
        </w:rPr>
        <w:t>Commodity Flow Survey</w:t>
      </w:r>
      <w:r w:rsidRPr="00C10016">
        <w:rPr>
          <w:rFonts w:ascii="Times New Roman" w:hAnsi="Times New Roman" w:cs="Times New Roman"/>
          <w:b/>
          <w:color w:val="000000" w:themeColor="text1"/>
          <w:sz w:val="24"/>
          <w:szCs w:val="28"/>
        </w:rPr>
        <w:t xml:space="preserve"> </w:t>
      </w:r>
      <w:r w:rsidR="001B0EDB" w:rsidRPr="00B9483D">
        <w:rPr>
          <w:rFonts w:ascii="Times New Roman" w:hAnsi="Times New Roman" w:cs="Times New Roman"/>
          <w:b/>
          <w:color w:val="000000" w:themeColor="text1"/>
          <w:szCs w:val="24"/>
        </w:rPr>
        <w:br w:type="page"/>
      </w:r>
    </w:p>
    <w:p w14:paraId="0E31F7EC" w14:textId="7FAE8407" w:rsidR="001F5ED1" w:rsidRPr="00B9483D" w:rsidRDefault="00AB1D04" w:rsidP="00BA2C4C">
      <w:pPr>
        <w:spacing w:after="0" w:line="240" w:lineRule="auto"/>
        <w:jc w:val="both"/>
        <w:rPr>
          <w:rFonts w:ascii="Times New Roman" w:hAnsi="Times New Roman" w:cs="Times New Roman"/>
          <w:b/>
          <w:color w:val="000000" w:themeColor="text1"/>
          <w:sz w:val="24"/>
          <w:szCs w:val="24"/>
        </w:rPr>
      </w:pPr>
      <w:r w:rsidRPr="00B9483D">
        <w:rPr>
          <w:rFonts w:ascii="Times New Roman" w:hAnsi="Times New Roman" w:cs="Times New Roman"/>
          <w:b/>
          <w:color w:val="000000" w:themeColor="text1"/>
          <w:sz w:val="24"/>
          <w:szCs w:val="24"/>
        </w:rPr>
        <w:lastRenderedPageBreak/>
        <w:t>Introduction</w:t>
      </w:r>
    </w:p>
    <w:p w14:paraId="44F2DA7E" w14:textId="57690B86" w:rsidR="003E58B7" w:rsidRPr="00B9483D" w:rsidRDefault="00AA455B" w:rsidP="00264D86">
      <w:pPr>
        <w:spacing w:after="0" w:line="240" w:lineRule="auto"/>
        <w:jc w:val="both"/>
        <w:rPr>
          <w:rFonts w:ascii="Times New Roman" w:hAnsi="Times New Roman" w:cs="Times New Roman"/>
          <w:sz w:val="24"/>
          <w:szCs w:val="24"/>
        </w:rPr>
      </w:pPr>
      <w:r w:rsidRPr="00B9483D">
        <w:rPr>
          <w:rFonts w:ascii="Times New Roman" w:hAnsi="Times New Roman" w:cs="Times New Roman"/>
          <w:bCs/>
          <w:color w:val="000000" w:themeColor="text1"/>
          <w:sz w:val="24"/>
          <w:szCs w:val="24"/>
        </w:rPr>
        <w:t>Freight industry encompasses a significant component of the US economy. In fact, the value of annual freight shipments in US amount to upwards of 17 trillion dollars (</w:t>
      </w:r>
      <w:r w:rsidR="00A703D6" w:rsidRPr="00A703D6">
        <w:rPr>
          <w:rFonts w:ascii="Times New Roman" w:hAnsi="Times New Roman" w:cs="Times New Roman"/>
          <w:bCs/>
          <w:color w:val="000000" w:themeColor="text1"/>
          <w:sz w:val="24"/>
          <w:szCs w:val="24"/>
        </w:rPr>
        <w:t>Freight Analysis Framework</w:t>
      </w:r>
      <w:r w:rsidR="0048167B" w:rsidRPr="00B9483D">
        <w:rPr>
          <w:rFonts w:ascii="Times New Roman" w:hAnsi="Times New Roman" w:cs="Times New Roman"/>
          <w:bCs/>
          <w:color w:val="000000" w:themeColor="text1"/>
          <w:sz w:val="24"/>
          <w:szCs w:val="24"/>
        </w:rPr>
        <w:t>, 2019</w:t>
      </w:r>
      <w:r w:rsidRPr="00B9483D">
        <w:rPr>
          <w:rFonts w:ascii="Times New Roman" w:hAnsi="Times New Roman" w:cs="Times New Roman"/>
          <w:bCs/>
          <w:color w:val="000000" w:themeColor="text1"/>
          <w:sz w:val="24"/>
          <w:szCs w:val="24"/>
        </w:rPr>
        <w:t xml:space="preserve">). Given the magnitude of freight industry technological </w:t>
      </w:r>
      <w:r w:rsidR="00496DC8" w:rsidRPr="00B9483D">
        <w:rPr>
          <w:rFonts w:ascii="Times New Roman" w:hAnsi="Times New Roman" w:cs="Times New Roman"/>
          <w:bCs/>
          <w:color w:val="000000" w:themeColor="text1"/>
          <w:sz w:val="24"/>
          <w:szCs w:val="24"/>
        </w:rPr>
        <w:t>transformations</w:t>
      </w:r>
      <w:r w:rsidRPr="00B9483D">
        <w:rPr>
          <w:rFonts w:ascii="Times New Roman" w:hAnsi="Times New Roman" w:cs="Times New Roman"/>
          <w:bCs/>
          <w:color w:val="000000" w:themeColor="text1"/>
          <w:sz w:val="24"/>
          <w:szCs w:val="24"/>
        </w:rPr>
        <w:t xml:space="preserve"> underway in </w:t>
      </w:r>
      <w:r w:rsidR="00496DC8" w:rsidRPr="00B9483D">
        <w:rPr>
          <w:rFonts w:ascii="Times New Roman" w:hAnsi="Times New Roman" w:cs="Times New Roman"/>
          <w:bCs/>
          <w:color w:val="000000" w:themeColor="text1"/>
          <w:sz w:val="24"/>
          <w:szCs w:val="24"/>
        </w:rPr>
        <w:t>transportation</w:t>
      </w:r>
      <w:r w:rsidRPr="00B9483D">
        <w:rPr>
          <w:rFonts w:ascii="Times New Roman" w:hAnsi="Times New Roman" w:cs="Times New Roman"/>
          <w:bCs/>
          <w:color w:val="000000" w:themeColor="text1"/>
          <w:sz w:val="24"/>
          <w:szCs w:val="24"/>
        </w:rPr>
        <w:t xml:space="preserve"> and </w:t>
      </w:r>
      <w:r w:rsidR="00496DC8" w:rsidRPr="00B9483D">
        <w:rPr>
          <w:rFonts w:ascii="Times New Roman" w:hAnsi="Times New Roman" w:cs="Times New Roman"/>
          <w:bCs/>
          <w:color w:val="000000" w:themeColor="text1"/>
          <w:sz w:val="24"/>
          <w:szCs w:val="24"/>
        </w:rPr>
        <w:t>chang</w:t>
      </w:r>
      <w:r w:rsidR="002E5444" w:rsidRPr="00B9483D">
        <w:rPr>
          <w:rFonts w:ascii="Times New Roman" w:hAnsi="Times New Roman" w:cs="Times New Roman"/>
          <w:bCs/>
          <w:color w:val="000000" w:themeColor="text1"/>
          <w:sz w:val="24"/>
          <w:szCs w:val="24"/>
        </w:rPr>
        <w:t>e in</w:t>
      </w:r>
      <w:r w:rsidR="00496DC8" w:rsidRPr="00B9483D">
        <w:rPr>
          <w:rFonts w:ascii="Times New Roman" w:hAnsi="Times New Roman" w:cs="Times New Roman"/>
          <w:bCs/>
          <w:color w:val="000000" w:themeColor="text1"/>
          <w:sz w:val="24"/>
          <w:szCs w:val="24"/>
        </w:rPr>
        <w:t xml:space="preserve"> behavioral patterns of consumption in the US (and in general) could have significant impacts. In terms of technological transformation, the emergence of </w:t>
      </w:r>
      <w:r w:rsidR="00496DC8" w:rsidRPr="00B9483D">
        <w:rPr>
          <w:rFonts w:ascii="Times New Roman" w:hAnsi="Times New Roman" w:cs="Times New Roman"/>
          <w:sz w:val="24"/>
          <w:szCs w:val="24"/>
        </w:rPr>
        <w:t xml:space="preserve">connected and autonomous vehicles can have significant implications for freight movement. While level 4 adoption which is a fully self-driving vehicle in all conditions, (as defined by NHTSA) is likely to take time, several intermediate levels of vehicle technologies are already being introduced by private and public companies. These vehicular advances offer significant advantages to the trucking industry in terms of fuel, time and labor cost savings. For instance, adoption of fully autonomous vehicles will allow the trucking industry to circumvent the need for federally mandated driver breaks for long-haul trips. </w:t>
      </w:r>
      <w:r w:rsidR="001F21FD" w:rsidRPr="00B9483D">
        <w:rPr>
          <w:rFonts w:ascii="Times New Roman" w:hAnsi="Times New Roman" w:cs="Times New Roman"/>
          <w:sz w:val="24"/>
          <w:szCs w:val="24"/>
        </w:rPr>
        <w:t>Moreover, w</w:t>
      </w:r>
      <w:r w:rsidR="00496DC8" w:rsidRPr="00B9483D">
        <w:rPr>
          <w:rFonts w:ascii="Times New Roman" w:hAnsi="Times New Roman" w:cs="Times New Roman"/>
          <w:sz w:val="24"/>
          <w:szCs w:val="24"/>
        </w:rPr>
        <w:t xml:space="preserve">ith the prevalence of online shopping (such as Amazon, Walmart) and crowd sourcing shipping options (such as </w:t>
      </w:r>
      <w:r w:rsidR="002E5444" w:rsidRPr="00B9483D">
        <w:rPr>
          <w:rFonts w:ascii="Times New Roman" w:hAnsi="Times New Roman" w:cs="Times New Roman"/>
          <w:sz w:val="24"/>
          <w:szCs w:val="24"/>
        </w:rPr>
        <w:t>I</w:t>
      </w:r>
      <w:r w:rsidR="00496DC8" w:rsidRPr="00B9483D">
        <w:rPr>
          <w:rFonts w:ascii="Times New Roman" w:hAnsi="Times New Roman" w:cs="Times New Roman"/>
          <w:sz w:val="24"/>
          <w:szCs w:val="24"/>
        </w:rPr>
        <w:t xml:space="preserve">nstacart, </w:t>
      </w:r>
      <w:r w:rsidR="002E5444" w:rsidRPr="00B9483D">
        <w:rPr>
          <w:rFonts w:ascii="Times New Roman" w:hAnsi="Times New Roman" w:cs="Times New Roman"/>
          <w:sz w:val="24"/>
          <w:szCs w:val="24"/>
        </w:rPr>
        <w:t>D</w:t>
      </w:r>
      <w:r w:rsidR="00496DC8" w:rsidRPr="00B9483D">
        <w:rPr>
          <w:rFonts w:ascii="Times New Roman" w:hAnsi="Times New Roman" w:cs="Times New Roman"/>
          <w:sz w:val="24"/>
          <w:szCs w:val="24"/>
        </w:rPr>
        <w:t>oordash), the traditional pattern of freight flows is rapidly changing; particularly, the shipment size distribution is moving towards a higher share of smaller size shipments</w:t>
      </w:r>
      <w:r w:rsidR="006A70F2" w:rsidRPr="00B9483D">
        <w:rPr>
          <w:rFonts w:ascii="Times New Roman" w:hAnsi="Times New Roman" w:cs="Times New Roman"/>
          <w:sz w:val="24"/>
          <w:szCs w:val="24"/>
        </w:rPr>
        <w:t xml:space="preserve"> (Golob and Regan, 2001; </w:t>
      </w:r>
      <w:r w:rsidR="008C3A17" w:rsidRPr="00B9483D">
        <w:rPr>
          <w:rFonts w:ascii="Times New Roman" w:hAnsi="Times New Roman" w:cs="Times New Roman"/>
          <w:sz w:val="24"/>
          <w:szCs w:val="24"/>
        </w:rPr>
        <w:t>Rotem-Mindali and Weltevreden, 2013</w:t>
      </w:r>
      <w:r w:rsidR="006A70F2" w:rsidRPr="00B9483D">
        <w:rPr>
          <w:rFonts w:ascii="Times New Roman" w:hAnsi="Times New Roman" w:cs="Times New Roman"/>
          <w:sz w:val="24"/>
          <w:szCs w:val="24"/>
        </w:rPr>
        <w:t>)</w:t>
      </w:r>
      <w:r w:rsidR="00496DC8" w:rsidRPr="00B9483D">
        <w:rPr>
          <w:rFonts w:ascii="Times New Roman" w:hAnsi="Times New Roman" w:cs="Times New Roman"/>
          <w:sz w:val="24"/>
          <w:szCs w:val="24"/>
        </w:rPr>
        <w:t xml:space="preserve">. According to CFS data, in 2012, almost 90 percent commodities shipped were under 500 pounds and worth 25 percent by shipment value ($). </w:t>
      </w:r>
      <w:r w:rsidR="00264D86" w:rsidRPr="00B9483D">
        <w:rPr>
          <w:rFonts w:ascii="Times New Roman" w:hAnsi="Times New Roman" w:cs="Times New Roman"/>
          <w:sz w:val="24"/>
          <w:szCs w:val="24"/>
        </w:rPr>
        <w:t>A quantitative analysis for understanding the impact of these emerging changes is critical to proactively adjust/accommodate for the impacts on transportation industry and economy in general.</w:t>
      </w:r>
    </w:p>
    <w:p w14:paraId="794B2856" w14:textId="74B18897" w:rsidR="003E58B7" w:rsidRPr="00B9483D" w:rsidRDefault="003E58B7" w:rsidP="003E58B7">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Of the different choice dimensions associated with freight flows, the mode(s) chosen for shipping freight is an important component of supply chain network and has significant implications for the transportation system and the environment at large. For instance, in addition to GHG emissions, movement of trucks is associated with negative externalities such as traffic congestion (ensuing delays), traffic crashes (ensuing property damage, injuries and fatalities)</w:t>
      </w:r>
      <w:r w:rsidR="0084442F" w:rsidRPr="00B9483D">
        <w:rPr>
          <w:rFonts w:ascii="Times New Roman" w:hAnsi="Times New Roman" w:cs="Times New Roman"/>
          <w:bCs/>
          <w:color w:val="000000" w:themeColor="text1"/>
          <w:sz w:val="24"/>
          <w:szCs w:val="24"/>
        </w:rPr>
        <w:t xml:space="preserve"> (Huang et al., 2010)</w:t>
      </w:r>
      <w:r w:rsidRPr="00B9483D">
        <w:rPr>
          <w:rFonts w:ascii="Times New Roman" w:hAnsi="Times New Roman" w:cs="Times New Roman"/>
          <w:bCs/>
          <w:color w:val="000000" w:themeColor="text1"/>
          <w:sz w:val="24"/>
          <w:szCs w:val="24"/>
        </w:rPr>
        <w:t>, and expedient transportation infrastructure (roadway and bridge surfaces) deterioration</w:t>
      </w:r>
      <w:r w:rsidR="0084442F" w:rsidRPr="00B9483D">
        <w:rPr>
          <w:rFonts w:ascii="Times New Roman" w:hAnsi="Times New Roman" w:cs="Times New Roman"/>
          <w:bCs/>
          <w:color w:val="000000" w:themeColor="text1"/>
          <w:sz w:val="24"/>
          <w:szCs w:val="24"/>
        </w:rPr>
        <w:t xml:space="preserve"> (Ponnuswamy and </w:t>
      </w:r>
      <w:r w:rsidR="001B10A4" w:rsidRPr="001B10A4">
        <w:rPr>
          <w:rFonts w:ascii="Times New Roman" w:hAnsi="Times New Roman" w:cs="Times New Roman"/>
          <w:bCs/>
          <w:color w:val="000000" w:themeColor="text1"/>
          <w:sz w:val="24"/>
          <w:szCs w:val="24"/>
        </w:rPr>
        <w:t>Johnson Victor</w:t>
      </w:r>
      <w:r w:rsidR="0084442F" w:rsidRPr="00B9483D">
        <w:rPr>
          <w:rFonts w:ascii="Times New Roman" w:hAnsi="Times New Roman" w:cs="Times New Roman"/>
          <w:bCs/>
          <w:color w:val="000000" w:themeColor="text1"/>
          <w:sz w:val="24"/>
          <w:szCs w:val="24"/>
        </w:rPr>
        <w:t>, 2012)</w:t>
      </w:r>
      <w:r w:rsidRPr="00B9483D">
        <w:rPr>
          <w:rFonts w:ascii="Times New Roman" w:hAnsi="Times New Roman" w:cs="Times New Roman"/>
          <w:bCs/>
          <w:color w:val="000000" w:themeColor="text1"/>
          <w:sz w:val="24"/>
          <w:szCs w:val="24"/>
        </w:rPr>
        <w:t>. Moreover, the “unpriced” external cost (per ton-mile) of shipping freight using truck mode is eight times higher than the “unpriced” external cost of using rail mode</w:t>
      </w:r>
      <w:r w:rsidR="002E5444" w:rsidRPr="00B9483D">
        <w:rPr>
          <w:rFonts w:ascii="Times New Roman" w:hAnsi="Times New Roman" w:cs="Times New Roman"/>
          <w:bCs/>
          <w:color w:val="000000" w:themeColor="text1"/>
          <w:sz w:val="24"/>
          <w:szCs w:val="24"/>
        </w:rPr>
        <w:t xml:space="preserve"> (Austin, </w:t>
      </w:r>
      <w:r w:rsidR="00633DCD" w:rsidRPr="00B9483D">
        <w:rPr>
          <w:rFonts w:ascii="Times New Roman" w:hAnsi="Times New Roman" w:cs="Times New Roman"/>
          <w:bCs/>
          <w:color w:val="000000" w:themeColor="text1"/>
          <w:sz w:val="24"/>
          <w:szCs w:val="24"/>
        </w:rPr>
        <w:t>2015)</w:t>
      </w:r>
      <w:r w:rsidRPr="00B9483D">
        <w:rPr>
          <w:rFonts w:ascii="Times New Roman" w:hAnsi="Times New Roman" w:cs="Times New Roman"/>
          <w:bCs/>
          <w:color w:val="000000" w:themeColor="text1"/>
          <w:sz w:val="24"/>
          <w:szCs w:val="24"/>
        </w:rPr>
        <w:t>. Given the wide-ranging implications, researchers have started to focus their attention towards developing freight mode choice models. A comprehensive understanding of the decision process involved in shipping freight by various modes would benefit transportation infrastructure planning decisions and their management.</w:t>
      </w:r>
    </w:p>
    <w:p w14:paraId="45F23913" w14:textId="4AA5B9E7" w:rsidR="001A35FC" w:rsidRPr="00B9483D" w:rsidRDefault="003E58B7" w:rsidP="00942B59">
      <w:pPr>
        <w:spacing w:after="0" w:line="240" w:lineRule="auto"/>
        <w:jc w:val="both"/>
        <w:rPr>
          <w:rFonts w:ascii="Times New Roman" w:hAnsi="Times New Roman" w:cs="Times New Roman"/>
          <w:bCs/>
          <w:color w:val="000000" w:themeColor="text1"/>
          <w:sz w:val="24"/>
          <w:szCs w:val="24"/>
        </w:rPr>
      </w:pPr>
      <w:r w:rsidRPr="00B9483D">
        <w:rPr>
          <w:rFonts w:ascii="Times New Roman" w:hAnsi="Times New Roman" w:cs="Times New Roman"/>
          <w:sz w:val="24"/>
          <w:szCs w:val="24"/>
        </w:rPr>
        <w:tab/>
        <w:t xml:space="preserve">The research </w:t>
      </w:r>
      <w:r w:rsidR="001370A3">
        <w:rPr>
          <w:rFonts w:ascii="Times New Roman" w:hAnsi="Times New Roman" w:cs="Times New Roman"/>
          <w:sz w:val="24"/>
          <w:szCs w:val="24"/>
        </w:rPr>
        <w:t>o</w:t>
      </w:r>
      <w:r w:rsidR="00843E88">
        <w:rPr>
          <w:rFonts w:ascii="Times New Roman" w:hAnsi="Times New Roman" w:cs="Times New Roman"/>
          <w:sz w:val="24"/>
          <w:szCs w:val="24"/>
        </w:rPr>
        <w:t>n</w:t>
      </w:r>
      <w:r w:rsidR="001370A3">
        <w:rPr>
          <w:rFonts w:ascii="Times New Roman" w:hAnsi="Times New Roman" w:cs="Times New Roman"/>
          <w:sz w:val="24"/>
          <w:szCs w:val="24"/>
        </w:rPr>
        <w:t xml:space="preserve"> </w:t>
      </w:r>
      <w:r w:rsidRPr="00B9483D">
        <w:rPr>
          <w:rFonts w:ascii="Times New Roman" w:hAnsi="Times New Roman" w:cs="Times New Roman"/>
          <w:sz w:val="24"/>
          <w:szCs w:val="24"/>
        </w:rPr>
        <w:t xml:space="preserve">modeling freight mode choice has typically focused on </w:t>
      </w:r>
      <w:r w:rsidRPr="00B9483D">
        <w:rPr>
          <w:rFonts w:ascii="Times New Roman" w:hAnsi="Times New Roman" w:cs="Times New Roman"/>
          <w:bCs/>
          <w:color w:val="000000" w:themeColor="text1"/>
          <w:sz w:val="24"/>
          <w:szCs w:val="24"/>
        </w:rPr>
        <w:t>the random utility based multinomial logit (MNL) model and its variants (such as nested logit, mixed MNL, and latent segmentation based MNL)</w:t>
      </w:r>
      <w:r w:rsidR="00ED7556" w:rsidRPr="00B9483D">
        <w:rPr>
          <w:rFonts w:ascii="Times New Roman" w:hAnsi="Times New Roman" w:cs="Times New Roman"/>
          <w:bCs/>
          <w:color w:val="000000" w:themeColor="text1"/>
          <w:sz w:val="24"/>
          <w:szCs w:val="24"/>
        </w:rPr>
        <w:t xml:space="preserve"> (see Keya et al., 2017 for a detailed review)</w:t>
      </w:r>
      <w:r w:rsidRPr="00B9483D">
        <w:rPr>
          <w:rFonts w:ascii="Times New Roman" w:hAnsi="Times New Roman" w:cs="Times New Roman"/>
          <w:bCs/>
          <w:color w:val="000000" w:themeColor="text1"/>
          <w:sz w:val="24"/>
          <w:szCs w:val="24"/>
        </w:rPr>
        <w:t xml:space="preserve">. </w:t>
      </w:r>
      <w:r w:rsidR="001A35FC" w:rsidRPr="00B9483D">
        <w:rPr>
          <w:rFonts w:ascii="Times New Roman" w:hAnsi="Times New Roman" w:cs="Times New Roman"/>
          <w:bCs/>
          <w:color w:val="000000" w:themeColor="text1"/>
          <w:sz w:val="24"/>
          <w:szCs w:val="24"/>
        </w:rPr>
        <w:t xml:space="preserve"> Over the last decade, driven by the </w:t>
      </w:r>
      <w:r w:rsidR="000B6FA8" w:rsidRPr="00B9483D">
        <w:rPr>
          <w:rFonts w:ascii="Times New Roman" w:hAnsi="Times New Roman" w:cs="Times New Roman"/>
          <w:bCs/>
          <w:color w:val="000000" w:themeColor="text1"/>
          <w:sz w:val="24"/>
          <w:szCs w:val="24"/>
        </w:rPr>
        <w:t>enhancements in</w:t>
      </w:r>
      <w:r w:rsidR="001A35FC" w:rsidRPr="00B9483D">
        <w:rPr>
          <w:rFonts w:ascii="Times New Roman" w:hAnsi="Times New Roman" w:cs="Times New Roman"/>
          <w:bCs/>
          <w:color w:val="000000" w:themeColor="text1"/>
          <w:sz w:val="24"/>
          <w:szCs w:val="24"/>
        </w:rPr>
        <w:t xml:space="preserve"> computing power </w:t>
      </w:r>
      <w:r w:rsidR="000B6FA8" w:rsidRPr="00B9483D">
        <w:rPr>
          <w:rFonts w:ascii="Times New Roman" w:hAnsi="Times New Roman" w:cs="Times New Roman"/>
          <w:bCs/>
          <w:color w:val="000000" w:themeColor="text1"/>
          <w:sz w:val="24"/>
          <w:szCs w:val="24"/>
        </w:rPr>
        <w:t xml:space="preserve">and </w:t>
      </w:r>
      <w:r w:rsidR="001A35FC" w:rsidRPr="00B9483D">
        <w:rPr>
          <w:rFonts w:ascii="Times New Roman" w:hAnsi="Times New Roman" w:cs="Times New Roman"/>
          <w:bCs/>
          <w:color w:val="000000" w:themeColor="text1"/>
          <w:sz w:val="24"/>
          <w:szCs w:val="24"/>
        </w:rPr>
        <w:t>the advent of big data analytics, machine learning approaches have gained attention in the transportation research community. These methods include Naïve Bayes (NB), Support Vector Machine (SVM), Artificial Neural Networ</w:t>
      </w:r>
      <w:r w:rsidR="00ED7556" w:rsidRPr="00B9483D">
        <w:rPr>
          <w:rFonts w:ascii="Times New Roman" w:hAnsi="Times New Roman" w:cs="Times New Roman"/>
          <w:bCs/>
          <w:color w:val="000000" w:themeColor="text1"/>
          <w:sz w:val="24"/>
          <w:szCs w:val="24"/>
        </w:rPr>
        <w:t>k</w:t>
      </w:r>
      <w:r w:rsidR="001A35FC" w:rsidRPr="00B9483D">
        <w:rPr>
          <w:rFonts w:ascii="Times New Roman" w:hAnsi="Times New Roman" w:cs="Times New Roman"/>
          <w:bCs/>
          <w:color w:val="000000" w:themeColor="text1"/>
          <w:sz w:val="24"/>
          <w:szCs w:val="24"/>
        </w:rPr>
        <w:t xml:space="preserve">s (ANN), Classification and Regression Tree (CART), Random Forest (RF), Boosting and Bagging. With their inherent strength in handling large datasets, these approaches are well suited to extracting patterns that are often hard to accommodate within traditional econometric </w:t>
      </w:r>
      <w:r w:rsidR="001C5C56" w:rsidRPr="00B9483D">
        <w:rPr>
          <w:rFonts w:ascii="Times New Roman" w:hAnsi="Times New Roman" w:cs="Times New Roman"/>
          <w:bCs/>
          <w:color w:val="000000" w:themeColor="text1"/>
          <w:sz w:val="24"/>
          <w:szCs w:val="24"/>
        </w:rPr>
        <w:t>models.</w:t>
      </w:r>
      <w:r w:rsidR="001A35FC" w:rsidRPr="00B9483D">
        <w:rPr>
          <w:rFonts w:ascii="Times New Roman" w:hAnsi="Times New Roman" w:cs="Times New Roman"/>
          <w:bCs/>
          <w:color w:val="000000" w:themeColor="text1"/>
          <w:sz w:val="24"/>
          <w:szCs w:val="24"/>
        </w:rPr>
        <w:t xml:space="preserve"> </w:t>
      </w:r>
    </w:p>
    <w:p w14:paraId="0821AC7B" w14:textId="7F332C54" w:rsidR="002909B4" w:rsidRDefault="001A35FC" w:rsidP="002909B4">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 xml:space="preserve">To be sure, several research efforts have accommodated for machine learning approaches for modeling mode choice. The adoption of these approaches is more common in examining passenger mode choice analysis. </w:t>
      </w:r>
      <w:r w:rsidR="002909B4" w:rsidRPr="00B9483D">
        <w:rPr>
          <w:rFonts w:ascii="Times New Roman" w:hAnsi="Times New Roman" w:cs="Times New Roman"/>
          <w:bCs/>
          <w:color w:val="000000" w:themeColor="text1"/>
          <w:sz w:val="24"/>
          <w:szCs w:val="24"/>
        </w:rPr>
        <w:t xml:space="preserve">A brief summary of earlier research on the use of machine learning (ML) methods for both passenger and freight mode choice </w:t>
      </w:r>
      <w:r w:rsidR="001C5C56" w:rsidRPr="00B9483D">
        <w:rPr>
          <w:rFonts w:ascii="Times New Roman" w:hAnsi="Times New Roman" w:cs="Times New Roman"/>
          <w:bCs/>
          <w:color w:val="000000" w:themeColor="text1"/>
          <w:sz w:val="24"/>
          <w:szCs w:val="24"/>
        </w:rPr>
        <w:t>are</w:t>
      </w:r>
      <w:r w:rsidR="002909B4" w:rsidRPr="00B9483D">
        <w:rPr>
          <w:rFonts w:ascii="Times New Roman" w:hAnsi="Times New Roman" w:cs="Times New Roman"/>
          <w:bCs/>
          <w:color w:val="000000" w:themeColor="text1"/>
          <w:sz w:val="24"/>
          <w:szCs w:val="24"/>
        </w:rPr>
        <w:t xml:space="preserve"> presented in Table 1. The </w:t>
      </w:r>
      <w:r w:rsidR="002909B4" w:rsidRPr="00B9483D">
        <w:rPr>
          <w:rFonts w:ascii="Times New Roman" w:hAnsi="Times New Roman" w:cs="Times New Roman"/>
          <w:bCs/>
          <w:color w:val="000000" w:themeColor="text1"/>
          <w:sz w:val="24"/>
          <w:szCs w:val="24"/>
        </w:rPr>
        <w:lastRenderedPageBreak/>
        <w:t xml:space="preserve">information in the table includes study area, data source, modes considered, classical and ML methods used, comparison metrics, training-testing data split and major findings obtained from the comparison exercise with the classical </w:t>
      </w:r>
      <w:r w:rsidR="001C5C56" w:rsidRPr="00B9483D">
        <w:rPr>
          <w:rFonts w:ascii="Times New Roman" w:hAnsi="Times New Roman" w:cs="Times New Roman"/>
          <w:bCs/>
          <w:color w:val="000000" w:themeColor="text1"/>
          <w:sz w:val="24"/>
          <w:szCs w:val="24"/>
        </w:rPr>
        <w:t>logit-based</w:t>
      </w:r>
      <w:r w:rsidR="002909B4" w:rsidRPr="00B9483D">
        <w:rPr>
          <w:rFonts w:ascii="Times New Roman" w:hAnsi="Times New Roman" w:cs="Times New Roman"/>
          <w:bCs/>
          <w:color w:val="000000" w:themeColor="text1"/>
          <w:sz w:val="24"/>
          <w:szCs w:val="24"/>
        </w:rPr>
        <w:t xml:space="preserve"> model. Several observations can be made from the table. </w:t>
      </w:r>
      <w:r w:rsidR="002909B4" w:rsidRPr="00B9483D">
        <w:rPr>
          <w:rFonts w:ascii="Times New Roman" w:hAnsi="Times New Roman" w:cs="Times New Roman"/>
          <w:bCs/>
          <w:color w:val="000000" w:themeColor="text1"/>
          <w:sz w:val="24"/>
          <w:szCs w:val="24"/>
          <w:u w:val="single"/>
        </w:rPr>
        <w:t>First</w:t>
      </w:r>
      <w:r w:rsidR="002909B4" w:rsidRPr="00B9483D">
        <w:rPr>
          <w:rFonts w:ascii="Times New Roman" w:hAnsi="Times New Roman" w:cs="Times New Roman"/>
          <w:bCs/>
          <w:color w:val="000000" w:themeColor="text1"/>
          <w:sz w:val="24"/>
          <w:szCs w:val="24"/>
        </w:rPr>
        <w:t xml:space="preserve">, in the passenger context, a wide variety of modes are considered. However, only truck and rail modes are considered in the freight context. The focus in these studies is the competition (and the potential trade-off) between rail and truck mode. </w:t>
      </w:r>
      <w:r w:rsidR="002909B4" w:rsidRPr="00B9483D">
        <w:rPr>
          <w:rFonts w:ascii="Times New Roman" w:hAnsi="Times New Roman" w:cs="Times New Roman"/>
          <w:bCs/>
          <w:color w:val="000000" w:themeColor="text1"/>
          <w:sz w:val="24"/>
          <w:szCs w:val="24"/>
          <w:u w:val="single"/>
        </w:rPr>
        <w:t>Second</w:t>
      </w:r>
      <w:r w:rsidR="002909B4" w:rsidRPr="00B9483D">
        <w:rPr>
          <w:rFonts w:ascii="Times New Roman" w:hAnsi="Times New Roman" w:cs="Times New Roman"/>
          <w:bCs/>
          <w:color w:val="000000" w:themeColor="text1"/>
          <w:sz w:val="24"/>
          <w:szCs w:val="24"/>
        </w:rPr>
        <w:t xml:space="preserve">, in the passenger and freight related studies, Artificial Neural Network (ANN) and its variants are the most commonly used ML classifier used to examine mode choice. The ML classifiers are compared against utility-based logit/probit models such binary logit/probit and MNL. The data sources include both revealed preference and stated preference surveys. </w:t>
      </w:r>
      <w:r w:rsidR="002909B4" w:rsidRPr="00B9483D">
        <w:rPr>
          <w:rFonts w:ascii="Times New Roman" w:hAnsi="Times New Roman" w:cs="Times New Roman"/>
          <w:bCs/>
          <w:color w:val="000000" w:themeColor="text1"/>
          <w:sz w:val="24"/>
          <w:szCs w:val="24"/>
          <w:u w:val="single"/>
        </w:rPr>
        <w:t>Third</w:t>
      </w:r>
      <w:r w:rsidR="002909B4" w:rsidRPr="00B9483D">
        <w:rPr>
          <w:rFonts w:ascii="Times New Roman" w:hAnsi="Times New Roman" w:cs="Times New Roman"/>
          <w:bCs/>
          <w:color w:val="000000" w:themeColor="text1"/>
          <w:sz w:val="24"/>
          <w:szCs w:val="24"/>
        </w:rPr>
        <w:t xml:space="preserve">, the majority of the studies used accuracy (success rate), precision, recall and confusion matrix to compare the performances of the classical and ML classifier methods. </w:t>
      </w:r>
      <w:r w:rsidR="002909B4" w:rsidRPr="00B9483D">
        <w:rPr>
          <w:rFonts w:ascii="Times New Roman" w:hAnsi="Times New Roman" w:cs="Times New Roman"/>
          <w:bCs/>
          <w:color w:val="000000" w:themeColor="text1"/>
          <w:sz w:val="24"/>
          <w:szCs w:val="24"/>
          <w:u w:val="single"/>
        </w:rPr>
        <w:t>Fourth</w:t>
      </w:r>
      <w:r w:rsidR="002909B4" w:rsidRPr="00B9483D">
        <w:rPr>
          <w:rFonts w:ascii="Times New Roman" w:hAnsi="Times New Roman" w:cs="Times New Roman"/>
          <w:bCs/>
          <w:color w:val="000000" w:themeColor="text1"/>
          <w:sz w:val="24"/>
          <w:szCs w:val="24"/>
        </w:rPr>
        <w:t xml:space="preserve">, results from past research are somewhat mixed in comparing the performance of traditional discrete choice models and ML classifiers; the majority of the studies finding that ML methods are better while a few </w:t>
      </w:r>
      <w:r w:rsidR="00AB1D04" w:rsidRPr="00B9483D">
        <w:rPr>
          <w:rFonts w:ascii="Times New Roman" w:hAnsi="Times New Roman" w:cs="Times New Roman"/>
          <w:bCs/>
          <w:color w:val="000000" w:themeColor="text1"/>
          <w:sz w:val="24"/>
          <w:szCs w:val="24"/>
        </w:rPr>
        <w:t>reports</w:t>
      </w:r>
      <w:r w:rsidR="002909B4" w:rsidRPr="00B9483D">
        <w:rPr>
          <w:rFonts w:ascii="Times New Roman" w:hAnsi="Times New Roman" w:cs="Times New Roman"/>
          <w:bCs/>
          <w:color w:val="000000" w:themeColor="text1"/>
          <w:sz w:val="24"/>
          <w:szCs w:val="24"/>
        </w:rPr>
        <w:t xml:space="preserve"> </w:t>
      </w:r>
      <w:r w:rsidR="00AB1D04" w:rsidRPr="00B9483D">
        <w:rPr>
          <w:rFonts w:ascii="Times New Roman" w:hAnsi="Times New Roman" w:cs="Times New Roman"/>
          <w:bCs/>
          <w:color w:val="000000" w:themeColor="text1"/>
          <w:sz w:val="24"/>
          <w:szCs w:val="24"/>
        </w:rPr>
        <w:t>result</w:t>
      </w:r>
      <w:r w:rsidR="002909B4" w:rsidRPr="00B9483D">
        <w:rPr>
          <w:rFonts w:ascii="Times New Roman" w:hAnsi="Times New Roman" w:cs="Times New Roman"/>
          <w:bCs/>
          <w:color w:val="000000" w:themeColor="text1"/>
          <w:sz w:val="24"/>
          <w:szCs w:val="24"/>
        </w:rPr>
        <w:t xml:space="preserve"> on the contrary. As expected, depending on the data types (i.e., data from a single survey or data compiled from multiple sources), performance of the models was found to be different.</w:t>
      </w:r>
    </w:p>
    <w:p w14:paraId="69389F27" w14:textId="3C3E991F" w:rsidR="00F2790B" w:rsidRDefault="00F2790B" w:rsidP="002909B4">
      <w:pPr>
        <w:spacing w:after="0" w:line="240" w:lineRule="auto"/>
        <w:ind w:firstLine="720"/>
        <w:jc w:val="both"/>
        <w:rPr>
          <w:rFonts w:ascii="Times New Roman" w:hAnsi="Times New Roman" w:cs="Times New Roman"/>
          <w:bCs/>
          <w:color w:val="000000" w:themeColor="text1"/>
          <w:sz w:val="24"/>
          <w:szCs w:val="24"/>
        </w:rPr>
      </w:pPr>
    </w:p>
    <w:p w14:paraId="48852110" w14:textId="255C5C91" w:rsidR="00F2790B" w:rsidRDefault="00F2790B" w:rsidP="00F2790B">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1 near here]</w:t>
      </w:r>
    </w:p>
    <w:p w14:paraId="0D241660" w14:textId="77777777" w:rsidR="00F2790B" w:rsidRPr="00B9483D" w:rsidRDefault="00F2790B" w:rsidP="002909B4">
      <w:pPr>
        <w:spacing w:after="0" w:line="240" w:lineRule="auto"/>
        <w:ind w:firstLine="720"/>
        <w:jc w:val="both"/>
        <w:rPr>
          <w:rFonts w:ascii="Times New Roman" w:hAnsi="Times New Roman" w:cs="Times New Roman"/>
          <w:bCs/>
          <w:color w:val="000000" w:themeColor="text1"/>
          <w:sz w:val="24"/>
          <w:szCs w:val="24"/>
        </w:rPr>
      </w:pPr>
    </w:p>
    <w:p w14:paraId="05B149F5" w14:textId="0238DE08" w:rsidR="00ED7556" w:rsidRPr="00B9483D" w:rsidRDefault="002909B4" w:rsidP="002909B4">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 xml:space="preserve">While earlier research has contributed substantially to our understanding of factors influencing mode choice, several gaps still exist. There is a paucity of research on </w:t>
      </w:r>
      <w:r w:rsidR="00ED7556" w:rsidRPr="00B9483D">
        <w:rPr>
          <w:rFonts w:ascii="Times New Roman" w:hAnsi="Times New Roman" w:cs="Times New Roman"/>
          <w:bCs/>
          <w:color w:val="000000" w:themeColor="text1"/>
          <w:sz w:val="24"/>
          <w:szCs w:val="24"/>
        </w:rPr>
        <w:t xml:space="preserve">the </w:t>
      </w:r>
      <w:r w:rsidRPr="00B9483D">
        <w:rPr>
          <w:rFonts w:ascii="Times New Roman" w:hAnsi="Times New Roman" w:cs="Times New Roman"/>
          <w:bCs/>
          <w:color w:val="000000" w:themeColor="text1"/>
          <w:sz w:val="24"/>
          <w:szCs w:val="24"/>
        </w:rPr>
        <w:t xml:space="preserve">examination of freight mode choice using </w:t>
      </w:r>
      <w:r w:rsidR="0050727E">
        <w:rPr>
          <w:rFonts w:ascii="Times New Roman" w:hAnsi="Times New Roman" w:cs="Times New Roman"/>
          <w:bCs/>
          <w:color w:val="000000" w:themeColor="text1"/>
          <w:sz w:val="24"/>
          <w:szCs w:val="24"/>
        </w:rPr>
        <w:t>ML</w:t>
      </w:r>
      <w:r w:rsidRPr="00B9483D">
        <w:rPr>
          <w:rFonts w:ascii="Times New Roman" w:hAnsi="Times New Roman" w:cs="Times New Roman"/>
          <w:bCs/>
          <w:color w:val="000000" w:themeColor="text1"/>
          <w:sz w:val="24"/>
          <w:szCs w:val="24"/>
        </w:rPr>
        <w:t xml:space="preserve"> methods; our review yielded only four studies (Abdelwahab and </w:t>
      </w:r>
      <w:r w:rsidR="00495F13">
        <w:rPr>
          <w:rFonts w:ascii="Times New Roman" w:hAnsi="Times New Roman" w:cs="Times New Roman"/>
          <w:bCs/>
          <w:color w:val="000000" w:themeColor="text1"/>
          <w:sz w:val="24"/>
          <w:szCs w:val="24"/>
        </w:rPr>
        <w:t>Sayed</w:t>
      </w:r>
      <w:r w:rsidRPr="00B9483D">
        <w:rPr>
          <w:rFonts w:ascii="Times New Roman" w:hAnsi="Times New Roman" w:cs="Times New Roman"/>
          <w:bCs/>
          <w:color w:val="000000" w:themeColor="text1"/>
          <w:sz w:val="24"/>
          <w:szCs w:val="24"/>
        </w:rPr>
        <w:t xml:space="preserve">, 1999; Sayed and Razavi, 2000; Sayed et al., 2003; Tortum et al., 2009). Their analysis efforts are limited to only </w:t>
      </w:r>
      <w:r w:rsidR="00ED7556" w:rsidRPr="00B9483D">
        <w:rPr>
          <w:rFonts w:ascii="Times New Roman" w:hAnsi="Times New Roman" w:cs="Times New Roman"/>
          <w:bCs/>
          <w:color w:val="000000" w:themeColor="text1"/>
          <w:sz w:val="24"/>
          <w:szCs w:val="24"/>
        </w:rPr>
        <w:t>A</w:t>
      </w:r>
      <w:r w:rsidRPr="00B9483D">
        <w:rPr>
          <w:rFonts w:ascii="Times New Roman" w:hAnsi="Times New Roman" w:cs="Times New Roman"/>
          <w:bCs/>
          <w:color w:val="000000" w:themeColor="text1"/>
          <w:sz w:val="24"/>
          <w:szCs w:val="24"/>
        </w:rPr>
        <w:t xml:space="preserve">NN and neuro fuzzy approaches and no conclusive evidence regarding improvement in predictive accuracy over classical models was reported. </w:t>
      </w:r>
      <w:r w:rsidR="00ED7556" w:rsidRPr="00B9483D">
        <w:rPr>
          <w:rFonts w:ascii="Times New Roman" w:hAnsi="Times New Roman" w:cs="Times New Roman"/>
          <w:bCs/>
          <w:color w:val="000000" w:themeColor="text1"/>
          <w:sz w:val="24"/>
          <w:szCs w:val="24"/>
        </w:rPr>
        <w:t xml:space="preserve">In the </w:t>
      </w:r>
      <w:r w:rsidRPr="00B9483D">
        <w:rPr>
          <w:rFonts w:ascii="Times New Roman" w:hAnsi="Times New Roman" w:cs="Times New Roman"/>
          <w:bCs/>
          <w:color w:val="000000" w:themeColor="text1"/>
          <w:sz w:val="24"/>
          <w:szCs w:val="24"/>
        </w:rPr>
        <w:t>passenger mode choice</w:t>
      </w:r>
      <w:r w:rsidR="00ED7556" w:rsidRPr="00B9483D">
        <w:rPr>
          <w:rFonts w:ascii="Times New Roman" w:hAnsi="Times New Roman" w:cs="Times New Roman"/>
          <w:bCs/>
          <w:color w:val="000000" w:themeColor="text1"/>
          <w:sz w:val="24"/>
          <w:szCs w:val="24"/>
        </w:rPr>
        <w:t xml:space="preserve"> context, earlier research has highlighted improvements in prediction accuracy with ML approaches. </w:t>
      </w:r>
      <w:r w:rsidRPr="00B9483D">
        <w:rPr>
          <w:rFonts w:ascii="Times New Roman" w:hAnsi="Times New Roman" w:cs="Times New Roman"/>
          <w:bCs/>
          <w:color w:val="000000" w:themeColor="text1"/>
          <w:sz w:val="24"/>
          <w:szCs w:val="24"/>
        </w:rPr>
        <w:t>However, the performance of other ML methods is yet to be investigated in freight mode choice analysis.</w:t>
      </w:r>
    </w:p>
    <w:p w14:paraId="1E7AE711" w14:textId="1077DEDD" w:rsidR="00753969" w:rsidRPr="00B9483D" w:rsidRDefault="00ED7556" w:rsidP="00EF4A1D">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The current research is motivated by the need to undertake a</w:t>
      </w:r>
      <w:r w:rsidR="006A70F2" w:rsidRPr="00B9483D">
        <w:rPr>
          <w:rFonts w:ascii="Times New Roman" w:hAnsi="Times New Roman" w:cs="Times New Roman"/>
          <w:bCs/>
          <w:color w:val="000000" w:themeColor="text1"/>
          <w:sz w:val="24"/>
          <w:szCs w:val="24"/>
        </w:rPr>
        <w:t xml:space="preserve"> detailed </w:t>
      </w:r>
      <w:r w:rsidRPr="00B9483D">
        <w:rPr>
          <w:rFonts w:ascii="Times New Roman" w:hAnsi="Times New Roman" w:cs="Times New Roman"/>
          <w:bCs/>
          <w:color w:val="000000" w:themeColor="text1"/>
          <w:sz w:val="24"/>
          <w:szCs w:val="24"/>
        </w:rPr>
        <w:t xml:space="preserve">comparison of the widely used ML classifier methods </w:t>
      </w:r>
      <w:r w:rsidR="00111A3A">
        <w:rPr>
          <w:rFonts w:ascii="Times New Roman" w:hAnsi="Times New Roman" w:cs="Times New Roman"/>
          <w:bCs/>
          <w:color w:val="000000" w:themeColor="text1"/>
          <w:sz w:val="24"/>
          <w:szCs w:val="24"/>
        </w:rPr>
        <w:t>for modeling fright mode choice</w:t>
      </w:r>
      <w:r w:rsidRPr="00B9483D">
        <w:rPr>
          <w:rFonts w:ascii="Times New Roman" w:hAnsi="Times New Roman" w:cs="Times New Roman"/>
          <w:bCs/>
          <w:color w:val="000000" w:themeColor="text1"/>
          <w:sz w:val="24"/>
          <w:szCs w:val="24"/>
        </w:rPr>
        <w:t>. Using the 2012 Commodity Flow Survey (CFS) data, we investigate the predictive performance of a host of widely used ML classifier methods</w:t>
      </w:r>
      <w:r w:rsidR="00BB0F21">
        <w:rPr>
          <w:rFonts w:ascii="Times New Roman" w:hAnsi="Times New Roman" w:cs="Times New Roman"/>
          <w:bCs/>
          <w:color w:val="000000" w:themeColor="text1"/>
          <w:sz w:val="24"/>
          <w:szCs w:val="24"/>
        </w:rPr>
        <w:t>—</w:t>
      </w:r>
      <w:r w:rsidRPr="00B9483D">
        <w:rPr>
          <w:rFonts w:ascii="Times New Roman" w:hAnsi="Times New Roman" w:cs="Times New Roman"/>
          <w:bCs/>
          <w:color w:val="000000" w:themeColor="text1"/>
          <w:sz w:val="24"/>
          <w:szCs w:val="24"/>
        </w:rPr>
        <w:t>Naïve Bayes (NB), Support Vector Machine (SVM), ANN, K-Nearest Neighbors (KNN), Classification and Regression Tree (CART), Random Forest (RF), Boosting</w:t>
      </w:r>
      <w:r w:rsidR="00FB28CF">
        <w:rPr>
          <w:rFonts w:ascii="Times New Roman" w:hAnsi="Times New Roman" w:cs="Times New Roman"/>
          <w:bCs/>
          <w:color w:val="000000" w:themeColor="text1"/>
          <w:sz w:val="24"/>
          <w:szCs w:val="24"/>
        </w:rPr>
        <w:t xml:space="preserve"> (BOOST)</w:t>
      </w:r>
      <w:r w:rsidRPr="00B9483D">
        <w:rPr>
          <w:rFonts w:ascii="Times New Roman" w:hAnsi="Times New Roman" w:cs="Times New Roman"/>
          <w:bCs/>
          <w:color w:val="000000" w:themeColor="text1"/>
          <w:sz w:val="24"/>
          <w:szCs w:val="24"/>
        </w:rPr>
        <w:t xml:space="preserve"> and Bagging</w:t>
      </w:r>
      <w:r w:rsidR="00FB28CF">
        <w:rPr>
          <w:rFonts w:ascii="Times New Roman" w:hAnsi="Times New Roman" w:cs="Times New Roman"/>
          <w:bCs/>
          <w:color w:val="000000" w:themeColor="text1"/>
          <w:sz w:val="24"/>
          <w:szCs w:val="24"/>
        </w:rPr>
        <w:t xml:space="preserve"> (BAG)</w:t>
      </w:r>
      <w:r w:rsidR="00BB0F21">
        <w:rPr>
          <w:rFonts w:ascii="Times New Roman" w:hAnsi="Times New Roman" w:cs="Times New Roman"/>
          <w:bCs/>
          <w:color w:val="000000" w:themeColor="text1"/>
          <w:sz w:val="24"/>
          <w:szCs w:val="24"/>
        </w:rPr>
        <w:t>—</w:t>
      </w:r>
      <w:r w:rsidRPr="00B9483D">
        <w:rPr>
          <w:rFonts w:ascii="Times New Roman" w:hAnsi="Times New Roman" w:cs="Times New Roman"/>
          <w:bCs/>
          <w:color w:val="000000" w:themeColor="text1"/>
          <w:sz w:val="24"/>
          <w:szCs w:val="24"/>
        </w:rPr>
        <w:t xml:space="preserve">with the traditional MNL model. </w:t>
      </w:r>
      <w:r w:rsidR="002909B4" w:rsidRPr="00B9483D">
        <w:rPr>
          <w:rFonts w:ascii="Times New Roman" w:hAnsi="Times New Roman" w:cs="Times New Roman"/>
          <w:bCs/>
          <w:color w:val="000000" w:themeColor="text1"/>
          <w:sz w:val="24"/>
          <w:szCs w:val="24"/>
        </w:rPr>
        <w:t>Previous freight-related studies using ML methods only considered two modes for analysis</w:t>
      </w:r>
      <w:r w:rsidR="00EC440E">
        <w:rPr>
          <w:rFonts w:ascii="Times New Roman" w:hAnsi="Times New Roman" w:cs="Times New Roman"/>
          <w:bCs/>
          <w:color w:val="000000" w:themeColor="text1"/>
          <w:sz w:val="24"/>
          <w:szCs w:val="24"/>
        </w:rPr>
        <w:t>—</w:t>
      </w:r>
      <w:r w:rsidR="002909B4" w:rsidRPr="00B9483D">
        <w:rPr>
          <w:rFonts w:ascii="Times New Roman" w:hAnsi="Times New Roman" w:cs="Times New Roman"/>
          <w:bCs/>
          <w:color w:val="000000" w:themeColor="text1"/>
          <w:sz w:val="24"/>
          <w:szCs w:val="24"/>
        </w:rPr>
        <w:t xml:space="preserve">truck and rail. In our analysis, we consider 5 modes including truck, rail, air, water and parcel. Moreover, the analysis is not confined to using variables only available in the dataset; we augmented it with spatial attributes (several origin-destination attributes and CFS zonal level variables) from secondary data sources. </w:t>
      </w:r>
      <w:r w:rsidRPr="00B9483D">
        <w:rPr>
          <w:rFonts w:ascii="Times New Roman" w:hAnsi="Times New Roman" w:cs="Times New Roman"/>
          <w:bCs/>
          <w:color w:val="000000" w:themeColor="text1"/>
          <w:sz w:val="24"/>
          <w:szCs w:val="24"/>
        </w:rPr>
        <w:t xml:space="preserve">Finally, the current research also examines the role of sample size and training-testing data split ratios on the predictive ability of the various approaches. </w:t>
      </w:r>
    </w:p>
    <w:p w14:paraId="3CD88E93" w14:textId="77777777" w:rsidR="00F2790B" w:rsidRDefault="00F2790B" w:rsidP="00790A21">
      <w:pPr>
        <w:spacing w:after="0" w:line="240" w:lineRule="auto"/>
        <w:ind w:firstLine="720"/>
        <w:jc w:val="both"/>
        <w:rPr>
          <w:rFonts w:ascii="Times New Roman" w:hAnsi="Times New Roman" w:cs="Times New Roman"/>
        </w:rPr>
      </w:pPr>
    </w:p>
    <w:p w14:paraId="3B2DEC68" w14:textId="530F76C1" w:rsidR="00F2790B" w:rsidRPr="00B9483D" w:rsidRDefault="00F2790B" w:rsidP="00F2790B">
      <w:pPr>
        <w:spacing w:after="0" w:line="240" w:lineRule="auto"/>
        <w:jc w:val="both"/>
        <w:rPr>
          <w:rFonts w:ascii="Times New Roman" w:hAnsi="Times New Roman" w:cs="Times New Roman"/>
          <w:b/>
          <w:color w:val="000000" w:themeColor="text1"/>
          <w:sz w:val="24"/>
          <w:szCs w:val="24"/>
        </w:rPr>
      </w:pPr>
      <w:r w:rsidRPr="00B9483D">
        <w:rPr>
          <w:rFonts w:ascii="Times New Roman" w:hAnsi="Times New Roman" w:cs="Times New Roman"/>
          <w:b/>
          <w:color w:val="000000" w:themeColor="text1"/>
          <w:sz w:val="24"/>
          <w:szCs w:val="24"/>
        </w:rPr>
        <w:t>Data</w:t>
      </w:r>
    </w:p>
    <w:p w14:paraId="6BD31C7B" w14:textId="77777777" w:rsidR="00F2790B" w:rsidRPr="00B9483D" w:rsidRDefault="00F2790B" w:rsidP="00F2790B">
      <w:pPr>
        <w:spacing w:after="0" w:line="240" w:lineRule="auto"/>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 xml:space="preserve">The primary data source used in this study is the 2012 Commodity Flow Survey (CFS). This data is publicly available and has a total of 4,547,661 shipment records from approximately 60,000 responding businesses and industries. Each shipment record includes some important freight characteristics (e.g., shipment size, value, distance, commodity type and origin and destination CFS area). The CFS reports 21 modes of transport. Since many of these alternatives have </w:t>
      </w:r>
      <w:r w:rsidRPr="00B9483D">
        <w:rPr>
          <w:rFonts w:ascii="Times New Roman" w:hAnsi="Times New Roman" w:cs="Times New Roman"/>
          <w:bCs/>
          <w:color w:val="000000" w:themeColor="text1"/>
          <w:sz w:val="24"/>
          <w:szCs w:val="24"/>
        </w:rPr>
        <w:lastRenderedPageBreak/>
        <w:t>insignificant sample share, the reported modes were consolidated into five major groups: (1) for-hire truck, (2) private truck, (3) parcel service, (4) air and (5) other mode. For-hire truck mode represents the trucks operated by non-governmental businesses to provide services to customers under a negotiated rate. Private truck mode represents trucks owned and used by individual businesses for their own freight movement. Parcel service refers to a combination of modes (on ground/air/express carrier). Air mode consists of both air and truck since truck is needed to pick up and/or deliver the shipment from origin and/or destination which cannot be accessed by air. Lastly, the other mode consists of rail, water, pipeline or combination of non-parcel multiple modes. The weighted mode shares are for-hire truck (16.58%), private truck (26.06%), parcel service (55.85%), air (1.36%) and other (0.16%).</w:t>
      </w:r>
    </w:p>
    <w:p w14:paraId="1CF89E8F" w14:textId="7E6EBEEE" w:rsidR="00F2790B"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 xml:space="preserve">Shipment size, value and distance are reported as continuous variable in the CFS data. Shipment size and value were categorized into seven and five groups, respectively. These groups were created by making sure that each group has reasonable sample share. The groups for shipment size are ≤30, 31–200, 201–1000, 1001–5000, 5001–30000, 3001–45000 and &gt;45000 lb. The groups for shipment value are &lt;$300, $300–$1000, $1001–$5000 and &gt;$5000. Shipment distance was categorized into eight groups following the </w:t>
      </w:r>
      <w:r w:rsidRPr="00B9733C">
        <w:rPr>
          <w:rFonts w:ascii="Times New Roman" w:hAnsi="Times New Roman" w:cs="Times New Roman"/>
          <w:bCs/>
          <w:color w:val="000000" w:themeColor="text1"/>
          <w:sz w:val="24"/>
          <w:szCs w:val="24"/>
        </w:rPr>
        <w:t>Freight Analysis Framework</w:t>
      </w:r>
      <w:r w:rsidRPr="00B9483D">
        <w:rPr>
          <w:rFonts w:ascii="Times New Roman" w:hAnsi="Times New Roman" w:cs="Times New Roman"/>
          <w:bCs/>
          <w:color w:val="000000" w:themeColor="text1"/>
          <w:sz w:val="24"/>
          <w:szCs w:val="24"/>
        </w:rPr>
        <w:t xml:space="preserve"> distance band (</w:t>
      </w:r>
      <w:r w:rsidRPr="00611DFA">
        <w:rPr>
          <w:rFonts w:ascii="Times New Roman" w:hAnsi="Times New Roman" w:cs="Times New Roman"/>
          <w:bCs/>
          <w:color w:val="000000" w:themeColor="text1"/>
          <w:sz w:val="24"/>
          <w:szCs w:val="24"/>
        </w:rPr>
        <w:t>Freight Analysis Framework</w:t>
      </w:r>
      <w:r w:rsidRPr="00B9483D">
        <w:rPr>
          <w:rFonts w:ascii="Times New Roman" w:hAnsi="Times New Roman" w:cs="Times New Roman"/>
          <w:bCs/>
          <w:color w:val="000000" w:themeColor="text1"/>
          <w:sz w:val="24"/>
          <w:szCs w:val="24"/>
        </w:rPr>
        <w:t>, 2019). The groups are &lt;100, 100–249, 250–499, 500–749, 750–999, 1000–1499, 1500–200 and &gt;2000 mile. The other freight characteristics include Standard Classification of Transported Goods (SCTG) commodity types, hazardous materials, temperature-controlled, export and origin and destination CFS area. For SCTG commodity types, based on the information provided in the CFS, shipments were consolidated into nine groups. Additionally, a number of origin-destination (OD) attributes and CFS zonal level (both at origin and destination) variables were generated utilizing several secondary data sources. The details of these variables and sources can be found in Keya et al. (2019). In this study, only those secondary variables found as statistically significant in freight mode choice in the above study is used. The resulting dataset has 21 variables, described in Table 2.</w:t>
      </w:r>
    </w:p>
    <w:p w14:paraId="3582CB35" w14:textId="75BA7436" w:rsidR="00C645E4" w:rsidRDefault="00C645E4" w:rsidP="00C645E4">
      <w:pPr>
        <w:spacing w:after="0" w:line="240" w:lineRule="auto"/>
        <w:jc w:val="both"/>
        <w:rPr>
          <w:rFonts w:ascii="Times New Roman" w:hAnsi="Times New Roman" w:cs="Times New Roman"/>
          <w:bCs/>
          <w:color w:val="000000" w:themeColor="text1"/>
          <w:sz w:val="24"/>
          <w:szCs w:val="24"/>
        </w:rPr>
      </w:pPr>
    </w:p>
    <w:p w14:paraId="0D093228" w14:textId="132FCFE9" w:rsidR="00C645E4" w:rsidRPr="00B9483D" w:rsidRDefault="00C645E4" w:rsidP="00C645E4">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[Table 2 near here]</w:t>
      </w:r>
    </w:p>
    <w:p w14:paraId="08E7A1CE" w14:textId="77777777" w:rsidR="00F2790B" w:rsidRPr="00B9483D" w:rsidRDefault="00F2790B" w:rsidP="00F2790B">
      <w:pPr>
        <w:spacing w:after="0" w:line="240" w:lineRule="auto"/>
        <w:jc w:val="both"/>
        <w:rPr>
          <w:rFonts w:ascii="Times New Roman" w:hAnsi="Times New Roman" w:cs="Times New Roman"/>
          <w:bCs/>
          <w:color w:val="000000" w:themeColor="text1"/>
          <w:sz w:val="24"/>
          <w:szCs w:val="24"/>
        </w:rPr>
      </w:pPr>
    </w:p>
    <w:p w14:paraId="393704BF" w14:textId="0C859294" w:rsidR="00F2790B" w:rsidRPr="00B9483D" w:rsidRDefault="00F2790B" w:rsidP="00F2790B">
      <w:pPr>
        <w:spacing w:after="0" w:line="240" w:lineRule="auto"/>
        <w:jc w:val="both"/>
        <w:rPr>
          <w:rFonts w:ascii="Times New Roman" w:hAnsi="Times New Roman" w:cs="Times New Roman"/>
          <w:b/>
          <w:color w:val="000000" w:themeColor="text1"/>
          <w:sz w:val="24"/>
          <w:szCs w:val="24"/>
        </w:rPr>
      </w:pPr>
      <w:r w:rsidRPr="00B9483D">
        <w:rPr>
          <w:rFonts w:ascii="Times New Roman" w:hAnsi="Times New Roman" w:cs="Times New Roman"/>
          <w:b/>
          <w:color w:val="000000" w:themeColor="text1"/>
          <w:sz w:val="24"/>
          <w:szCs w:val="24"/>
        </w:rPr>
        <w:t>Methods Description</w:t>
      </w:r>
    </w:p>
    <w:p w14:paraId="0EBDF3F9" w14:textId="77777777" w:rsidR="00F2790B" w:rsidRPr="00B9483D" w:rsidRDefault="00F2790B" w:rsidP="00F2790B">
      <w:pPr>
        <w:spacing w:after="0" w:line="240" w:lineRule="auto"/>
        <w:jc w:val="both"/>
        <w:rPr>
          <w:rFonts w:ascii="Times New Roman" w:hAnsi="Times New Roman" w:cs="Times New Roman"/>
          <w:b/>
          <w:color w:val="000000" w:themeColor="text1"/>
          <w:sz w:val="24"/>
          <w:szCs w:val="24"/>
        </w:rPr>
      </w:pPr>
    </w:p>
    <w:p w14:paraId="2845501B" w14:textId="77777777" w:rsidR="00F2790B" w:rsidRPr="00F2790B" w:rsidRDefault="00F2790B" w:rsidP="00F2790B">
      <w:pPr>
        <w:spacing w:after="0" w:line="240" w:lineRule="auto"/>
        <w:jc w:val="both"/>
        <w:rPr>
          <w:rFonts w:ascii="Times New Roman" w:hAnsi="Times New Roman" w:cs="Times New Roman"/>
          <w:b/>
          <w:i/>
          <w:iCs/>
          <w:color w:val="000000" w:themeColor="text1"/>
          <w:sz w:val="24"/>
          <w:szCs w:val="24"/>
        </w:rPr>
      </w:pPr>
      <w:r w:rsidRPr="00F2790B">
        <w:rPr>
          <w:rFonts w:ascii="Times New Roman" w:hAnsi="Times New Roman" w:cs="Times New Roman"/>
          <w:b/>
          <w:i/>
          <w:iCs/>
          <w:color w:val="000000" w:themeColor="text1"/>
          <w:sz w:val="24"/>
          <w:szCs w:val="24"/>
        </w:rPr>
        <w:t>Classifiers</w:t>
      </w:r>
    </w:p>
    <w:p w14:paraId="061EDB94" w14:textId="77777777" w:rsidR="00F2790B" w:rsidRPr="00B9483D" w:rsidRDefault="00F2790B" w:rsidP="00F2790B">
      <w:pPr>
        <w:spacing w:after="0" w:line="240" w:lineRule="auto"/>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In this section we describe the methodologies used in the analysis. For the sake of brevity, we only provide the conceptual underpinning of the methods. In addition, we also mention how we calibrated and adapted the methods for our study.</w:t>
      </w:r>
    </w:p>
    <w:p w14:paraId="68DA5FFB" w14:textId="77777777" w:rsidR="00F2790B" w:rsidRPr="00B9483D"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In our study, classical MNL is considered as the baseline classifier. Choice of mode is unordered; hence, MNL is the widely used method to examine it. In the MNL model, the probabilities describing the possible outcomes of observation are modeled using a logistic function. The model is implemented as a classifier in which an optimization problem is solved that minimizes a cost function (</w:t>
      </w:r>
      <w:r w:rsidRPr="00B9483D">
        <w:rPr>
          <w:rFonts w:ascii="Times New Roman" w:hAnsi="Times New Roman" w:cs="Times New Roman"/>
          <w:iCs/>
          <w:sz w:val="24"/>
          <w:szCs w:val="24"/>
        </w:rPr>
        <w:t>Flach, 2012</w:t>
      </w:r>
      <w:r w:rsidRPr="00B9483D">
        <w:rPr>
          <w:rFonts w:ascii="Times New Roman" w:hAnsi="Times New Roman" w:cs="Times New Roman"/>
          <w:bCs/>
          <w:color w:val="000000" w:themeColor="text1"/>
          <w:sz w:val="24"/>
          <w:szCs w:val="24"/>
        </w:rPr>
        <w:t>).</w:t>
      </w:r>
    </w:p>
    <w:p w14:paraId="3C7917BC" w14:textId="77777777" w:rsidR="00F2790B" w:rsidRPr="00B9483D"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NB is a supervised learning method based on Bayes theorem with the assumption of conditional independence between every pair of features. To calculate probabilities from features, their probability distributions are estimated. In this study, Gaussian NB is used; that is, the probability of the features is assumed to be Gaussian. It is used because some of the input variables are real-valued. NB requires a small amount of training data to estimate the necessary parameters (</w:t>
      </w:r>
      <w:r w:rsidRPr="00B9483D">
        <w:rPr>
          <w:rFonts w:ascii="Times New Roman" w:hAnsi="Times New Roman" w:cs="Times New Roman"/>
          <w:iCs/>
          <w:sz w:val="24"/>
          <w:szCs w:val="24"/>
        </w:rPr>
        <w:t>Flach, 2012</w:t>
      </w:r>
      <w:r w:rsidRPr="00B9483D">
        <w:rPr>
          <w:rFonts w:ascii="Times New Roman" w:hAnsi="Times New Roman" w:cs="Times New Roman"/>
          <w:bCs/>
          <w:color w:val="000000" w:themeColor="text1"/>
          <w:sz w:val="24"/>
          <w:szCs w:val="24"/>
        </w:rPr>
        <w:t>).</w:t>
      </w:r>
    </w:p>
    <w:p w14:paraId="0C905A8C" w14:textId="77777777" w:rsidR="00F2790B" w:rsidRPr="00B9483D"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lastRenderedPageBreak/>
        <w:t>SVM is a supervised learning method with associated learning algorithms that analyze data used for classification. It classifies observations by projecting the variables into a high-dimensional feature space. The class that receives the most votes from all classifiers is chosen during prediction. In this study, an SVM with a linear kernel is specified for the decision function. Linear kernel provides more flexibility in the choice of penalties and loss functions and scales better to a large number of samples (</w:t>
      </w:r>
      <w:r w:rsidRPr="00B9483D">
        <w:rPr>
          <w:rFonts w:ascii="Times New Roman" w:hAnsi="Times New Roman" w:cs="Times New Roman"/>
          <w:iCs/>
          <w:sz w:val="24"/>
          <w:szCs w:val="24"/>
        </w:rPr>
        <w:t>Flach, 2012</w:t>
      </w:r>
      <w:r w:rsidRPr="00B9483D">
        <w:rPr>
          <w:rFonts w:ascii="Times New Roman" w:hAnsi="Times New Roman" w:cs="Times New Roman"/>
          <w:bCs/>
          <w:color w:val="000000" w:themeColor="text1"/>
          <w:sz w:val="24"/>
          <w:szCs w:val="24"/>
        </w:rPr>
        <w:t>).</w:t>
      </w:r>
    </w:p>
    <w:p w14:paraId="18EE58C5" w14:textId="77777777" w:rsidR="00F2790B" w:rsidRPr="00B9483D"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The ANN method used here is the Multi-layer Perceptron (MLP), which is a supervised learning algorithm and is inspired by biological neural networks. Given a set of features and a target, it can learn a non-linear function approximation for classification. Typically, the classifier with one hidden layer is trained using Backpropagation methods by minimizing the Cross-Entropy loss function</w:t>
      </w:r>
      <w:r>
        <w:rPr>
          <w:rFonts w:ascii="Times New Roman" w:hAnsi="Times New Roman" w:cs="Times New Roman"/>
          <w:bCs/>
          <w:color w:val="000000" w:themeColor="text1"/>
          <w:sz w:val="24"/>
          <w:szCs w:val="24"/>
        </w:rPr>
        <w:t xml:space="preserve"> </w:t>
      </w:r>
      <w:r w:rsidRPr="00B9483D">
        <w:rPr>
          <w:rFonts w:ascii="Times New Roman" w:hAnsi="Times New Roman" w:cs="Times New Roman"/>
          <w:bCs/>
          <w:color w:val="000000" w:themeColor="text1"/>
          <w:sz w:val="24"/>
          <w:szCs w:val="24"/>
        </w:rPr>
        <w:t>(</w:t>
      </w:r>
      <w:r w:rsidRPr="00B9483D">
        <w:rPr>
          <w:rFonts w:ascii="Times New Roman" w:hAnsi="Times New Roman" w:cs="Times New Roman"/>
          <w:iCs/>
          <w:sz w:val="24"/>
          <w:szCs w:val="24"/>
        </w:rPr>
        <w:t>Flach, 2012</w:t>
      </w:r>
      <w:r w:rsidRPr="00B9483D">
        <w:rPr>
          <w:rFonts w:ascii="Times New Roman" w:hAnsi="Times New Roman" w:cs="Times New Roman"/>
          <w:bCs/>
          <w:color w:val="000000" w:themeColor="text1"/>
          <w:sz w:val="24"/>
          <w:szCs w:val="24"/>
        </w:rPr>
        <w:t>). In this study, an ANN with a single hidden layer of 100 neurons is used.</w:t>
      </w:r>
    </w:p>
    <w:p w14:paraId="0AD041FB" w14:textId="77777777" w:rsidR="00F2790B" w:rsidRPr="00B9483D"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 xml:space="preserve">KNN is an unsupervised learning algorithm based on the </w:t>
      </w:r>
      <w:r w:rsidRPr="00B9483D">
        <w:rPr>
          <w:rFonts w:ascii="Times New Roman" w:hAnsi="Times New Roman" w:cs="Times New Roman"/>
          <w:bCs/>
          <w:i/>
          <w:iCs/>
          <w:color w:val="000000" w:themeColor="text1"/>
          <w:sz w:val="24"/>
          <w:szCs w:val="24"/>
        </w:rPr>
        <w:t>k</w:t>
      </w:r>
      <w:r w:rsidRPr="00B9483D">
        <w:rPr>
          <w:rFonts w:ascii="Times New Roman" w:hAnsi="Times New Roman" w:cs="Times New Roman"/>
          <w:bCs/>
          <w:color w:val="000000" w:themeColor="text1"/>
          <w:sz w:val="24"/>
          <w:szCs w:val="24"/>
        </w:rPr>
        <w:t xml:space="preserve"> nearest neighbors of each query point. It finds </w:t>
      </w:r>
      <w:r w:rsidRPr="00B9483D">
        <w:rPr>
          <w:rFonts w:ascii="Times New Roman" w:hAnsi="Times New Roman" w:cs="Times New Roman"/>
          <w:bCs/>
          <w:i/>
          <w:iCs/>
          <w:color w:val="000000" w:themeColor="text1"/>
          <w:sz w:val="24"/>
          <w:szCs w:val="24"/>
        </w:rPr>
        <w:t>k</w:t>
      </w:r>
      <w:r w:rsidRPr="00B9483D">
        <w:rPr>
          <w:rFonts w:ascii="Times New Roman" w:hAnsi="Times New Roman" w:cs="Times New Roman"/>
          <w:bCs/>
          <w:color w:val="000000" w:themeColor="text1"/>
          <w:sz w:val="24"/>
          <w:szCs w:val="24"/>
        </w:rPr>
        <w:t xml:space="preserve"> number of training samples closest in distance to the new point and predicts the label from these.  Classification is computed from a simple majority vote of the nearest neighbors of each point</w:t>
      </w:r>
      <w:r>
        <w:rPr>
          <w:rFonts w:ascii="Times New Roman" w:hAnsi="Times New Roman" w:cs="Times New Roman"/>
          <w:bCs/>
          <w:color w:val="000000" w:themeColor="text1"/>
          <w:sz w:val="24"/>
          <w:szCs w:val="24"/>
        </w:rPr>
        <w:t xml:space="preserve"> </w:t>
      </w:r>
      <w:r w:rsidRPr="00B9483D">
        <w:rPr>
          <w:rFonts w:ascii="Times New Roman" w:hAnsi="Times New Roman" w:cs="Times New Roman"/>
          <w:bCs/>
          <w:color w:val="000000" w:themeColor="text1"/>
          <w:sz w:val="24"/>
          <w:szCs w:val="24"/>
        </w:rPr>
        <w:t>(</w:t>
      </w:r>
      <w:r w:rsidRPr="00B9483D">
        <w:rPr>
          <w:rFonts w:ascii="Times New Roman" w:hAnsi="Times New Roman" w:cs="Times New Roman"/>
          <w:iCs/>
          <w:sz w:val="24"/>
          <w:szCs w:val="24"/>
        </w:rPr>
        <w:t>Flach, 2012</w:t>
      </w:r>
      <w:r w:rsidRPr="00B9483D">
        <w:rPr>
          <w:rFonts w:ascii="Times New Roman" w:hAnsi="Times New Roman" w:cs="Times New Roman"/>
          <w:bCs/>
          <w:color w:val="000000" w:themeColor="text1"/>
          <w:sz w:val="24"/>
          <w:szCs w:val="24"/>
        </w:rPr>
        <w:t>). In this study, a KNN with 5 neighbors is used.</w:t>
      </w:r>
    </w:p>
    <w:p w14:paraId="727FE770" w14:textId="77777777" w:rsidR="00F2790B" w:rsidRPr="00B9483D"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CART is a non-parametric supervised learning method having a tree-like data structure. It creates a model that predicts the value of a target variable by learning simple decision rules inferred from the data. The nodes of the tree represent decision rules which split the feature space and the leaves of the tree represent the classes. CART is simple to understand and to interpret and requires little data preparation. However, CART learners create biased trees if some classes dominate (</w:t>
      </w:r>
      <w:r w:rsidRPr="00B9483D">
        <w:rPr>
          <w:rFonts w:ascii="Times New Roman" w:hAnsi="Times New Roman" w:cs="Times New Roman"/>
          <w:iCs/>
          <w:sz w:val="24"/>
          <w:szCs w:val="24"/>
        </w:rPr>
        <w:t>Flach, 2012</w:t>
      </w:r>
      <w:r w:rsidRPr="00B9483D">
        <w:rPr>
          <w:rFonts w:ascii="Times New Roman" w:hAnsi="Times New Roman" w:cs="Times New Roman"/>
          <w:bCs/>
          <w:color w:val="000000" w:themeColor="text1"/>
          <w:sz w:val="24"/>
          <w:szCs w:val="24"/>
        </w:rPr>
        <w:t>).</w:t>
      </w:r>
    </w:p>
    <w:p w14:paraId="2FDEA8CD" w14:textId="77777777" w:rsidR="00F2790B" w:rsidRPr="00B9483D"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RF is an ensemble meta estimator that fits a number of CART classifiers on various sub-samples of the dataset. In other words, instead of fitting a single “best” tree model, the RF strategically combines multiple simple decision trees to optimize predictive performance. Each tree in the ensemble is built from a sample drawn with replacement from the training set. Also, when splitting a node during the construction of the tree, the split that is picked is the best split among a random subset of the features. RF uses averaging to improve the predictive accuracy and control over-fitting</w:t>
      </w:r>
      <w:r>
        <w:rPr>
          <w:rFonts w:ascii="Times New Roman" w:hAnsi="Times New Roman" w:cs="Times New Roman"/>
          <w:bCs/>
          <w:color w:val="000000" w:themeColor="text1"/>
          <w:sz w:val="24"/>
          <w:szCs w:val="24"/>
        </w:rPr>
        <w:t xml:space="preserve"> </w:t>
      </w:r>
      <w:r w:rsidRPr="00B9483D">
        <w:rPr>
          <w:rFonts w:ascii="Times New Roman" w:hAnsi="Times New Roman" w:cs="Times New Roman"/>
          <w:bCs/>
          <w:color w:val="000000" w:themeColor="text1"/>
          <w:sz w:val="24"/>
          <w:szCs w:val="24"/>
        </w:rPr>
        <w:t>(</w:t>
      </w:r>
      <w:r w:rsidRPr="00B9483D">
        <w:rPr>
          <w:rFonts w:ascii="Times New Roman" w:hAnsi="Times New Roman" w:cs="Times New Roman"/>
          <w:iCs/>
          <w:sz w:val="24"/>
          <w:szCs w:val="24"/>
        </w:rPr>
        <w:t>Flach, 2012</w:t>
      </w:r>
      <w:r w:rsidRPr="00B9483D">
        <w:rPr>
          <w:rFonts w:ascii="Times New Roman" w:hAnsi="Times New Roman" w:cs="Times New Roman"/>
          <w:bCs/>
          <w:color w:val="000000" w:themeColor="text1"/>
          <w:sz w:val="24"/>
          <w:szCs w:val="24"/>
        </w:rPr>
        <w:t>). In this study, an RF consisting of 10 trees is used and two randomly selected variables are considered for each split at the tree nodes.</w:t>
      </w:r>
    </w:p>
    <w:p w14:paraId="0BFE96B8" w14:textId="77777777" w:rsidR="00F2790B" w:rsidRPr="00B9483D"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BOOST is an ensemble meta estimator that fits a sequence of weak leaners on repeatedly modified versions of the data. The predictions from all of them are then combined through a weighted majority vote to produce the final prediction. Here the gradient boosting model is used, where in each stage a number of trees are fit on the negative gradient of the multinomial deviance loss function</w:t>
      </w:r>
      <w:r>
        <w:rPr>
          <w:rFonts w:ascii="Times New Roman" w:hAnsi="Times New Roman" w:cs="Times New Roman"/>
          <w:bCs/>
          <w:color w:val="000000" w:themeColor="text1"/>
          <w:sz w:val="24"/>
          <w:szCs w:val="24"/>
        </w:rPr>
        <w:t xml:space="preserve"> </w:t>
      </w:r>
      <w:r w:rsidRPr="00B9483D">
        <w:rPr>
          <w:rFonts w:ascii="Times New Roman" w:hAnsi="Times New Roman" w:cs="Times New Roman"/>
          <w:bCs/>
          <w:color w:val="000000" w:themeColor="text1"/>
          <w:sz w:val="24"/>
          <w:szCs w:val="24"/>
        </w:rPr>
        <w:t>(</w:t>
      </w:r>
      <w:r w:rsidRPr="00B9483D">
        <w:rPr>
          <w:rFonts w:ascii="Times New Roman" w:hAnsi="Times New Roman" w:cs="Times New Roman"/>
          <w:iCs/>
          <w:sz w:val="24"/>
          <w:szCs w:val="24"/>
        </w:rPr>
        <w:t>Flach, 2012</w:t>
      </w:r>
      <w:r w:rsidRPr="00B9483D">
        <w:rPr>
          <w:rFonts w:ascii="Times New Roman" w:hAnsi="Times New Roman" w:cs="Times New Roman"/>
          <w:bCs/>
          <w:color w:val="000000" w:themeColor="text1"/>
          <w:sz w:val="24"/>
          <w:szCs w:val="24"/>
        </w:rPr>
        <w:t>). In this study, 100 trees are fitted in total.</w:t>
      </w:r>
    </w:p>
    <w:p w14:paraId="40E8C6F1" w14:textId="77777777" w:rsidR="00F2790B" w:rsidRPr="00B9483D"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bCs/>
          <w:color w:val="000000" w:themeColor="text1"/>
          <w:sz w:val="24"/>
          <w:szCs w:val="24"/>
        </w:rPr>
        <w:t>BAG is an ensemble meta estimator that fits base classifiers on random subsets of the original dataset. Then the final prediction is formed by aggregating the individual predictions (either by voting or by averaging). It works best with strong and complex models (e.g., fully developed CART)</w:t>
      </w:r>
      <w:r>
        <w:rPr>
          <w:rFonts w:ascii="Times New Roman" w:hAnsi="Times New Roman" w:cs="Times New Roman"/>
          <w:bCs/>
          <w:color w:val="000000" w:themeColor="text1"/>
          <w:sz w:val="24"/>
          <w:szCs w:val="24"/>
        </w:rPr>
        <w:t xml:space="preserve"> </w:t>
      </w:r>
      <w:r w:rsidRPr="00B9483D">
        <w:rPr>
          <w:rFonts w:ascii="Times New Roman" w:hAnsi="Times New Roman" w:cs="Times New Roman"/>
          <w:bCs/>
          <w:color w:val="000000" w:themeColor="text1"/>
          <w:sz w:val="24"/>
          <w:szCs w:val="24"/>
        </w:rPr>
        <w:t>(</w:t>
      </w:r>
      <w:r w:rsidRPr="00B9483D">
        <w:rPr>
          <w:rFonts w:ascii="Times New Roman" w:hAnsi="Times New Roman" w:cs="Times New Roman"/>
          <w:iCs/>
          <w:sz w:val="24"/>
          <w:szCs w:val="24"/>
        </w:rPr>
        <w:t>Flach, 2012</w:t>
      </w:r>
      <w:r w:rsidRPr="00B9483D">
        <w:rPr>
          <w:rFonts w:ascii="Times New Roman" w:hAnsi="Times New Roman" w:cs="Times New Roman"/>
          <w:bCs/>
          <w:color w:val="000000" w:themeColor="text1"/>
          <w:sz w:val="24"/>
          <w:szCs w:val="24"/>
        </w:rPr>
        <w:t>). In this study, 10 classification trees are bagged.</w:t>
      </w:r>
    </w:p>
    <w:p w14:paraId="3D24EAEF" w14:textId="77777777" w:rsidR="00F2790B" w:rsidRPr="00B9483D" w:rsidRDefault="00F2790B" w:rsidP="00F2790B">
      <w:pPr>
        <w:spacing w:after="0" w:line="240" w:lineRule="auto"/>
        <w:rPr>
          <w:rFonts w:ascii="Times New Roman" w:hAnsi="Times New Roman" w:cs="Times New Roman"/>
          <w:color w:val="000000" w:themeColor="text1"/>
          <w:sz w:val="24"/>
          <w:szCs w:val="24"/>
        </w:rPr>
      </w:pPr>
    </w:p>
    <w:p w14:paraId="4C55B56E" w14:textId="77777777" w:rsidR="00F2790B" w:rsidRPr="00F2790B" w:rsidRDefault="00F2790B" w:rsidP="00F2790B">
      <w:pPr>
        <w:spacing w:after="0" w:line="240" w:lineRule="auto"/>
        <w:jc w:val="both"/>
        <w:rPr>
          <w:rFonts w:ascii="Times New Roman" w:hAnsi="Times New Roman" w:cs="Times New Roman"/>
          <w:b/>
          <w:i/>
          <w:iCs/>
          <w:color w:val="000000" w:themeColor="text1"/>
          <w:sz w:val="24"/>
          <w:szCs w:val="24"/>
        </w:rPr>
      </w:pPr>
      <w:r w:rsidRPr="00F2790B">
        <w:rPr>
          <w:rFonts w:ascii="Times New Roman" w:hAnsi="Times New Roman" w:cs="Times New Roman"/>
          <w:b/>
          <w:i/>
          <w:iCs/>
          <w:color w:val="000000" w:themeColor="text1"/>
          <w:sz w:val="24"/>
          <w:szCs w:val="24"/>
        </w:rPr>
        <w:t>Model Comparison</w:t>
      </w:r>
    </w:p>
    <w:p w14:paraId="0F1E184D" w14:textId="77777777" w:rsidR="00F2790B" w:rsidRPr="00B9483D" w:rsidRDefault="00F2790B" w:rsidP="00F2790B">
      <w:pPr>
        <w:spacing w:after="0" w:line="240" w:lineRule="auto"/>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 xml:space="preserve">To compare the performance of the classifiers, we use a combination of k-fold cross validation and holdout method. First, using a split ratio (varied from 0.1 to 0.6), the dataset is partitioned into training and testing datasets. Then, the training dataset is evaluated utilizing k-fold cross validation. This procedure randomly partitions the training data into k disjoint subsets. One subset at a time is then used for testing the model, while k−1 sets are used to build the model. For different </w:t>
      </w:r>
      <w:r w:rsidRPr="00B9483D">
        <w:rPr>
          <w:rFonts w:ascii="Times New Roman" w:hAnsi="Times New Roman" w:cs="Times New Roman"/>
          <w:color w:val="000000" w:themeColor="text1"/>
          <w:sz w:val="24"/>
          <w:szCs w:val="24"/>
        </w:rPr>
        <w:lastRenderedPageBreak/>
        <w:t>k values and split ratio, the classifiers are evaluated. Next, based on the entire training dataset, the models are estimated. These models are then applied to the testing dataset for prediction purposes.</w:t>
      </w:r>
    </w:p>
    <w:p w14:paraId="10970590" w14:textId="77777777" w:rsidR="00F2790B" w:rsidRPr="00B9483D" w:rsidRDefault="00F2790B" w:rsidP="00F2790B">
      <w:pPr>
        <w:spacing w:after="0" w:line="240" w:lineRule="auto"/>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ab/>
        <w:t>The classification performance of the models is evaluated using four metrics: accuracy, precision, recall and F1-score. Accuracy describes the percentage of correctly classified observations in a dataset; it is computed as the number of correctly classified observations, divided by the total number of observations classified. Precision measures the proportion of correctly classified observations among all of those observations that were similarly classified; it is computed as the number of correctly classified observations of a particular mode, divided by the total number of observations classified as that mode. Recall measures the proportion of observations of a particular class that are correctly classified; it is computed as the number correctly classified observations of a particular mode, divided by the total number of actual mode observations in the dataset. F1-score is the harmonic mean of precision and recall. Let us assume we have two modes, namely A and B, and a total of 100 observations. After prediction, it is found that the machine learning method correctly classified 40 mode A observations as mode A, 20 mode A observations as mode B, 10 mode B observations as mode A and 30 mode B observations as mode B. The accuracy of the classifier is 70/100 = 0.7; precision for mode A is 40/50 = 0.8; recall for mode A is 40/60 = 0.67; and F1-score for mode A is 2×(0.8×0.67)/(0.8+0.67) = 0.73.</w:t>
      </w:r>
    </w:p>
    <w:p w14:paraId="0CBD12A6" w14:textId="77777777" w:rsidR="00F2790B" w:rsidRPr="00B9483D" w:rsidRDefault="00F2790B" w:rsidP="00F2790B">
      <w:pPr>
        <w:spacing w:after="0" w:line="240" w:lineRule="auto"/>
        <w:rPr>
          <w:rFonts w:ascii="Times New Roman" w:hAnsi="Times New Roman" w:cs="Times New Roman"/>
          <w:b/>
          <w:color w:val="000000" w:themeColor="text1"/>
          <w:sz w:val="24"/>
          <w:szCs w:val="24"/>
        </w:rPr>
      </w:pPr>
    </w:p>
    <w:p w14:paraId="4C8119A9" w14:textId="41889BF3" w:rsidR="00F2790B" w:rsidRPr="00B9483D" w:rsidRDefault="00F2790B" w:rsidP="00F2790B">
      <w:pPr>
        <w:spacing w:after="0" w:line="240" w:lineRule="auto"/>
        <w:rPr>
          <w:rFonts w:ascii="Times New Roman" w:hAnsi="Times New Roman" w:cs="Times New Roman"/>
          <w:b/>
          <w:color w:val="000000" w:themeColor="text1"/>
          <w:sz w:val="24"/>
          <w:szCs w:val="24"/>
        </w:rPr>
      </w:pPr>
      <w:r w:rsidRPr="00B9483D">
        <w:rPr>
          <w:rFonts w:ascii="Times New Roman" w:hAnsi="Times New Roman" w:cs="Times New Roman"/>
          <w:b/>
          <w:color w:val="000000" w:themeColor="text1"/>
          <w:sz w:val="24"/>
          <w:szCs w:val="24"/>
        </w:rPr>
        <w:t>Results and Discussion</w:t>
      </w:r>
    </w:p>
    <w:p w14:paraId="0FC23A72" w14:textId="77777777" w:rsidR="00F2790B" w:rsidRPr="00B9483D" w:rsidRDefault="00F2790B" w:rsidP="00F2790B">
      <w:pPr>
        <w:spacing w:after="0" w:line="240" w:lineRule="auto"/>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All modeling and analysis were completed in Python and using the “scikit-learn” package (</w:t>
      </w:r>
      <w:r w:rsidRPr="00B9483D">
        <w:rPr>
          <w:rFonts w:ascii="Times New Roman" w:hAnsi="Times New Roman" w:cs="Times New Roman"/>
          <w:iCs/>
          <w:sz w:val="24"/>
          <w:szCs w:val="24"/>
        </w:rPr>
        <w:t>Pedregosa et al., 2011</w:t>
      </w:r>
      <w:r w:rsidRPr="00B9483D">
        <w:rPr>
          <w:rFonts w:ascii="Times New Roman" w:hAnsi="Times New Roman" w:cs="Times New Roman"/>
          <w:color w:val="000000" w:themeColor="text1"/>
          <w:sz w:val="24"/>
          <w:szCs w:val="24"/>
        </w:rPr>
        <w:t>). This package provides efficient tools for machine learning classification methods. A standard desktop computer was used to run all the experiments.</w:t>
      </w:r>
    </w:p>
    <w:p w14:paraId="2948D6EC" w14:textId="77777777" w:rsidR="00F2790B" w:rsidRPr="00B9483D" w:rsidRDefault="00F2790B" w:rsidP="00F2790B">
      <w:pPr>
        <w:spacing w:after="0" w:line="240" w:lineRule="auto"/>
        <w:ind w:firstLine="720"/>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The analysis was conducted in the following steps. First, a sample was drawn for mode share analysis from CFS database. Second, for three instances of cross validation (10-, 20- and 30-fold) and six instances of testing-training data split ratio (0.1, 0.2, 0.3, 0.4, 0.5 and 0.6), different classifiers were estimated. The various performance metrics described above were evaluated for all classifiers. Finally, the process was repeated with different sample sizes</w:t>
      </w:r>
      <w:r>
        <w:rPr>
          <w:rFonts w:ascii="Times New Roman" w:hAnsi="Times New Roman" w:cs="Times New Roman"/>
          <w:color w:val="000000" w:themeColor="text1"/>
          <w:sz w:val="24"/>
          <w:szCs w:val="24"/>
        </w:rPr>
        <w:t>—</w:t>
      </w:r>
      <w:r w:rsidRPr="00B9483D">
        <w:rPr>
          <w:rFonts w:ascii="Times New Roman" w:hAnsi="Times New Roman" w:cs="Times New Roman"/>
          <w:color w:val="000000" w:themeColor="text1"/>
          <w:sz w:val="24"/>
          <w:szCs w:val="24"/>
        </w:rPr>
        <w:t>136,073 records, 226,785 records, 453,574 records, 907,139 records, 1,360,706 records, 1,814,271 records and 2,267,842 records</w:t>
      </w:r>
      <w:r>
        <w:rPr>
          <w:rFonts w:ascii="Times New Roman" w:hAnsi="Times New Roman" w:cs="Times New Roman"/>
          <w:color w:val="000000" w:themeColor="text1"/>
          <w:sz w:val="24"/>
          <w:szCs w:val="24"/>
        </w:rPr>
        <w:t>—</w:t>
      </w:r>
      <w:r w:rsidRPr="00B9483D">
        <w:rPr>
          <w:rFonts w:ascii="Times New Roman" w:hAnsi="Times New Roman" w:cs="Times New Roman"/>
          <w:color w:val="000000" w:themeColor="text1"/>
          <w:sz w:val="24"/>
          <w:szCs w:val="24"/>
        </w:rPr>
        <w:t>to illustrate the influence of sample size on the classifier performance.</w:t>
      </w:r>
    </w:p>
    <w:p w14:paraId="6A69D55A" w14:textId="77777777" w:rsidR="00F2790B" w:rsidRPr="00B9483D" w:rsidRDefault="00F2790B" w:rsidP="00F2790B">
      <w:pPr>
        <w:spacing w:after="0" w:line="240" w:lineRule="auto"/>
        <w:ind w:firstLine="720"/>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While presenting detailed results for all scenarios considered is beyond the scope of the paper, we illustrate the exercise by presenting detailed results for one sample size (136,073 records). Figure 1 presents the results of these experiments and compares the classifiers. For instance, Figure 1(a) shows the accuracy results for 0.1 split ratio (i.e., 90% training and 10% test data) under three cross validation sizes. For 10-fold cross validation, with respect to mean accuracy, RF had the best results (0.754), closely followed by BAG (0.750) and BOOST (0.749). The next best classifiers were CART (0.711), NB (0.672) and KNN (0.617). The accuracy for ANN (0.506) was slightly higher than MNL (0.420). SVM had the lowest accuracy for all classifiers with 0.367. In addition, SVM and ANN had very wide range in accuracy values (i.e., high standard deviation). For both 20- and 30-fold cross validation, similar trends were observed. Comparing the results over cross validation sizes, it is generally observed that the range of accuracy values becomes wider with a higher number of cross validations for all classifiers. The reader would note that, to fit the models and to get predictions from test data, sample weights provided in the dataset were used.</w:t>
      </w:r>
    </w:p>
    <w:p w14:paraId="792AD1AE" w14:textId="531C539C" w:rsidR="00F2790B" w:rsidRDefault="00F2790B" w:rsidP="00F2790B">
      <w:pPr>
        <w:spacing w:after="0" w:line="240" w:lineRule="auto"/>
        <w:ind w:firstLine="720"/>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 xml:space="preserve">Comparing different data split ratio results, a similar pattern in accuracy values, as described above, was evident. Based on the results, the optimal data split ratio can be obtained, which is the one with the smallest standard deviation. This optimal ratio helps to build efficient </w:t>
      </w:r>
      <w:r w:rsidRPr="00B9483D">
        <w:rPr>
          <w:rFonts w:ascii="Times New Roman" w:hAnsi="Times New Roman" w:cs="Times New Roman"/>
          <w:color w:val="000000" w:themeColor="text1"/>
          <w:sz w:val="24"/>
          <w:szCs w:val="24"/>
        </w:rPr>
        <w:lastRenderedPageBreak/>
        <w:t>models and to make better predictions. Considering all six data split ratio results, shown in Figure 1, it is found that the accuracy values had the smallest standard deviation with ratio 0.3 for most of the classifiers. In addition, they had higher median accuracy at this split ratio. For that reason, we conclude that split ratio of 0.3 is the optimal ratio (70% training and 30% test). This ratio split was used for the subsequent experiments.</w:t>
      </w:r>
    </w:p>
    <w:p w14:paraId="00C059DF" w14:textId="6E447D73" w:rsidR="00D65E38" w:rsidRDefault="00D65E38" w:rsidP="00F2790B">
      <w:pPr>
        <w:spacing w:after="0" w:line="240" w:lineRule="auto"/>
        <w:ind w:firstLine="720"/>
        <w:jc w:val="both"/>
        <w:rPr>
          <w:rFonts w:ascii="Times New Roman" w:hAnsi="Times New Roman" w:cs="Times New Roman"/>
          <w:color w:val="000000" w:themeColor="text1"/>
          <w:sz w:val="24"/>
          <w:szCs w:val="24"/>
        </w:rPr>
      </w:pPr>
    </w:p>
    <w:p w14:paraId="548DA2E2" w14:textId="6904977C" w:rsidR="00D65E38" w:rsidRDefault="00D65E38" w:rsidP="00D65E3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1 near here]</w:t>
      </w:r>
    </w:p>
    <w:p w14:paraId="3C275BF7" w14:textId="77777777" w:rsidR="00D65E38" w:rsidRPr="00B9483D" w:rsidRDefault="00D65E38" w:rsidP="00F2790B">
      <w:pPr>
        <w:spacing w:after="0" w:line="240" w:lineRule="auto"/>
        <w:ind w:firstLine="720"/>
        <w:jc w:val="both"/>
        <w:rPr>
          <w:rFonts w:ascii="Times New Roman" w:hAnsi="Times New Roman" w:cs="Times New Roman"/>
          <w:color w:val="000000" w:themeColor="text1"/>
          <w:sz w:val="24"/>
          <w:szCs w:val="24"/>
        </w:rPr>
      </w:pPr>
    </w:p>
    <w:p w14:paraId="4812D45F" w14:textId="70346CF3" w:rsidR="00F2790B" w:rsidRDefault="00F2790B" w:rsidP="00F2790B">
      <w:pPr>
        <w:spacing w:after="0" w:line="240" w:lineRule="auto"/>
        <w:ind w:firstLine="720"/>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 xml:space="preserve">The analysis was repeated for the 6 other samples identified earlier. The results of the experiments using the above seven samples and holdout method (ratio 0.3) are provided in Figure 2 and Table 3. Figure 2 presents the accuracy results of the classifiers under different sample sizes. On the other hand, Table 3 presents the </w:t>
      </w:r>
      <w:r>
        <w:rPr>
          <w:rFonts w:ascii="Times New Roman" w:hAnsi="Times New Roman" w:cs="Times New Roman"/>
          <w:color w:val="000000" w:themeColor="text1"/>
          <w:sz w:val="24"/>
          <w:szCs w:val="24"/>
        </w:rPr>
        <w:t xml:space="preserve">precision, </w:t>
      </w:r>
      <w:r w:rsidRPr="00B9483D">
        <w:rPr>
          <w:rFonts w:ascii="Times New Roman" w:hAnsi="Times New Roman" w:cs="Times New Roman"/>
          <w:color w:val="000000" w:themeColor="text1"/>
          <w:sz w:val="24"/>
          <w:szCs w:val="24"/>
        </w:rPr>
        <w:t xml:space="preserve">recall </w:t>
      </w:r>
      <w:r>
        <w:rPr>
          <w:rFonts w:ascii="Times New Roman" w:hAnsi="Times New Roman" w:cs="Times New Roman"/>
          <w:color w:val="000000" w:themeColor="text1"/>
          <w:sz w:val="24"/>
          <w:szCs w:val="24"/>
        </w:rPr>
        <w:t xml:space="preserve">and F1-score </w:t>
      </w:r>
      <w:r w:rsidRPr="00B9483D">
        <w:rPr>
          <w:rFonts w:ascii="Times New Roman" w:hAnsi="Times New Roman" w:cs="Times New Roman"/>
          <w:color w:val="000000" w:themeColor="text1"/>
          <w:sz w:val="24"/>
          <w:szCs w:val="24"/>
        </w:rPr>
        <w:t>for each mode</w:t>
      </w:r>
      <w:r>
        <w:rPr>
          <w:rFonts w:ascii="Times New Roman" w:hAnsi="Times New Roman" w:cs="Times New Roman"/>
          <w:color w:val="000000" w:themeColor="text1"/>
          <w:sz w:val="24"/>
          <w:szCs w:val="24"/>
        </w:rPr>
        <w:t xml:space="preserve"> under RF, BAG and BOOST classifiers</w:t>
      </w:r>
      <w:r w:rsidRPr="00B9483D">
        <w:rPr>
          <w:rFonts w:ascii="Times New Roman" w:hAnsi="Times New Roman" w:cs="Times New Roman"/>
          <w:color w:val="000000" w:themeColor="text1"/>
          <w:sz w:val="24"/>
          <w:szCs w:val="24"/>
        </w:rPr>
        <w:t>. The accuracy for RF, BAG, CART and KNN increased or remained the same with the increase in sample size while the accuracy for NB decreased with the increase in sample size. There is no distinct pattern present in accuracy values for ANN, MNL and SVM. Furthermore, for SVM, accuracy values substantially varied with the sample size. Several conclusions can be made from the above results. For freight mode choice modeling, the tree-based ensemble classifiers performed the best. However, increasing the sample size is not always associated with increased accuracy. If the accuracy increases, the amount is not that high (~1%). Given that the accuracy of MNL is not that high, it is recommended to use machine learning classifiers if sufficient observations are available.</w:t>
      </w:r>
    </w:p>
    <w:p w14:paraId="26449E9D" w14:textId="3185BC16" w:rsidR="00D65E38" w:rsidRDefault="00D65E38" w:rsidP="00F2790B">
      <w:pPr>
        <w:spacing w:after="0" w:line="240" w:lineRule="auto"/>
        <w:ind w:firstLine="720"/>
        <w:jc w:val="both"/>
        <w:rPr>
          <w:rFonts w:ascii="Times New Roman" w:hAnsi="Times New Roman" w:cs="Times New Roman"/>
          <w:color w:val="000000" w:themeColor="text1"/>
          <w:sz w:val="24"/>
          <w:szCs w:val="24"/>
        </w:rPr>
      </w:pPr>
    </w:p>
    <w:p w14:paraId="728D63AB" w14:textId="53BB76D5" w:rsidR="00D65E38" w:rsidRDefault="00D65E38" w:rsidP="00D65E3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 2 near here]</w:t>
      </w:r>
    </w:p>
    <w:p w14:paraId="59CABEA4" w14:textId="1575D3B3" w:rsidR="00D65E38" w:rsidRDefault="00D65E38" w:rsidP="00D65E3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3 near here]</w:t>
      </w:r>
    </w:p>
    <w:p w14:paraId="60DC00DA" w14:textId="77777777" w:rsidR="00D65E38" w:rsidRDefault="00D65E38" w:rsidP="00F2790B">
      <w:pPr>
        <w:spacing w:after="0" w:line="240" w:lineRule="auto"/>
        <w:ind w:firstLine="720"/>
        <w:jc w:val="both"/>
        <w:rPr>
          <w:rFonts w:ascii="Times New Roman" w:hAnsi="Times New Roman" w:cs="Times New Roman"/>
          <w:color w:val="000000" w:themeColor="text1"/>
          <w:sz w:val="24"/>
          <w:szCs w:val="24"/>
        </w:rPr>
      </w:pPr>
    </w:p>
    <w:p w14:paraId="0E979DCA" w14:textId="77777777" w:rsidR="00F2790B" w:rsidRDefault="00F2790B" w:rsidP="00F2790B">
      <w:pPr>
        <w:spacing w:after="0" w:line="240" w:lineRule="auto"/>
        <w:ind w:firstLine="720"/>
        <w:jc w:val="both"/>
        <w:rPr>
          <w:rFonts w:ascii="Times New Roman" w:hAnsi="Times New Roman" w:cs="Times New Roman"/>
          <w:color w:val="000000" w:themeColor="text1"/>
          <w:sz w:val="24"/>
          <w:szCs w:val="24"/>
        </w:rPr>
      </w:pPr>
      <w:r w:rsidRPr="000F2D56">
        <w:rPr>
          <w:rFonts w:ascii="Times New Roman" w:hAnsi="Times New Roman" w:cs="Times New Roman"/>
          <w:color w:val="000000" w:themeColor="text1"/>
          <w:sz w:val="24"/>
          <w:szCs w:val="24"/>
        </w:rPr>
        <w:t xml:space="preserve">From the various approaches, the three methods that offered the highest accuracy were considered for further analysis using </w:t>
      </w:r>
      <w:r>
        <w:rPr>
          <w:rFonts w:ascii="Times New Roman" w:hAnsi="Times New Roman" w:cs="Times New Roman"/>
          <w:color w:val="000000" w:themeColor="text1"/>
          <w:sz w:val="24"/>
          <w:szCs w:val="24"/>
        </w:rPr>
        <w:t xml:space="preserve">precision, </w:t>
      </w:r>
      <w:r w:rsidRPr="000F2D56">
        <w:rPr>
          <w:rFonts w:ascii="Times New Roman" w:hAnsi="Times New Roman" w:cs="Times New Roman"/>
          <w:color w:val="000000" w:themeColor="text1"/>
          <w:sz w:val="24"/>
          <w:szCs w:val="24"/>
        </w:rPr>
        <w:t xml:space="preserve">recall </w:t>
      </w:r>
      <w:r>
        <w:rPr>
          <w:rFonts w:ascii="Times New Roman" w:hAnsi="Times New Roman" w:cs="Times New Roman"/>
          <w:color w:val="000000" w:themeColor="text1"/>
          <w:sz w:val="24"/>
          <w:szCs w:val="24"/>
        </w:rPr>
        <w:t>and F1-score</w:t>
      </w:r>
      <w:r w:rsidRPr="000F2D56">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measures</w:t>
      </w:r>
      <w:r w:rsidRPr="000F2D56">
        <w:rPr>
          <w:rFonts w:ascii="Times New Roman" w:hAnsi="Times New Roman" w:cs="Times New Roman"/>
          <w:color w:val="000000" w:themeColor="text1"/>
          <w:sz w:val="24"/>
          <w:szCs w:val="24"/>
        </w:rPr>
        <w:t xml:space="preserve"> by mode are presented for RF</w:t>
      </w:r>
      <w:r>
        <w:rPr>
          <w:rFonts w:ascii="Times New Roman" w:hAnsi="Times New Roman" w:cs="Times New Roman"/>
          <w:color w:val="000000" w:themeColor="text1"/>
          <w:sz w:val="24"/>
          <w:szCs w:val="24"/>
        </w:rPr>
        <w:t>, BAG</w:t>
      </w:r>
      <w:r w:rsidRPr="000F2D56">
        <w:rPr>
          <w:rFonts w:ascii="Times New Roman" w:hAnsi="Times New Roman" w:cs="Times New Roman"/>
          <w:color w:val="000000" w:themeColor="text1"/>
          <w:sz w:val="24"/>
          <w:szCs w:val="24"/>
        </w:rPr>
        <w:t xml:space="preserve"> and BOOST methods in Table 3 for different sample sizes. The results highlight how increasing sample sizes contribute to improved recall values. However, for modes with smaller share such as Air, increasing sample size does not necessarily increase recall values (see BAG </w:t>
      </w:r>
      <w:r>
        <w:rPr>
          <w:rFonts w:ascii="Times New Roman" w:hAnsi="Times New Roman" w:cs="Times New Roman"/>
          <w:color w:val="000000" w:themeColor="text1"/>
          <w:sz w:val="24"/>
          <w:szCs w:val="24"/>
        </w:rPr>
        <w:t xml:space="preserve">and BOOST </w:t>
      </w:r>
      <w:r w:rsidRPr="000F2D56">
        <w:rPr>
          <w:rFonts w:ascii="Times New Roman" w:hAnsi="Times New Roman" w:cs="Times New Roman"/>
          <w:color w:val="000000" w:themeColor="text1"/>
          <w:sz w:val="24"/>
          <w:szCs w:val="24"/>
        </w:rPr>
        <w:t>classifier accuracy for air mode for different sample sizes). For modes with larger share such as truck modes, there is a general improvement in recall with sample size (while tapering is observed at the larger end of sample sizes).</w:t>
      </w:r>
      <w:r>
        <w:rPr>
          <w:rFonts w:ascii="Times New Roman" w:hAnsi="Times New Roman" w:cs="Times New Roman"/>
          <w:color w:val="000000" w:themeColor="text1"/>
          <w:sz w:val="24"/>
          <w:szCs w:val="24"/>
        </w:rPr>
        <w:t xml:space="preserve"> Similar relationships are observed for Precision and F1-scores.</w:t>
      </w:r>
      <w:r w:rsidRPr="000F2D56">
        <w:rPr>
          <w:rFonts w:ascii="Times New Roman" w:hAnsi="Times New Roman" w:cs="Times New Roman"/>
          <w:color w:val="000000" w:themeColor="text1"/>
          <w:sz w:val="24"/>
          <w:szCs w:val="24"/>
        </w:rPr>
        <w:t xml:space="preserve"> Overall, RF</w:t>
      </w:r>
      <w:r>
        <w:rPr>
          <w:rFonts w:ascii="Times New Roman" w:hAnsi="Times New Roman" w:cs="Times New Roman"/>
          <w:color w:val="000000" w:themeColor="text1"/>
          <w:sz w:val="24"/>
          <w:szCs w:val="24"/>
        </w:rPr>
        <w:t>, BAG</w:t>
      </w:r>
      <w:r w:rsidRPr="000F2D56">
        <w:rPr>
          <w:rFonts w:ascii="Times New Roman" w:hAnsi="Times New Roman" w:cs="Times New Roman"/>
          <w:color w:val="000000" w:themeColor="text1"/>
          <w:sz w:val="24"/>
          <w:szCs w:val="24"/>
        </w:rPr>
        <w:t xml:space="preserve"> and BOOST performed well based on </w:t>
      </w:r>
      <w:r>
        <w:rPr>
          <w:rFonts w:ascii="Times New Roman" w:hAnsi="Times New Roman" w:cs="Times New Roman"/>
          <w:color w:val="000000" w:themeColor="text1"/>
          <w:sz w:val="24"/>
          <w:szCs w:val="24"/>
        </w:rPr>
        <w:t>the</w:t>
      </w:r>
      <w:r w:rsidRPr="000F2D56">
        <w:rPr>
          <w:rFonts w:ascii="Times New Roman" w:hAnsi="Times New Roman" w:cs="Times New Roman"/>
          <w:color w:val="000000" w:themeColor="text1"/>
          <w:sz w:val="24"/>
          <w:szCs w:val="24"/>
        </w:rPr>
        <w:t xml:space="preserve"> estimates.</w:t>
      </w:r>
    </w:p>
    <w:p w14:paraId="698D187C" w14:textId="644724F6" w:rsidR="00F2790B" w:rsidRDefault="00F2790B" w:rsidP="00F2790B">
      <w:pPr>
        <w:spacing w:after="0" w:line="240" w:lineRule="auto"/>
        <w:ind w:firstLine="720"/>
        <w:jc w:val="both"/>
        <w:rPr>
          <w:rFonts w:ascii="Times New Roman" w:hAnsi="Times New Roman" w:cs="Times New Roman"/>
          <w:bCs/>
          <w:color w:val="000000" w:themeColor="text1"/>
          <w:sz w:val="24"/>
          <w:szCs w:val="24"/>
        </w:rPr>
      </w:pPr>
      <w:r w:rsidRPr="00B9483D">
        <w:rPr>
          <w:rFonts w:ascii="Times New Roman" w:hAnsi="Times New Roman" w:cs="Times New Roman"/>
          <w:color w:val="000000" w:themeColor="text1"/>
          <w:sz w:val="24"/>
          <w:szCs w:val="24"/>
        </w:rPr>
        <w:t xml:space="preserve">To further offer insights on the variable affecting classifier performance, we plot </w:t>
      </w:r>
      <w:r w:rsidRPr="00B9483D">
        <w:rPr>
          <w:rFonts w:ascii="Times New Roman" w:hAnsi="Times New Roman" w:cs="Times New Roman"/>
          <w:bCs/>
          <w:color w:val="000000" w:themeColor="text1"/>
          <w:sz w:val="24"/>
          <w:szCs w:val="24"/>
        </w:rPr>
        <w:t xml:space="preserve">importance of each variable for RF and BOOST classifiers in Figure 3. The importance values were obtained from experiments performed using different sample sizes. For RF, shipment distance is found to be the most important variable. The other variables with high importance are shipment size, industry classification of shipper and SCTG commodity type. Interestingly, shipment value is found to have moderate importance. This finding contradicts Abdelwahab and Sayed (1999) where “shipment value” was found not to have significant impact in the ANN model. Note that the other variables with moderate importance are origin CFS area, destination CFS area, density of employees at origin, number of warehouse and super center at origin, density of highway at both origin and destination, density of railway at both origin and destination, and population density at destination. For BOOST, industry classification is found to be the most important variable. Similar to RF results, shipment distance, size, and commodity type have high importance. </w:t>
      </w:r>
      <w:r w:rsidRPr="00B9483D">
        <w:rPr>
          <w:rFonts w:ascii="Times New Roman" w:hAnsi="Times New Roman" w:cs="Times New Roman"/>
          <w:bCs/>
          <w:color w:val="000000" w:themeColor="text1"/>
          <w:sz w:val="24"/>
          <w:szCs w:val="24"/>
        </w:rPr>
        <w:lastRenderedPageBreak/>
        <w:t>Overall, shipment characteristics have higher importance, and OD attributes and CFS zonal level variables have moderate to low importance in classifying freight mode choice. The result related to shipment characteristics being more important for freight mode choice corroborates other related studies (Sayed et al., 2003; Abdelwahab and Sayed, 1999). Since some of the OD attributes have moderate importance in both classifiers, it is recommended to use these attributes in addition to the shipment characteristics for modeling freight mode choice.</w:t>
      </w:r>
    </w:p>
    <w:p w14:paraId="7C753000" w14:textId="36BF7419" w:rsidR="00D65E38" w:rsidRDefault="00D65E38" w:rsidP="00D65E38">
      <w:pPr>
        <w:spacing w:after="0" w:line="240" w:lineRule="auto"/>
        <w:jc w:val="both"/>
        <w:rPr>
          <w:rFonts w:ascii="Times New Roman" w:hAnsi="Times New Roman" w:cs="Times New Roman"/>
          <w:bCs/>
          <w:color w:val="000000" w:themeColor="text1"/>
          <w:sz w:val="24"/>
          <w:szCs w:val="24"/>
        </w:rPr>
      </w:pPr>
    </w:p>
    <w:p w14:paraId="69D5C5E9" w14:textId="4136B72D" w:rsidR="00D65E38" w:rsidRPr="00B9483D" w:rsidRDefault="00D65E38" w:rsidP="00D65E38">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[Figure 3 near here]</w:t>
      </w:r>
    </w:p>
    <w:p w14:paraId="2194D4C9" w14:textId="77777777" w:rsidR="00F2790B" w:rsidRDefault="00F2790B" w:rsidP="00F2790B">
      <w:pPr>
        <w:spacing w:after="0" w:line="240" w:lineRule="auto"/>
        <w:ind w:firstLine="720"/>
        <w:jc w:val="both"/>
        <w:rPr>
          <w:rFonts w:ascii="Times New Roman" w:hAnsi="Times New Roman" w:cs="Times New Roman"/>
        </w:rPr>
      </w:pPr>
    </w:p>
    <w:p w14:paraId="65B3F7FC" w14:textId="40B4F5E7" w:rsidR="00F2790B" w:rsidRPr="00B9483D" w:rsidRDefault="00F2790B" w:rsidP="00F2790B">
      <w:pPr>
        <w:spacing w:after="0" w:line="240" w:lineRule="auto"/>
        <w:rPr>
          <w:rFonts w:ascii="Times New Roman" w:hAnsi="Times New Roman" w:cs="Times New Roman"/>
          <w:b/>
          <w:color w:val="000000" w:themeColor="text1"/>
          <w:sz w:val="24"/>
          <w:szCs w:val="24"/>
        </w:rPr>
      </w:pPr>
      <w:r w:rsidRPr="00B9483D">
        <w:rPr>
          <w:rFonts w:ascii="Times New Roman" w:hAnsi="Times New Roman" w:cs="Times New Roman"/>
          <w:b/>
          <w:color w:val="000000" w:themeColor="text1"/>
          <w:sz w:val="24"/>
          <w:szCs w:val="24"/>
        </w:rPr>
        <w:t>Conclusion and Future Research</w:t>
      </w:r>
    </w:p>
    <w:p w14:paraId="443D7E00" w14:textId="77777777" w:rsidR="00F2790B" w:rsidRPr="00B9483D" w:rsidRDefault="00F2790B" w:rsidP="00F2790B">
      <w:pPr>
        <w:spacing w:after="0" w:line="240" w:lineRule="auto"/>
        <w:jc w:val="both"/>
        <w:rPr>
          <w:rFonts w:ascii="Times New Roman" w:hAnsi="Times New Roman" w:cs="Times New Roman"/>
          <w:bCs/>
          <w:color w:val="000000" w:themeColor="text1"/>
          <w:sz w:val="24"/>
          <w:szCs w:val="24"/>
        </w:rPr>
      </w:pPr>
      <w:r w:rsidRPr="00B9483D">
        <w:rPr>
          <w:rFonts w:ascii="Times New Roman" w:hAnsi="Times New Roman" w:cs="Times New Roman"/>
          <w:color w:val="000000" w:themeColor="text1"/>
          <w:sz w:val="24"/>
          <w:szCs w:val="24"/>
        </w:rPr>
        <w:t xml:space="preserve">Efficient and cost-effective freight movement is a prerequisite to a region’s economic viability, growth, prosperity, and livability. The mode chosen for freight transportation has significant implications for the transportation system and the environment at large. </w:t>
      </w:r>
      <w:r w:rsidRPr="00B9483D">
        <w:rPr>
          <w:rFonts w:ascii="Times New Roman" w:hAnsi="Times New Roman" w:cs="Times New Roman"/>
          <w:sz w:val="24"/>
          <w:szCs w:val="24"/>
        </w:rPr>
        <w:t xml:space="preserve">Traditionally, the research modeling freight mode choice has typically focused on </w:t>
      </w:r>
      <w:r w:rsidRPr="00B9483D">
        <w:rPr>
          <w:rFonts w:ascii="Times New Roman" w:hAnsi="Times New Roman" w:cs="Times New Roman"/>
          <w:bCs/>
          <w:color w:val="000000" w:themeColor="text1"/>
          <w:sz w:val="24"/>
          <w:szCs w:val="24"/>
        </w:rPr>
        <w:t>the random utility based multinomial logit (MNL) model and its variants. Over the last decade, driven by the enhancements in computing power and the advent of big data analytics, machine learning approaches have gained attention from transportation researchers. With their inherent strength in handling large datasets, these approaches are well suited to extracting patterns that are often hard to accommodate within traditional econometric models. Despite the advantages, there is a paucity of research on the examination of freight mode choice using machine learning methods. The few studies found are limited in their number of alternatives consideration, number of observations used, and number of ML classifiers used. In our research, we aim to address these gaps in the literature.</w:t>
      </w:r>
    </w:p>
    <w:p w14:paraId="06179EB8" w14:textId="77777777" w:rsidR="00F2790B" w:rsidRDefault="00F2790B" w:rsidP="00F2790B">
      <w:pPr>
        <w:spacing w:after="0" w:line="240" w:lineRule="auto"/>
        <w:ind w:firstLine="720"/>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More specifically, we investigated the predictive performance of a host of widely used machine learning classifier methods</w:t>
      </w:r>
      <w:r>
        <w:rPr>
          <w:rFonts w:ascii="Times New Roman" w:hAnsi="Times New Roman" w:cs="Times New Roman"/>
          <w:color w:val="000000" w:themeColor="text1"/>
          <w:sz w:val="24"/>
          <w:szCs w:val="24"/>
        </w:rPr>
        <w:t>—</w:t>
      </w:r>
      <w:r w:rsidRPr="00B9483D">
        <w:rPr>
          <w:rFonts w:ascii="Times New Roman" w:hAnsi="Times New Roman" w:cs="Times New Roman"/>
          <w:color w:val="000000" w:themeColor="text1"/>
          <w:sz w:val="24"/>
          <w:szCs w:val="24"/>
        </w:rPr>
        <w:t>Naïve Bayes (NB), Support Vector Machine (SVM), Artificial Neural Network (ANN), K-Nearest Neighbors (KNN), Classification and Regression Tree (CART), Random Forest (RF), Boosting (BOOST) and Bagging (BAG)</w:t>
      </w:r>
      <w:r>
        <w:rPr>
          <w:rFonts w:ascii="Times New Roman" w:hAnsi="Times New Roman" w:cs="Times New Roman"/>
          <w:color w:val="000000" w:themeColor="text1"/>
          <w:sz w:val="24"/>
          <w:szCs w:val="24"/>
        </w:rPr>
        <w:t>—</w:t>
      </w:r>
      <w:r w:rsidRPr="00B9483D">
        <w:rPr>
          <w:rFonts w:ascii="Times New Roman" w:hAnsi="Times New Roman" w:cs="Times New Roman"/>
          <w:color w:val="000000" w:themeColor="text1"/>
          <w:sz w:val="24"/>
          <w:szCs w:val="24"/>
        </w:rPr>
        <w:t>with the traditional multinomial logit (MNL) model. The 2012 Commodity Flow Survey (CFS) data augmented with several spatial attributes (</w:t>
      </w:r>
      <w:r w:rsidRPr="00B9483D">
        <w:rPr>
          <w:rFonts w:ascii="Times New Roman" w:hAnsi="Times New Roman" w:cs="Times New Roman"/>
          <w:bCs/>
          <w:color w:val="000000" w:themeColor="text1"/>
          <w:sz w:val="24"/>
          <w:szCs w:val="24"/>
        </w:rPr>
        <w:t>origin-destination attributes and CFS zonal level variables)</w:t>
      </w:r>
      <w:r w:rsidRPr="00B9483D">
        <w:rPr>
          <w:rFonts w:ascii="Times New Roman" w:hAnsi="Times New Roman" w:cs="Times New Roman"/>
          <w:color w:val="000000" w:themeColor="text1"/>
          <w:sz w:val="24"/>
          <w:szCs w:val="24"/>
        </w:rPr>
        <w:t xml:space="preserve"> from secondary data sources were used. A combination of k-fold cross validation and holdout method were employed. The major findings include:</w:t>
      </w:r>
      <w:r>
        <w:rPr>
          <w:rFonts w:ascii="Times New Roman" w:hAnsi="Times New Roman" w:cs="Times New Roman"/>
          <w:color w:val="000000" w:themeColor="text1"/>
          <w:sz w:val="24"/>
          <w:szCs w:val="24"/>
        </w:rPr>
        <w:t xml:space="preserve"> (a) a</w:t>
      </w:r>
      <w:r w:rsidRPr="00B9483D">
        <w:rPr>
          <w:rFonts w:ascii="Times New Roman" w:hAnsi="Times New Roman" w:cs="Times New Roman"/>
          <w:color w:val="000000" w:themeColor="text1"/>
          <w:sz w:val="24"/>
          <w:szCs w:val="24"/>
        </w:rPr>
        <w:t>mong the investigated classifiers, RF produced the most accurate predictions, closely followed by BOOST and BAG</w:t>
      </w:r>
      <w:r>
        <w:rPr>
          <w:rFonts w:ascii="Times New Roman" w:hAnsi="Times New Roman" w:cs="Times New Roman"/>
          <w:color w:val="000000" w:themeColor="text1"/>
          <w:sz w:val="24"/>
          <w:szCs w:val="24"/>
        </w:rPr>
        <w:t>, (b) t</w:t>
      </w:r>
      <w:r w:rsidRPr="00B9483D">
        <w:rPr>
          <w:rFonts w:ascii="Times New Roman" w:hAnsi="Times New Roman" w:cs="Times New Roman"/>
          <w:color w:val="000000" w:themeColor="text1"/>
          <w:sz w:val="24"/>
          <w:szCs w:val="24"/>
        </w:rPr>
        <w:t>he performance of MNL model was lower than all other classifiers, except SVM</w:t>
      </w:r>
      <w:r>
        <w:rPr>
          <w:rFonts w:ascii="Times New Roman" w:hAnsi="Times New Roman" w:cs="Times New Roman"/>
          <w:color w:val="000000" w:themeColor="text1"/>
          <w:sz w:val="24"/>
          <w:szCs w:val="24"/>
        </w:rPr>
        <w:t>, (c) a</w:t>
      </w:r>
      <w:r w:rsidRPr="00B9483D">
        <w:rPr>
          <w:rFonts w:ascii="Times New Roman" w:hAnsi="Times New Roman" w:cs="Times New Roman"/>
          <w:color w:val="000000" w:themeColor="text1"/>
          <w:sz w:val="24"/>
          <w:szCs w:val="24"/>
        </w:rPr>
        <w:t>ir mode had the lowest prediction</w:t>
      </w:r>
      <w:r>
        <w:rPr>
          <w:rFonts w:ascii="Times New Roman" w:hAnsi="Times New Roman" w:cs="Times New Roman"/>
          <w:color w:val="000000" w:themeColor="text1"/>
          <w:sz w:val="24"/>
          <w:szCs w:val="24"/>
        </w:rPr>
        <w:t xml:space="preserve"> accuracy </w:t>
      </w:r>
      <w:r w:rsidRPr="00B9483D">
        <w:rPr>
          <w:rFonts w:ascii="Times New Roman" w:hAnsi="Times New Roman" w:cs="Times New Roman"/>
          <w:color w:val="000000" w:themeColor="text1"/>
          <w:sz w:val="24"/>
          <w:szCs w:val="24"/>
        </w:rPr>
        <w:t>among all classifiers.  Furthermore, private trucks had higher prediction than for-hire truck for all classifiers, except MNL and SVM</w:t>
      </w:r>
      <w:r>
        <w:t xml:space="preserve"> </w:t>
      </w:r>
      <w:r w:rsidRPr="00211498">
        <w:rPr>
          <w:rFonts w:ascii="Times New Roman" w:hAnsi="Times New Roman" w:cs="Times New Roman"/>
          <w:color w:val="000000" w:themeColor="text1"/>
          <w:sz w:val="24"/>
          <w:szCs w:val="24"/>
        </w:rPr>
        <w:t xml:space="preserve">and (d) </w:t>
      </w:r>
      <w:r>
        <w:rPr>
          <w:rFonts w:ascii="Times New Roman" w:hAnsi="Times New Roman" w:cs="Times New Roman"/>
          <w:color w:val="000000" w:themeColor="text1"/>
          <w:sz w:val="24"/>
          <w:szCs w:val="24"/>
        </w:rPr>
        <w:t>t</w:t>
      </w:r>
      <w:r w:rsidRPr="00211498">
        <w:rPr>
          <w:rFonts w:ascii="Times New Roman" w:hAnsi="Times New Roman" w:cs="Times New Roman"/>
          <w:color w:val="000000" w:themeColor="text1"/>
          <w:sz w:val="24"/>
          <w:szCs w:val="24"/>
        </w:rPr>
        <w:t>he top three important variables for freight mode choice were shipment distance, industry classification of the shipper and shipment size.</w:t>
      </w:r>
    </w:p>
    <w:p w14:paraId="5330AEB7" w14:textId="77777777" w:rsidR="00F2790B" w:rsidRPr="00211498" w:rsidRDefault="00F2790B" w:rsidP="00F2790B">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future, the authors would like to incorporate several level of service measures (e.g., shipping cost, operating cost, shipping time) to the variables list to investigate if they have any impact on the freight mode choice decisions using the above machine learning classifiers.</w:t>
      </w:r>
    </w:p>
    <w:p w14:paraId="0DAB9353" w14:textId="77777777" w:rsidR="00F2790B" w:rsidRPr="00B9483D" w:rsidRDefault="00F2790B" w:rsidP="00F2790B">
      <w:pPr>
        <w:spacing w:after="0" w:line="240" w:lineRule="auto"/>
        <w:rPr>
          <w:rFonts w:ascii="Times New Roman" w:hAnsi="Times New Roman" w:cs="Times New Roman"/>
          <w:color w:val="000000" w:themeColor="text1"/>
        </w:rPr>
      </w:pPr>
    </w:p>
    <w:p w14:paraId="0A3F9FC3" w14:textId="4B890868" w:rsidR="00F2790B" w:rsidRPr="00B9483D" w:rsidRDefault="00545EF6" w:rsidP="00F2790B">
      <w:pPr>
        <w:spacing w:after="0" w:line="240" w:lineRule="auto"/>
        <w:rPr>
          <w:rFonts w:ascii="Times New Roman" w:hAnsi="Times New Roman" w:cs="Times New Roman"/>
          <w:b/>
          <w:color w:val="000000" w:themeColor="text1"/>
          <w:sz w:val="24"/>
          <w:szCs w:val="24"/>
        </w:rPr>
      </w:pPr>
      <w:r w:rsidRPr="00B9483D">
        <w:rPr>
          <w:rFonts w:ascii="Times New Roman" w:hAnsi="Times New Roman" w:cs="Times New Roman"/>
          <w:b/>
          <w:color w:val="000000" w:themeColor="text1"/>
          <w:sz w:val="24"/>
          <w:szCs w:val="24"/>
        </w:rPr>
        <w:t>Acknowledgment</w:t>
      </w:r>
    </w:p>
    <w:p w14:paraId="45E0AFB1" w14:textId="77777777" w:rsidR="00F2790B" w:rsidRPr="00B9483D" w:rsidRDefault="00F2790B" w:rsidP="00F2790B">
      <w:pPr>
        <w:spacing w:after="0" w:line="240" w:lineRule="auto"/>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The authors would like to acknowledge Nowreen Keya and Naveen Chandra for helping with initial data preparation.</w:t>
      </w:r>
    </w:p>
    <w:p w14:paraId="57C0E773" w14:textId="77777777" w:rsidR="00F2790B" w:rsidRPr="00B9483D" w:rsidRDefault="00F2790B" w:rsidP="00F2790B">
      <w:pPr>
        <w:spacing w:after="0" w:line="240" w:lineRule="auto"/>
        <w:rPr>
          <w:rFonts w:ascii="Times New Roman" w:hAnsi="Times New Roman" w:cs="Times New Roman"/>
          <w:b/>
          <w:color w:val="000000" w:themeColor="text1"/>
          <w:sz w:val="24"/>
          <w:szCs w:val="24"/>
        </w:rPr>
      </w:pPr>
    </w:p>
    <w:p w14:paraId="332B0D87" w14:textId="7C1BA3BC" w:rsidR="00F2790B" w:rsidRPr="00B9483D" w:rsidRDefault="00545EF6" w:rsidP="00F2790B">
      <w:pPr>
        <w:spacing w:after="0" w:line="240" w:lineRule="auto"/>
        <w:rPr>
          <w:rFonts w:ascii="Times New Roman" w:hAnsi="Times New Roman" w:cs="Times New Roman"/>
          <w:b/>
          <w:color w:val="000000" w:themeColor="text1"/>
          <w:sz w:val="24"/>
          <w:szCs w:val="24"/>
        </w:rPr>
      </w:pPr>
      <w:r w:rsidRPr="00B9483D">
        <w:rPr>
          <w:rFonts w:ascii="Times New Roman" w:hAnsi="Times New Roman" w:cs="Times New Roman"/>
          <w:b/>
          <w:color w:val="000000" w:themeColor="text1"/>
          <w:sz w:val="24"/>
          <w:szCs w:val="24"/>
        </w:rPr>
        <w:t>Author Contributions</w:t>
      </w:r>
    </w:p>
    <w:p w14:paraId="15B2B7EE" w14:textId="77777777" w:rsidR="00F2790B" w:rsidRPr="00B9483D" w:rsidRDefault="00F2790B" w:rsidP="00F2790B">
      <w:pPr>
        <w:spacing w:after="0" w:line="240" w:lineRule="auto"/>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 xml:space="preserve">The authors confirm contribution to the paper as follows: study conception and design: S. Anowar, M. Uddin, N. Eluru; data collection: M. Uddin, S. Anowar; analysis and interpretation of results: </w:t>
      </w:r>
      <w:r w:rsidRPr="00B9483D">
        <w:rPr>
          <w:rFonts w:ascii="Times New Roman" w:hAnsi="Times New Roman" w:cs="Times New Roman"/>
          <w:color w:val="000000" w:themeColor="text1"/>
          <w:sz w:val="24"/>
          <w:szCs w:val="24"/>
        </w:rPr>
        <w:lastRenderedPageBreak/>
        <w:t>M. Uddin, S. Anowar; draft manuscript preparation: M. Uddin, S. Anowar, N. Eluru. All authors reviewed the results and approved the final version of the manuscript.</w:t>
      </w:r>
    </w:p>
    <w:p w14:paraId="0446EEAB" w14:textId="77777777" w:rsidR="00F2790B" w:rsidRPr="00B9483D" w:rsidRDefault="00F2790B" w:rsidP="00F2790B">
      <w:pPr>
        <w:spacing w:after="0" w:line="240" w:lineRule="auto"/>
        <w:jc w:val="both"/>
        <w:rPr>
          <w:rFonts w:ascii="Times New Roman" w:hAnsi="Times New Roman" w:cs="Times New Roman"/>
          <w:color w:val="000000" w:themeColor="text1"/>
          <w:sz w:val="24"/>
          <w:szCs w:val="24"/>
        </w:rPr>
      </w:pPr>
    </w:p>
    <w:p w14:paraId="303EDB5B" w14:textId="714929B2" w:rsidR="00F2790B" w:rsidRPr="00AB19EA" w:rsidRDefault="00545EF6" w:rsidP="00F2790B">
      <w:pPr>
        <w:spacing w:after="0" w:line="240" w:lineRule="auto"/>
        <w:rPr>
          <w:rFonts w:ascii="Times New Roman" w:hAnsi="Times New Roman" w:cs="Times New Roman"/>
          <w:b/>
          <w:noProof/>
          <w:color w:val="000000" w:themeColor="text1"/>
          <w:sz w:val="24"/>
          <w:szCs w:val="24"/>
        </w:rPr>
      </w:pPr>
      <w:r w:rsidRPr="00AB19EA">
        <w:rPr>
          <w:rFonts w:ascii="Times New Roman" w:hAnsi="Times New Roman" w:cs="Times New Roman"/>
          <w:b/>
          <w:noProof/>
          <w:color w:val="000000" w:themeColor="text1"/>
          <w:sz w:val="24"/>
          <w:szCs w:val="24"/>
        </w:rPr>
        <w:t>References</w:t>
      </w:r>
    </w:p>
    <w:p w14:paraId="7672059A" w14:textId="77777777" w:rsidR="00F2790B" w:rsidRPr="00AB19EA" w:rsidRDefault="00F2790B" w:rsidP="00F2790B">
      <w:pPr>
        <w:spacing w:after="0" w:line="240" w:lineRule="auto"/>
        <w:ind w:left="360" w:hanging="360"/>
        <w:jc w:val="both"/>
        <w:rPr>
          <w:rFonts w:ascii="Times New Roman" w:hAnsi="Times New Roman" w:cs="Times New Roman"/>
          <w:iCs/>
          <w:sz w:val="24"/>
          <w:szCs w:val="24"/>
        </w:rPr>
      </w:pPr>
      <w:r w:rsidRPr="00AB19EA">
        <w:rPr>
          <w:rFonts w:ascii="Times New Roman" w:hAnsi="Times New Roman" w:cs="Times New Roman"/>
          <w:sz w:val="24"/>
          <w:szCs w:val="24"/>
        </w:rPr>
        <w:t>Abdelwahab, W., and T. Sayed. Freight Mode Choice Models using Artificial Neural Networks. Civil Engineering Systems, 1999. 16: 267–286.</w:t>
      </w:r>
    </w:p>
    <w:p w14:paraId="0F4DD318" w14:textId="77777777" w:rsidR="00F2790B" w:rsidRPr="00AB19EA" w:rsidRDefault="00F2790B" w:rsidP="00F2790B">
      <w:pPr>
        <w:spacing w:after="0" w:line="240" w:lineRule="auto"/>
        <w:ind w:left="360" w:hanging="360"/>
        <w:jc w:val="both"/>
        <w:rPr>
          <w:rFonts w:ascii="Times New Roman" w:hAnsi="Times New Roman" w:cs="Times New Roman"/>
          <w:i/>
          <w:iCs/>
          <w:sz w:val="24"/>
          <w:szCs w:val="24"/>
        </w:rPr>
      </w:pPr>
      <w:r w:rsidRPr="00AB19EA">
        <w:rPr>
          <w:rFonts w:ascii="Times New Roman" w:hAnsi="Times New Roman" w:cs="Times New Roman"/>
          <w:sz w:val="24"/>
          <w:szCs w:val="24"/>
          <w:lang w:eastAsia="en-CA"/>
        </w:rPr>
        <w:t xml:space="preserve">Austin, D. Pricing Freight Transport to Account for External Costs. </w:t>
      </w:r>
      <w:r w:rsidRPr="00AB19EA">
        <w:rPr>
          <w:rFonts w:ascii="Times New Roman" w:hAnsi="Times New Roman" w:cs="Times New Roman"/>
          <w:i/>
          <w:iCs/>
          <w:sz w:val="24"/>
          <w:szCs w:val="24"/>
          <w:lang w:eastAsia="en-CA"/>
        </w:rPr>
        <w:t>Congressional Budget</w:t>
      </w:r>
      <w:r w:rsidRPr="00AB19EA">
        <w:rPr>
          <w:rFonts w:ascii="Times New Roman" w:hAnsi="Times New Roman" w:cs="Times New Roman"/>
          <w:sz w:val="24"/>
          <w:szCs w:val="24"/>
          <w:lang w:eastAsia="en-CA"/>
        </w:rPr>
        <w:t>, 2015.</w:t>
      </w:r>
    </w:p>
    <w:p w14:paraId="37A7F3CB" w14:textId="77777777" w:rsidR="00F2790B" w:rsidRPr="00AB19EA" w:rsidRDefault="00F2790B" w:rsidP="00F2790B">
      <w:pPr>
        <w:spacing w:after="0" w:line="240" w:lineRule="auto"/>
        <w:ind w:left="360" w:hanging="360"/>
        <w:jc w:val="both"/>
        <w:rPr>
          <w:rFonts w:ascii="Times New Roman" w:hAnsi="Times New Roman" w:cs="Times New Roman"/>
          <w:iCs/>
          <w:sz w:val="24"/>
          <w:szCs w:val="24"/>
        </w:rPr>
      </w:pPr>
      <w:r w:rsidRPr="00AB19EA">
        <w:rPr>
          <w:rFonts w:ascii="Times New Roman" w:hAnsi="Times New Roman" w:cs="Times New Roman"/>
          <w:iCs/>
          <w:sz w:val="24"/>
          <w:szCs w:val="24"/>
        </w:rPr>
        <w:t>Biagioni, J.P., P.M. Szczurek, P.C. Nelson, and A. Mohammadian. Tour-Based Mode Choice Modeling: Using an Ensemble of (Un-) Conditional Data-Mining Classifiers. Presented at the 88th Annual Meeting of the Transportation Research Board, Washington, D.C., 2009.</w:t>
      </w:r>
    </w:p>
    <w:p w14:paraId="414095CD" w14:textId="77777777" w:rsidR="00F2790B" w:rsidRPr="00AB19EA" w:rsidRDefault="00F2790B" w:rsidP="00F2790B">
      <w:pPr>
        <w:spacing w:after="0" w:line="240" w:lineRule="auto"/>
        <w:ind w:left="360" w:hanging="360"/>
        <w:jc w:val="both"/>
        <w:rPr>
          <w:rFonts w:ascii="Times New Roman" w:hAnsi="Times New Roman" w:cs="Times New Roman"/>
          <w:iCs/>
          <w:sz w:val="24"/>
          <w:szCs w:val="24"/>
        </w:rPr>
      </w:pPr>
      <w:r w:rsidRPr="00AB19EA">
        <w:rPr>
          <w:rFonts w:ascii="Times New Roman" w:hAnsi="Times New Roman" w:cs="Times New Roman"/>
          <w:iCs/>
          <w:sz w:val="24"/>
          <w:szCs w:val="24"/>
        </w:rPr>
        <w:t>Cantarella, G.E., and S. de Luca. Multilayer Feedforward Networks for Transportation Mode Choice Analysis: An Analysis and A Comparison with Random Utility Models. Transportation Research Part C, 2005. 13: 121–155.</w:t>
      </w:r>
    </w:p>
    <w:p w14:paraId="65BFB841" w14:textId="77777777" w:rsidR="00F2790B" w:rsidRPr="00AB19EA" w:rsidRDefault="00F2790B" w:rsidP="00F2790B">
      <w:pPr>
        <w:spacing w:after="0" w:line="240" w:lineRule="auto"/>
        <w:ind w:left="360" w:hanging="360"/>
        <w:jc w:val="both"/>
        <w:rPr>
          <w:rFonts w:ascii="Times New Roman" w:hAnsi="Times New Roman" w:cs="Times New Roman"/>
          <w:iCs/>
          <w:sz w:val="24"/>
          <w:szCs w:val="24"/>
        </w:rPr>
      </w:pPr>
      <w:r w:rsidRPr="00AB19EA">
        <w:rPr>
          <w:rFonts w:ascii="Times New Roman" w:hAnsi="Times New Roman" w:cs="Times New Roman"/>
          <w:iCs/>
          <w:sz w:val="24"/>
          <w:szCs w:val="24"/>
        </w:rPr>
        <w:t>Cheng, L., X. Chen, J. De Vos, X. Lai, and F. Witlox. Applying A Random Forest Method Approach to Model Travel Mode Choice Behavior. Travel Behaviour and Society, 2019. 14: 1–10.</w:t>
      </w:r>
    </w:p>
    <w:p w14:paraId="070C8D34" w14:textId="77777777" w:rsidR="00F2790B" w:rsidRPr="00AB19EA" w:rsidRDefault="00F2790B" w:rsidP="00F2790B">
      <w:pPr>
        <w:spacing w:after="0" w:line="240" w:lineRule="auto"/>
        <w:ind w:left="360" w:hanging="360"/>
        <w:jc w:val="both"/>
        <w:rPr>
          <w:rFonts w:ascii="Times New Roman" w:hAnsi="Times New Roman" w:cs="Times New Roman"/>
          <w:iCs/>
          <w:sz w:val="24"/>
          <w:szCs w:val="24"/>
        </w:rPr>
      </w:pPr>
      <w:r w:rsidRPr="00AB19EA">
        <w:rPr>
          <w:rFonts w:ascii="Times New Roman" w:hAnsi="Times New Roman" w:cs="Times New Roman"/>
          <w:iCs/>
          <w:sz w:val="24"/>
          <w:szCs w:val="24"/>
        </w:rPr>
        <w:t xml:space="preserve">Flach, P. </w:t>
      </w:r>
      <w:r w:rsidRPr="00AB19EA">
        <w:rPr>
          <w:rFonts w:ascii="Times New Roman" w:hAnsi="Times New Roman" w:cs="Times New Roman"/>
          <w:i/>
          <w:sz w:val="24"/>
          <w:szCs w:val="24"/>
        </w:rPr>
        <w:t>Machine Learning: The Art and Science of Algorithms that Make Sense of Data</w:t>
      </w:r>
      <w:r w:rsidRPr="00AB19EA">
        <w:rPr>
          <w:rFonts w:ascii="Times New Roman" w:hAnsi="Times New Roman" w:cs="Times New Roman"/>
          <w:iCs/>
          <w:sz w:val="24"/>
          <w:szCs w:val="24"/>
        </w:rPr>
        <w:t>. Cambridge University Press, Cambridge, UK, 2012.</w:t>
      </w:r>
    </w:p>
    <w:p w14:paraId="0791B379" w14:textId="77777777" w:rsidR="00F2790B" w:rsidRPr="00AB19EA" w:rsidRDefault="00F2790B" w:rsidP="00F2790B">
      <w:pPr>
        <w:spacing w:after="0" w:line="240" w:lineRule="auto"/>
        <w:ind w:left="360" w:hanging="360"/>
        <w:jc w:val="both"/>
        <w:rPr>
          <w:rFonts w:ascii="Times New Roman" w:hAnsi="Times New Roman" w:cs="Times New Roman"/>
          <w:iCs/>
          <w:sz w:val="24"/>
          <w:szCs w:val="24"/>
        </w:rPr>
      </w:pPr>
      <w:r w:rsidRPr="00AB19EA">
        <w:rPr>
          <w:rFonts w:ascii="Times New Roman" w:hAnsi="Times New Roman" w:cs="Times New Roman"/>
          <w:i/>
          <w:sz w:val="24"/>
          <w:szCs w:val="24"/>
        </w:rPr>
        <w:t>Freight Analysis Framework</w:t>
      </w:r>
      <w:r w:rsidRPr="00AB19EA">
        <w:rPr>
          <w:rFonts w:ascii="Times New Roman" w:hAnsi="Times New Roman" w:cs="Times New Roman"/>
          <w:iCs/>
          <w:sz w:val="24"/>
          <w:szCs w:val="24"/>
        </w:rPr>
        <w:t>. Center for Transportation Analysis, Oak Ridge National Laboratory. faf.ornl.gov/fafweb/. Accessed May 15, 2019.</w:t>
      </w:r>
    </w:p>
    <w:p w14:paraId="7B9EE98B" w14:textId="77777777" w:rsidR="00F2790B" w:rsidRPr="00AB19EA" w:rsidRDefault="00F2790B" w:rsidP="00F2790B">
      <w:pPr>
        <w:spacing w:after="0" w:line="240" w:lineRule="auto"/>
        <w:ind w:left="360" w:hanging="360"/>
        <w:jc w:val="both"/>
        <w:rPr>
          <w:rFonts w:ascii="Times New Roman" w:hAnsi="Times New Roman" w:cs="Times New Roman"/>
          <w:sz w:val="24"/>
          <w:szCs w:val="24"/>
        </w:rPr>
      </w:pPr>
      <w:r w:rsidRPr="00AB19EA">
        <w:rPr>
          <w:rFonts w:ascii="Times New Roman" w:hAnsi="Times New Roman" w:cs="Times New Roman"/>
          <w:sz w:val="24"/>
          <w:szCs w:val="24"/>
        </w:rPr>
        <w:t xml:space="preserve">Golob, T.F., and A.C. Regan. Impacts of Information Technology on Personal Travel and Commercial Vehicle Operations: Research Challenges and Opportunities. </w:t>
      </w:r>
      <w:r w:rsidRPr="00AB19EA">
        <w:rPr>
          <w:rFonts w:ascii="Times New Roman" w:hAnsi="Times New Roman" w:cs="Times New Roman"/>
          <w:i/>
          <w:iCs/>
          <w:sz w:val="24"/>
          <w:szCs w:val="24"/>
        </w:rPr>
        <w:t>Transportation Research Part C</w:t>
      </w:r>
      <w:r w:rsidRPr="00AB19EA">
        <w:rPr>
          <w:rFonts w:ascii="Times New Roman" w:hAnsi="Times New Roman" w:cs="Times New Roman"/>
          <w:sz w:val="24"/>
          <w:szCs w:val="24"/>
        </w:rPr>
        <w:t>, 2001. 9: 87–121.</w:t>
      </w:r>
    </w:p>
    <w:p w14:paraId="1A72695E"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sz w:val="24"/>
          <w:szCs w:val="24"/>
        </w:rPr>
        <w:t xml:space="preserve">Hagenauer, J., and M. Helbich. A Comparative Study of Machine Learning Classifiers for Modeling Travel Mode Choice. </w:t>
      </w:r>
      <w:r w:rsidRPr="00AB19EA">
        <w:rPr>
          <w:rFonts w:ascii="Times New Roman" w:hAnsi="Times New Roman" w:cs="Times New Roman"/>
          <w:i/>
          <w:iCs/>
          <w:sz w:val="24"/>
          <w:szCs w:val="24"/>
        </w:rPr>
        <w:t>Expert Systems with Applications</w:t>
      </w:r>
      <w:r w:rsidRPr="00AB19EA">
        <w:rPr>
          <w:rFonts w:ascii="Times New Roman" w:hAnsi="Times New Roman" w:cs="Times New Roman"/>
          <w:sz w:val="24"/>
          <w:szCs w:val="24"/>
        </w:rPr>
        <w:t>, 2017. 78: 273–282.</w:t>
      </w:r>
    </w:p>
    <w:p w14:paraId="3240F5F8"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Hensher, D.A., and T.T. Ton. A Comparison of the Predictive Potential of Artificial Neural Networks and Nested Logit Models for Commuter Mode Choice. </w:t>
      </w:r>
      <w:r w:rsidRPr="00AB19EA">
        <w:rPr>
          <w:rFonts w:ascii="Times New Roman" w:hAnsi="Times New Roman" w:cs="Times New Roman"/>
          <w:i/>
          <w:sz w:val="24"/>
          <w:szCs w:val="24"/>
        </w:rPr>
        <w:t>Transportation Research Part E</w:t>
      </w:r>
      <w:r w:rsidRPr="00AB19EA">
        <w:rPr>
          <w:rFonts w:ascii="Times New Roman" w:hAnsi="Times New Roman" w:cs="Times New Roman"/>
          <w:iCs/>
          <w:sz w:val="24"/>
          <w:szCs w:val="24"/>
        </w:rPr>
        <w:t>, 2000. 36: 155–172.</w:t>
      </w:r>
    </w:p>
    <w:p w14:paraId="0128F521" w14:textId="77777777" w:rsidR="00F2790B" w:rsidRPr="00AB19EA" w:rsidRDefault="00F2790B" w:rsidP="00F2790B">
      <w:pPr>
        <w:spacing w:after="0" w:line="240" w:lineRule="auto"/>
        <w:ind w:left="360" w:hanging="360"/>
        <w:jc w:val="both"/>
        <w:rPr>
          <w:rFonts w:ascii="Times New Roman" w:hAnsi="Times New Roman" w:cs="Times New Roman"/>
          <w:sz w:val="24"/>
          <w:szCs w:val="24"/>
        </w:rPr>
      </w:pPr>
      <w:r w:rsidRPr="00AB19EA">
        <w:rPr>
          <w:rFonts w:ascii="Times New Roman" w:hAnsi="Times New Roman" w:cs="Times New Roman"/>
          <w:iCs/>
          <w:sz w:val="24"/>
          <w:szCs w:val="24"/>
        </w:rPr>
        <w:t>Huang</w:t>
      </w:r>
      <w:r w:rsidRPr="00AB19EA">
        <w:rPr>
          <w:rFonts w:ascii="Times New Roman" w:hAnsi="Times New Roman" w:cs="Times New Roman"/>
          <w:sz w:val="24"/>
          <w:szCs w:val="24"/>
        </w:rPr>
        <w:t xml:space="preserve">, H., M. Abdel-Aty, and A.L. Darwiche. County-Level Crash Risk Analysis in Florida: Bayesian Spatial Modeling. </w:t>
      </w:r>
      <w:r w:rsidRPr="00AB19EA">
        <w:rPr>
          <w:rFonts w:ascii="Times New Roman" w:hAnsi="Times New Roman" w:cs="Times New Roman"/>
          <w:i/>
          <w:iCs/>
          <w:sz w:val="24"/>
          <w:szCs w:val="24"/>
        </w:rPr>
        <w:t xml:space="preserve">Transportation Research Record, </w:t>
      </w:r>
      <w:r w:rsidRPr="00AB19EA">
        <w:rPr>
          <w:rFonts w:ascii="Times New Roman" w:hAnsi="Times New Roman" w:cs="Times New Roman"/>
          <w:sz w:val="24"/>
          <w:szCs w:val="24"/>
        </w:rPr>
        <w:t>2010. 2148: 27–37.</w:t>
      </w:r>
    </w:p>
    <w:p w14:paraId="1B5091C9"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Keya, N., S. Anowar, and N. Eluru. Estimating a Freight Mode Choice Model: A Case Study of Commodity Flow Survey 2012. Presented at the 96th Annual Meeting of the Transportation Research Board, Washington, D.C., 2017.</w:t>
      </w:r>
    </w:p>
    <w:p w14:paraId="7CF59898"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Keya, N., S. Anowar, and N. Eluru. Joint Model of Freight Mode Choice and Shipment Size: A Copula-Based Random Regret Minimization Framework. </w:t>
      </w:r>
      <w:r w:rsidRPr="00AB19EA">
        <w:rPr>
          <w:rFonts w:ascii="Times New Roman" w:hAnsi="Times New Roman" w:cs="Times New Roman"/>
          <w:i/>
          <w:iCs/>
          <w:sz w:val="24"/>
          <w:szCs w:val="24"/>
        </w:rPr>
        <w:t>Transportation Research Part E</w:t>
      </w:r>
      <w:r w:rsidRPr="00AB19EA">
        <w:rPr>
          <w:rFonts w:ascii="Times New Roman" w:hAnsi="Times New Roman" w:cs="Times New Roman"/>
          <w:iCs/>
          <w:sz w:val="24"/>
          <w:szCs w:val="24"/>
        </w:rPr>
        <w:t>, 2019. 125: 97–115.</w:t>
      </w:r>
    </w:p>
    <w:p w14:paraId="74EBFCFC"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Li, J., J. Weng, C. Shao, and H. Guo. Cluster-Based Logistic Regression Model for Holiday Travel Mode Choice. </w:t>
      </w:r>
      <w:r w:rsidRPr="00AB19EA">
        <w:rPr>
          <w:rFonts w:ascii="Times New Roman" w:hAnsi="Times New Roman" w:cs="Times New Roman"/>
          <w:i/>
          <w:sz w:val="24"/>
          <w:szCs w:val="24"/>
        </w:rPr>
        <w:t>Procedia Engineering</w:t>
      </w:r>
      <w:r w:rsidRPr="00AB19EA">
        <w:rPr>
          <w:rFonts w:ascii="Times New Roman" w:hAnsi="Times New Roman" w:cs="Times New Roman"/>
          <w:iCs/>
          <w:sz w:val="24"/>
          <w:szCs w:val="24"/>
        </w:rPr>
        <w:t>, 2016. 137: 729–737.</w:t>
      </w:r>
    </w:p>
    <w:p w14:paraId="1C553839"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Lindner, A., C.S. Pitombo, and A.L. Cunha. Estimating Motorized Travel Mode Choice using Classifiers: An Application for High-Dimensional Multicollinear Data. </w:t>
      </w:r>
      <w:r w:rsidRPr="00AB19EA">
        <w:rPr>
          <w:rFonts w:ascii="Times New Roman" w:hAnsi="Times New Roman" w:cs="Times New Roman"/>
          <w:i/>
          <w:sz w:val="24"/>
          <w:szCs w:val="24"/>
        </w:rPr>
        <w:t>Travel Behaviour and Society</w:t>
      </w:r>
      <w:r w:rsidRPr="00AB19EA">
        <w:rPr>
          <w:rFonts w:ascii="Times New Roman" w:hAnsi="Times New Roman" w:cs="Times New Roman"/>
          <w:iCs/>
          <w:sz w:val="24"/>
          <w:szCs w:val="24"/>
        </w:rPr>
        <w:t>, 2017. 6: 100–109.</w:t>
      </w:r>
    </w:p>
    <w:p w14:paraId="0C5AB31C" w14:textId="77777777" w:rsidR="00F2790B" w:rsidRPr="00AB19EA" w:rsidRDefault="00F2790B" w:rsidP="00F2790B">
      <w:pPr>
        <w:spacing w:after="0" w:line="240" w:lineRule="auto"/>
        <w:ind w:left="360" w:hanging="360"/>
        <w:jc w:val="both"/>
        <w:rPr>
          <w:rFonts w:ascii="Times New Roman" w:hAnsi="Times New Roman" w:cs="Times New Roman"/>
          <w:sz w:val="24"/>
          <w:szCs w:val="24"/>
        </w:rPr>
      </w:pPr>
      <w:r w:rsidRPr="00AB19EA">
        <w:rPr>
          <w:rFonts w:ascii="Times New Roman" w:hAnsi="Times New Roman" w:cs="Times New Roman"/>
          <w:iCs/>
          <w:sz w:val="24"/>
          <w:szCs w:val="24"/>
        </w:rPr>
        <w:t>Moons</w:t>
      </w:r>
      <w:r w:rsidRPr="00AB19EA">
        <w:rPr>
          <w:rFonts w:ascii="Times New Roman" w:hAnsi="Times New Roman" w:cs="Times New Roman"/>
          <w:sz w:val="24"/>
          <w:szCs w:val="24"/>
        </w:rPr>
        <w:t xml:space="preserve">, E., G. Wets, and M. Aerts. Nonlinear Models for Determining Mode Choice. In </w:t>
      </w:r>
      <w:r w:rsidRPr="00AB19EA">
        <w:rPr>
          <w:rFonts w:ascii="Times New Roman" w:hAnsi="Times New Roman" w:cs="Times New Roman"/>
          <w:i/>
          <w:iCs/>
          <w:sz w:val="24"/>
          <w:szCs w:val="24"/>
        </w:rPr>
        <w:t>Lecture Notes in Artificial Intelligence</w:t>
      </w:r>
      <w:r w:rsidRPr="00AB19EA">
        <w:rPr>
          <w:rFonts w:ascii="Times New Roman" w:hAnsi="Times New Roman" w:cs="Times New Roman"/>
          <w:sz w:val="24"/>
          <w:szCs w:val="24"/>
        </w:rPr>
        <w:t>, edited by Jose Neves, Manuel Filipe Santos, and Jose Manuel Machado, 2007. 183–94.</w:t>
      </w:r>
    </w:p>
    <w:p w14:paraId="0E95E8D4"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lastRenderedPageBreak/>
        <w:t>Nam, D., H. Kim, J. Cho, and R. Jayakrishnan. A Model Based on Deep Learning for Predicting Travel Mode Choice. Presented at the 96th Annual Meeting of the Transportation Research Board, Washington, D.C., 2017.</w:t>
      </w:r>
    </w:p>
    <w:p w14:paraId="2811D493"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Nijkamp, P., A. Reggiani, and T. Tritapepe. Modelling Inter-Urban Transport Flows in Italy: A Comparison between Neural Network Analysis and Logit Analysis. </w:t>
      </w:r>
      <w:r w:rsidRPr="00AB19EA">
        <w:rPr>
          <w:rFonts w:ascii="Times New Roman" w:hAnsi="Times New Roman" w:cs="Times New Roman"/>
          <w:i/>
          <w:sz w:val="24"/>
          <w:szCs w:val="24"/>
        </w:rPr>
        <w:t>Transportation Research Part C</w:t>
      </w:r>
      <w:r w:rsidRPr="00AB19EA">
        <w:rPr>
          <w:rFonts w:ascii="Times New Roman" w:hAnsi="Times New Roman" w:cs="Times New Roman"/>
          <w:iCs/>
          <w:sz w:val="24"/>
          <w:szCs w:val="24"/>
        </w:rPr>
        <w:t>, 1996. 4: 323–338.</w:t>
      </w:r>
    </w:p>
    <w:p w14:paraId="4F14D0C9"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Omrani, H. Predicting Travel Mode of Individuals by Machine Learning. </w:t>
      </w:r>
      <w:r w:rsidRPr="00AB19EA">
        <w:rPr>
          <w:rFonts w:ascii="Times New Roman" w:hAnsi="Times New Roman" w:cs="Times New Roman"/>
          <w:i/>
          <w:sz w:val="24"/>
          <w:szCs w:val="24"/>
        </w:rPr>
        <w:t>Transportation Research Procedia</w:t>
      </w:r>
      <w:r w:rsidRPr="00AB19EA">
        <w:rPr>
          <w:rFonts w:ascii="Times New Roman" w:hAnsi="Times New Roman" w:cs="Times New Roman"/>
          <w:iCs/>
          <w:sz w:val="24"/>
          <w:szCs w:val="24"/>
        </w:rPr>
        <w:t>, 2015. 10: 840–849.</w:t>
      </w:r>
    </w:p>
    <w:p w14:paraId="6C9A9080"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Omrani, H., O. Charif, P. Gerber, A. Awasthi, and P. Trigano. Prediction of Individual Travel Mode with Evidential Neural Network Model. </w:t>
      </w:r>
      <w:r w:rsidRPr="00AB19EA">
        <w:rPr>
          <w:rFonts w:ascii="Times New Roman" w:hAnsi="Times New Roman" w:cs="Times New Roman"/>
          <w:i/>
          <w:sz w:val="24"/>
          <w:szCs w:val="24"/>
        </w:rPr>
        <w:t>Transportation Research Record: Journal of the Transportation Research Board</w:t>
      </w:r>
      <w:r w:rsidRPr="00AB19EA">
        <w:rPr>
          <w:rFonts w:ascii="Times New Roman" w:hAnsi="Times New Roman" w:cs="Times New Roman"/>
          <w:iCs/>
          <w:sz w:val="24"/>
          <w:szCs w:val="24"/>
        </w:rPr>
        <w:t>, 2013. 2399: 1–8.</w:t>
      </w:r>
    </w:p>
    <w:p w14:paraId="00A66468"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Pedregosa, F., G. Varoquaux, A. Gramfort, et al. Scikit-learn: Machine Learning in Python. </w:t>
      </w:r>
      <w:r w:rsidRPr="00AB19EA">
        <w:rPr>
          <w:rFonts w:ascii="Times New Roman" w:hAnsi="Times New Roman" w:cs="Times New Roman"/>
          <w:i/>
          <w:sz w:val="24"/>
          <w:szCs w:val="24"/>
        </w:rPr>
        <w:t>Journal of Machine Learning Research</w:t>
      </w:r>
      <w:r w:rsidRPr="00AB19EA">
        <w:rPr>
          <w:rFonts w:ascii="Times New Roman" w:hAnsi="Times New Roman" w:cs="Times New Roman"/>
          <w:iCs/>
          <w:sz w:val="24"/>
          <w:szCs w:val="24"/>
        </w:rPr>
        <w:t>, 2011. 12: 2825</w:t>
      </w:r>
      <w:r w:rsidRPr="00AB19EA">
        <w:rPr>
          <w:rFonts w:ascii="Times New Roman" w:hAnsi="Times New Roman" w:cs="Times New Roman"/>
          <w:iCs/>
          <w:sz w:val="24"/>
          <w:szCs w:val="24"/>
        </w:rPr>
        <w:softHyphen/>
        <w:t>–2830.</w:t>
      </w:r>
    </w:p>
    <w:p w14:paraId="0A669E76" w14:textId="77777777" w:rsidR="00F2790B" w:rsidRPr="00AB19EA" w:rsidRDefault="00F2790B" w:rsidP="00F2790B">
      <w:pPr>
        <w:spacing w:after="0" w:line="240" w:lineRule="auto"/>
        <w:ind w:left="360" w:hanging="360"/>
        <w:jc w:val="both"/>
        <w:rPr>
          <w:rFonts w:ascii="Times New Roman" w:hAnsi="Times New Roman" w:cs="Times New Roman"/>
          <w:sz w:val="24"/>
          <w:szCs w:val="24"/>
        </w:rPr>
      </w:pPr>
      <w:r w:rsidRPr="00AB19EA">
        <w:rPr>
          <w:rFonts w:ascii="Times New Roman" w:hAnsi="Times New Roman" w:cs="Times New Roman"/>
          <w:iCs/>
          <w:sz w:val="24"/>
          <w:szCs w:val="24"/>
        </w:rPr>
        <w:t>Ponnuswamy</w:t>
      </w:r>
      <w:r w:rsidRPr="00AB19EA">
        <w:rPr>
          <w:rFonts w:ascii="Times New Roman" w:hAnsi="Times New Roman" w:cs="Times New Roman"/>
          <w:sz w:val="24"/>
          <w:szCs w:val="24"/>
        </w:rPr>
        <w:t xml:space="preserve">, S, and D. Johnson Victor. </w:t>
      </w:r>
      <w:r w:rsidRPr="00AB19EA">
        <w:rPr>
          <w:rFonts w:ascii="Times New Roman" w:hAnsi="Times New Roman" w:cs="Times New Roman"/>
          <w:i/>
          <w:iCs/>
          <w:sz w:val="24"/>
          <w:szCs w:val="24"/>
        </w:rPr>
        <w:t>Urban Transportation: Planning, Operation and Management</w:t>
      </w:r>
      <w:r w:rsidRPr="00AB19EA">
        <w:rPr>
          <w:rFonts w:ascii="Times New Roman" w:hAnsi="Times New Roman" w:cs="Times New Roman"/>
          <w:sz w:val="24"/>
          <w:szCs w:val="24"/>
        </w:rPr>
        <w:t>. New York: McGraw-Hill Education, 2012.</w:t>
      </w:r>
    </w:p>
    <w:p w14:paraId="1DD9BC95"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Pulugurta, S., A. Arun, and M. Errampalli. Use of Artificial Intelligence for Mode Choice Analysis and Comparison with Traditional Multinomial Logit Model. </w:t>
      </w:r>
      <w:r w:rsidRPr="00AB19EA">
        <w:rPr>
          <w:rFonts w:ascii="Times New Roman" w:hAnsi="Times New Roman" w:cs="Times New Roman"/>
          <w:i/>
          <w:sz w:val="24"/>
          <w:szCs w:val="24"/>
        </w:rPr>
        <w:t>Procedia - Social and Behavioral Sciences</w:t>
      </w:r>
      <w:r w:rsidRPr="00AB19EA">
        <w:rPr>
          <w:rFonts w:ascii="Times New Roman" w:hAnsi="Times New Roman" w:cs="Times New Roman"/>
          <w:iCs/>
          <w:sz w:val="24"/>
          <w:szCs w:val="24"/>
        </w:rPr>
        <w:t>, 2013. 104: 583–592.</w:t>
      </w:r>
      <w:r w:rsidRPr="00AB19EA">
        <w:rPr>
          <w:sz w:val="24"/>
          <w:szCs w:val="24"/>
        </w:rPr>
        <w:t xml:space="preserve"> </w:t>
      </w:r>
    </w:p>
    <w:p w14:paraId="45246972" w14:textId="77777777" w:rsidR="00F2790B" w:rsidRPr="00AB19EA" w:rsidRDefault="00F2790B" w:rsidP="00F2790B">
      <w:pPr>
        <w:spacing w:after="0" w:line="240" w:lineRule="auto"/>
        <w:ind w:left="360" w:hanging="360"/>
        <w:jc w:val="both"/>
        <w:rPr>
          <w:rFonts w:ascii="Times New Roman" w:hAnsi="Times New Roman" w:cs="Times New Roman"/>
          <w:iCs/>
          <w:sz w:val="24"/>
          <w:szCs w:val="24"/>
        </w:rPr>
      </w:pPr>
      <w:r w:rsidRPr="00AB19EA">
        <w:rPr>
          <w:rFonts w:ascii="Times New Roman" w:hAnsi="Times New Roman" w:cs="Times New Roman"/>
          <w:iCs/>
          <w:sz w:val="24"/>
          <w:szCs w:val="24"/>
        </w:rPr>
        <w:t xml:space="preserve">Rotem-Mindali, O., and J.W.J. Weltevreden. Transport Effects of e-Commerce: What can be Learned After Years of Research? </w:t>
      </w:r>
      <w:r w:rsidRPr="00AB19EA">
        <w:rPr>
          <w:rFonts w:ascii="Times New Roman" w:hAnsi="Times New Roman" w:cs="Times New Roman"/>
          <w:i/>
          <w:sz w:val="24"/>
          <w:szCs w:val="24"/>
        </w:rPr>
        <w:t>Transportation</w:t>
      </w:r>
      <w:r w:rsidRPr="00AB19EA">
        <w:rPr>
          <w:rFonts w:ascii="Times New Roman" w:hAnsi="Times New Roman" w:cs="Times New Roman"/>
          <w:iCs/>
          <w:sz w:val="24"/>
          <w:szCs w:val="24"/>
        </w:rPr>
        <w:t>, 2013. 40: 867–885.</w:t>
      </w:r>
    </w:p>
    <w:p w14:paraId="20EE1D49" w14:textId="77777777" w:rsidR="00F2790B" w:rsidRPr="00AB19EA" w:rsidRDefault="00F2790B" w:rsidP="00F2790B">
      <w:pPr>
        <w:spacing w:after="0" w:line="240" w:lineRule="auto"/>
        <w:ind w:left="360" w:hanging="360"/>
        <w:jc w:val="both"/>
        <w:rPr>
          <w:rFonts w:ascii="Times New Roman" w:hAnsi="Times New Roman" w:cs="Times New Roman"/>
          <w:sz w:val="24"/>
          <w:szCs w:val="24"/>
        </w:rPr>
      </w:pPr>
      <w:r w:rsidRPr="00AB19EA">
        <w:rPr>
          <w:rFonts w:ascii="Times New Roman" w:hAnsi="Times New Roman" w:cs="Times New Roman"/>
          <w:iCs/>
          <w:sz w:val="24"/>
          <w:szCs w:val="24"/>
        </w:rPr>
        <w:t>Sayed</w:t>
      </w:r>
      <w:r w:rsidRPr="00AB19EA">
        <w:rPr>
          <w:rFonts w:ascii="Times New Roman" w:hAnsi="Times New Roman" w:cs="Times New Roman"/>
          <w:sz w:val="24"/>
          <w:szCs w:val="24"/>
        </w:rPr>
        <w:t xml:space="preserve">, T., and A. Razavi. Comparison of Neural and Conventional Approaches to Mode Choice Analysis. </w:t>
      </w:r>
      <w:r w:rsidRPr="00AB19EA">
        <w:rPr>
          <w:rFonts w:ascii="Times New Roman" w:hAnsi="Times New Roman" w:cs="Times New Roman"/>
          <w:i/>
          <w:iCs/>
          <w:sz w:val="24"/>
          <w:szCs w:val="24"/>
        </w:rPr>
        <w:t>Journal of Computing in Civil Engineering</w:t>
      </w:r>
      <w:r w:rsidRPr="00AB19EA">
        <w:rPr>
          <w:rFonts w:ascii="Times New Roman" w:hAnsi="Times New Roman" w:cs="Times New Roman"/>
          <w:sz w:val="24"/>
          <w:szCs w:val="24"/>
        </w:rPr>
        <w:t>, 2000. 14:23–30.</w:t>
      </w:r>
    </w:p>
    <w:p w14:paraId="69E633A9" w14:textId="77777777" w:rsidR="00F2790B" w:rsidRPr="00AB19EA" w:rsidRDefault="00F2790B" w:rsidP="00F2790B">
      <w:pPr>
        <w:spacing w:after="0" w:line="240" w:lineRule="auto"/>
        <w:ind w:left="720" w:hanging="720"/>
        <w:jc w:val="both"/>
        <w:rPr>
          <w:rFonts w:ascii="Times New Roman" w:hAnsi="Times New Roman" w:cs="Times New Roman"/>
          <w:sz w:val="24"/>
          <w:szCs w:val="24"/>
        </w:rPr>
      </w:pPr>
      <w:r w:rsidRPr="00AB19EA">
        <w:rPr>
          <w:rFonts w:ascii="Times New Roman" w:hAnsi="Times New Roman" w:cs="Times New Roman"/>
          <w:sz w:val="24"/>
          <w:szCs w:val="24"/>
        </w:rPr>
        <w:t>Sayed, T., A. Tavakolie, and A. Razavi. Comparison of Adaptive Network Based Fuzzy Inference</w:t>
      </w:r>
      <w:r w:rsidRPr="00AB19EA">
        <w:rPr>
          <w:rFonts w:ascii="Times New Roman" w:hAnsi="Times New Roman" w:cs="Times New Roman"/>
          <w:iCs/>
          <w:sz w:val="24"/>
          <w:szCs w:val="24"/>
        </w:rPr>
        <w:t xml:space="preserve"> </w:t>
      </w:r>
      <w:r w:rsidRPr="00AB19EA">
        <w:rPr>
          <w:rFonts w:ascii="Times New Roman" w:hAnsi="Times New Roman" w:cs="Times New Roman"/>
          <w:sz w:val="24"/>
          <w:szCs w:val="24"/>
        </w:rPr>
        <w:t xml:space="preserve">Systems and B-spline Neuro-Fuzzy Mode Choice Models. </w:t>
      </w:r>
      <w:r w:rsidRPr="00AB19EA">
        <w:rPr>
          <w:rFonts w:ascii="Times New Roman" w:hAnsi="Times New Roman" w:cs="Times New Roman"/>
          <w:i/>
          <w:iCs/>
          <w:sz w:val="24"/>
          <w:szCs w:val="24"/>
        </w:rPr>
        <w:t>Journal of Computing in Civil Engineering</w:t>
      </w:r>
      <w:r w:rsidRPr="00AB19EA">
        <w:rPr>
          <w:rFonts w:ascii="Times New Roman" w:hAnsi="Times New Roman" w:cs="Times New Roman"/>
          <w:sz w:val="24"/>
          <w:szCs w:val="24"/>
        </w:rPr>
        <w:t>, 2003. 17: 123–130.</w:t>
      </w:r>
    </w:p>
    <w:p w14:paraId="3F58D8CD"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Sekhar, C.R., Minal, and E. Madhu. Mode Choice Analysis Using Random Forrest Decision Trees. </w:t>
      </w:r>
      <w:r w:rsidRPr="00AB19EA">
        <w:rPr>
          <w:rFonts w:ascii="Times New Roman" w:hAnsi="Times New Roman" w:cs="Times New Roman"/>
          <w:i/>
          <w:sz w:val="24"/>
          <w:szCs w:val="24"/>
        </w:rPr>
        <w:t>Transportation Research Procedia</w:t>
      </w:r>
      <w:r w:rsidRPr="00AB19EA">
        <w:rPr>
          <w:rFonts w:ascii="Times New Roman" w:hAnsi="Times New Roman" w:cs="Times New Roman"/>
          <w:iCs/>
          <w:sz w:val="24"/>
          <w:szCs w:val="24"/>
        </w:rPr>
        <w:t>, 2016. 17: 644–652.</w:t>
      </w:r>
    </w:p>
    <w:p w14:paraId="4E81F45B"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Tortum, A., N. Yayla, and M. Gökdaǧ. The Modeling of Mode Choices of Intercity Freight Transportation with the Artificial Neural Networks and Adaptive Neuro-Fuzzy Inference System. </w:t>
      </w:r>
      <w:r w:rsidRPr="00AB19EA">
        <w:rPr>
          <w:rFonts w:ascii="Times New Roman" w:hAnsi="Times New Roman" w:cs="Times New Roman"/>
          <w:i/>
          <w:sz w:val="24"/>
          <w:szCs w:val="24"/>
        </w:rPr>
        <w:t>Expert Systems with Applications</w:t>
      </w:r>
      <w:r w:rsidRPr="00AB19EA">
        <w:rPr>
          <w:rFonts w:ascii="Times New Roman" w:hAnsi="Times New Roman" w:cs="Times New Roman"/>
          <w:iCs/>
          <w:sz w:val="24"/>
          <w:szCs w:val="24"/>
        </w:rPr>
        <w:t>, 2009. 36: 6199–6217.</w:t>
      </w:r>
    </w:p>
    <w:p w14:paraId="6A8836A0"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Wets, G., K. Vanhoof, T. Arentze, and H. Timmermans. Identifying Decision Structures Underlying Activity Patterns: An Exploration of Data Mining Algorithms. </w:t>
      </w:r>
      <w:r w:rsidRPr="00AB19EA">
        <w:rPr>
          <w:rFonts w:ascii="Times New Roman" w:hAnsi="Times New Roman" w:cs="Times New Roman"/>
          <w:i/>
          <w:sz w:val="24"/>
          <w:szCs w:val="24"/>
        </w:rPr>
        <w:t>Transportation Research Record: Journal of the Transportation Research Board</w:t>
      </w:r>
      <w:r w:rsidRPr="00AB19EA">
        <w:rPr>
          <w:rFonts w:ascii="Times New Roman" w:hAnsi="Times New Roman" w:cs="Times New Roman"/>
          <w:iCs/>
          <w:sz w:val="24"/>
          <w:szCs w:val="24"/>
        </w:rPr>
        <w:t>, 2000. 1718: 1–9.</w:t>
      </w:r>
    </w:p>
    <w:p w14:paraId="06A483BA" w14:textId="77777777" w:rsidR="00F2790B" w:rsidRPr="00AB19EA"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Xie, C., J. Lu, and E. Parkany. Work Travel Mode Choice Modeling with Data Mining: Decision Trees and Neural Networks. </w:t>
      </w:r>
      <w:r w:rsidRPr="00AB19EA">
        <w:rPr>
          <w:rFonts w:ascii="Times New Roman" w:hAnsi="Times New Roman" w:cs="Times New Roman"/>
          <w:i/>
          <w:sz w:val="24"/>
          <w:szCs w:val="24"/>
        </w:rPr>
        <w:t>Transportation Research Record: Journal of the Transportation Research Board</w:t>
      </w:r>
      <w:r w:rsidRPr="00AB19EA">
        <w:rPr>
          <w:rFonts w:ascii="Times New Roman" w:hAnsi="Times New Roman" w:cs="Times New Roman"/>
          <w:iCs/>
          <w:sz w:val="24"/>
          <w:szCs w:val="24"/>
        </w:rPr>
        <w:t>, 2003. 1854: 50–61.</w:t>
      </w:r>
    </w:p>
    <w:p w14:paraId="705E23C0" w14:textId="77777777" w:rsidR="00F2790B" w:rsidRPr="00AB19EA" w:rsidRDefault="00F2790B" w:rsidP="00F2790B">
      <w:pPr>
        <w:spacing w:after="0" w:line="240" w:lineRule="auto"/>
        <w:ind w:left="720" w:hanging="720"/>
        <w:jc w:val="both"/>
        <w:rPr>
          <w:rFonts w:ascii="Times New Roman" w:hAnsi="Times New Roman" w:cs="Times New Roman"/>
          <w:sz w:val="24"/>
          <w:szCs w:val="24"/>
        </w:rPr>
      </w:pPr>
      <w:r w:rsidRPr="00AB19EA">
        <w:rPr>
          <w:rFonts w:ascii="Times New Roman" w:hAnsi="Times New Roman" w:cs="Times New Roman"/>
          <w:sz w:val="24"/>
          <w:szCs w:val="24"/>
        </w:rPr>
        <w:t xml:space="preserve">Zhang, Y., and Y. Xie. Travel Mode Choice Modeling with Support Vector Machines. </w:t>
      </w:r>
      <w:r w:rsidRPr="00AB19EA">
        <w:rPr>
          <w:rFonts w:ascii="Times New Roman" w:hAnsi="Times New Roman" w:cs="Times New Roman"/>
          <w:i/>
          <w:iCs/>
          <w:sz w:val="24"/>
          <w:szCs w:val="24"/>
        </w:rPr>
        <w:t>Transportation Research Record: Journal of the Transportation Research Board</w:t>
      </w:r>
      <w:r w:rsidRPr="00AB19EA">
        <w:rPr>
          <w:rFonts w:ascii="Times New Roman" w:hAnsi="Times New Roman" w:cs="Times New Roman"/>
          <w:sz w:val="24"/>
          <w:szCs w:val="24"/>
        </w:rPr>
        <w:t>, 2008. 2076: 141–150.</w:t>
      </w:r>
    </w:p>
    <w:p w14:paraId="668E6AE4" w14:textId="77777777" w:rsidR="00F2790B" w:rsidRPr="000B76CC" w:rsidRDefault="00F2790B" w:rsidP="00F2790B">
      <w:pPr>
        <w:spacing w:after="0" w:line="240" w:lineRule="auto"/>
        <w:ind w:left="720" w:hanging="720"/>
        <w:jc w:val="both"/>
        <w:rPr>
          <w:rFonts w:ascii="Times New Roman" w:hAnsi="Times New Roman" w:cs="Times New Roman"/>
          <w:iCs/>
          <w:sz w:val="24"/>
          <w:szCs w:val="24"/>
        </w:rPr>
      </w:pPr>
      <w:r w:rsidRPr="00AB19EA">
        <w:rPr>
          <w:rFonts w:ascii="Times New Roman" w:hAnsi="Times New Roman" w:cs="Times New Roman"/>
          <w:iCs/>
          <w:sz w:val="24"/>
          <w:szCs w:val="24"/>
        </w:rPr>
        <w:t xml:space="preserve">Zhu, Z., X. Chen, C. Xiong, and L. Zhang. A Mixed Bayesian Network for Two-Dimensional Decision Modeling of Departure Time and Mode Choice. </w:t>
      </w:r>
      <w:r w:rsidRPr="00AB19EA">
        <w:rPr>
          <w:rFonts w:ascii="Times New Roman" w:hAnsi="Times New Roman" w:cs="Times New Roman"/>
          <w:i/>
          <w:sz w:val="24"/>
          <w:szCs w:val="24"/>
        </w:rPr>
        <w:t>Transportation</w:t>
      </w:r>
      <w:r w:rsidRPr="00AB19EA">
        <w:rPr>
          <w:rFonts w:ascii="Times New Roman" w:hAnsi="Times New Roman" w:cs="Times New Roman"/>
          <w:iCs/>
          <w:sz w:val="24"/>
          <w:szCs w:val="24"/>
        </w:rPr>
        <w:t>, 2018. 45: 1499–1522.</w:t>
      </w:r>
    </w:p>
    <w:p w14:paraId="15A99FFA" w14:textId="1ED18CD9" w:rsidR="00545EF6" w:rsidRDefault="00545EF6">
      <w:pPr>
        <w:rPr>
          <w:rFonts w:ascii="Times New Roman" w:hAnsi="Times New Roman" w:cs="Times New Roman"/>
        </w:rPr>
      </w:pPr>
      <w:r>
        <w:rPr>
          <w:rFonts w:ascii="Times New Roman" w:hAnsi="Times New Roman" w:cs="Times New Roman"/>
        </w:rPr>
        <w:br w:type="page"/>
      </w:r>
    </w:p>
    <w:p w14:paraId="75E65EC8" w14:textId="4AA73F2E" w:rsidR="00545EF6" w:rsidRDefault="00545EF6">
      <w:pPr>
        <w:rPr>
          <w:rFonts w:ascii="Times New Roman" w:hAnsi="Times New Roman" w:cs="Times New Roman"/>
          <w:b/>
          <w:bCs/>
        </w:rPr>
      </w:pPr>
      <w:r>
        <w:rPr>
          <w:rFonts w:ascii="Times New Roman" w:hAnsi="Times New Roman" w:cs="Times New Roman"/>
          <w:b/>
          <w:bCs/>
        </w:rPr>
        <w:lastRenderedPageBreak/>
        <w:t>List of Figures</w:t>
      </w:r>
    </w:p>
    <w:p w14:paraId="2C9D9F24" w14:textId="1932A839" w:rsidR="00545EF6" w:rsidRDefault="00545EF6" w:rsidP="00545EF6">
      <w:pPr>
        <w:spacing w:after="0" w:line="240" w:lineRule="auto"/>
        <w:jc w:val="both"/>
        <w:rPr>
          <w:rFonts w:ascii="Times New Roman" w:hAnsi="Times New Roman" w:cs="Times New Roman"/>
          <w:bCs/>
          <w:color w:val="000000" w:themeColor="text1"/>
          <w:sz w:val="24"/>
          <w:szCs w:val="24"/>
        </w:rPr>
      </w:pPr>
      <w:r w:rsidRPr="00545EF6">
        <w:rPr>
          <w:rFonts w:ascii="Times New Roman" w:hAnsi="Times New Roman" w:cs="Times New Roman"/>
          <w:bCs/>
          <w:color w:val="000000" w:themeColor="text1"/>
          <w:sz w:val="24"/>
          <w:szCs w:val="24"/>
        </w:rPr>
        <w:t xml:space="preserve">FIGURE 1 Comparison of classifiers under three cross validation sizes and different testing-training data split ratios: (a) 0.1, (b) 0.2, (c) 0.3, (d) 0.4, (e) 0.5 and (f) 0.6 </w:t>
      </w:r>
    </w:p>
    <w:p w14:paraId="3C349371" w14:textId="77777777" w:rsidR="00E65B52" w:rsidRDefault="00E65B52" w:rsidP="00545EF6">
      <w:pPr>
        <w:spacing w:after="0" w:line="240" w:lineRule="auto"/>
        <w:jc w:val="both"/>
        <w:rPr>
          <w:rFonts w:ascii="Times New Roman" w:hAnsi="Times New Roman" w:cs="Times New Roman"/>
          <w:bCs/>
          <w:color w:val="000000" w:themeColor="text1"/>
          <w:sz w:val="24"/>
          <w:szCs w:val="24"/>
        </w:rPr>
      </w:pPr>
    </w:p>
    <w:p w14:paraId="476C46C8" w14:textId="66384B49" w:rsidR="00E65B52" w:rsidRDefault="00E65B52" w:rsidP="00545EF6">
      <w:pPr>
        <w:spacing w:after="0" w:line="240" w:lineRule="auto"/>
        <w:jc w:val="both"/>
        <w:rPr>
          <w:rFonts w:ascii="Times New Roman" w:hAnsi="Times New Roman" w:cs="Times New Roman"/>
          <w:bCs/>
          <w:color w:val="000000" w:themeColor="text1"/>
          <w:sz w:val="24"/>
          <w:szCs w:val="24"/>
        </w:rPr>
      </w:pPr>
      <w:r w:rsidRPr="00E65B52">
        <w:rPr>
          <w:rFonts w:ascii="Times New Roman" w:hAnsi="Times New Roman" w:cs="Times New Roman"/>
          <w:bCs/>
          <w:color w:val="000000" w:themeColor="text1"/>
          <w:sz w:val="24"/>
          <w:szCs w:val="24"/>
        </w:rPr>
        <w:t>FIGURE 2 Comparison of classifiers under different samples sizes</w:t>
      </w:r>
    </w:p>
    <w:p w14:paraId="18AD1EA4" w14:textId="447D3B5D" w:rsidR="0037593F" w:rsidRDefault="0037593F" w:rsidP="00545EF6">
      <w:pPr>
        <w:spacing w:after="0" w:line="240" w:lineRule="auto"/>
        <w:jc w:val="both"/>
        <w:rPr>
          <w:rFonts w:ascii="Times New Roman" w:hAnsi="Times New Roman" w:cs="Times New Roman"/>
          <w:bCs/>
          <w:color w:val="000000" w:themeColor="text1"/>
          <w:sz w:val="24"/>
          <w:szCs w:val="24"/>
        </w:rPr>
      </w:pPr>
    </w:p>
    <w:p w14:paraId="135B4B0F" w14:textId="0B181330" w:rsidR="0037593F" w:rsidRDefault="0037593F" w:rsidP="00545EF6">
      <w:pPr>
        <w:spacing w:after="0" w:line="240" w:lineRule="auto"/>
        <w:jc w:val="both"/>
        <w:rPr>
          <w:rFonts w:ascii="Times New Roman" w:hAnsi="Times New Roman" w:cs="Times New Roman"/>
          <w:bCs/>
          <w:color w:val="000000" w:themeColor="text1"/>
          <w:sz w:val="24"/>
          <w:szCs w:val="24"/>
        </w:rPr>
      </w:pPr>
      <w:r w:rsidRPr="0037593F">
        <w:rPr>
          <w:rFonts w:ascii="Times New Roman" w:hAnsi="Times New Roman" w:cs="Times New Roman"/>
          <w:bCs/>
          <w:color w:val="000000" w:themeColor="text1"/>
          <w:sz w:val="24"/>
          <w:szCs w:val="24"/>
        </w:rPr>
        <w:t>FIGURE 3 Variable importance: (a) RF and (b) BOOST</w:t>
      </w:r>
    </w:p>
    <w:p w14:paraId="0052FE6F" w14:textId="0AF7931D" w:rsidR="00E65B52" w:rsidRDefault="00E65B52" w:rsidP="00545EF6">
      <w:pPr>
        <w:spacing w:after="0" w:line="240" w:lineRule="auto"/>
        <w:jc w:val="both"/>
        <w:rPr>
          <w:rFonts w:ascii="Times New Roman" w:hAnsi="Times New Roman" w:cs="Times New Roman"/>
          <w:bCs/>
          <w:color w:val="000000" w:themeColor="text1"/>
          <w:sz w:val="24"/>
          <w:szCs w:val="24"/>
        </w:rPr>
      </w:pPr>
    </w:p>
    <w:p w14:paraId="56D36826" w14:textId="06052F1E" w:rsidR="00E65B52" w:rsidRDefault="00E65B52" w:rsidP="00545EF6">
      <w:pPr>
        <w:spacing w:after="0" w:line="240" w:lineRule="auto"/>
        <w:jc w:val="both"/>
        <w:rPr>
          <w:rFonts w:ascii="Times New Roman" w:hAnsi="Times New Roman" w:cs="Times New Roman"/>
          <w:bCs/>
          <w:color w:val="000000" w:themeColor="text1"/>
          <w:sz w:val="24"/>
          <w:szCs w:val="24"/>
        </w:rPr>
      </w:pPr>
    </w:p>
    <w:p w14:paraId="0FED4E4B" w14:textId="1DE15629" w:rsidR="0037593F" w:rsidRDefault="0037593F" w:rsidP="00545EF6">
      <w:pPr>
        <w:spacing w:after="0" w:line="240" w:lineRule="auto"/>
        <w:jc w:val="both"/>
        <w:rPr>
          <w:rFonts w:ascii="Times New Roman" w:hAnsi="Times New Roman" w:cs="Times New Roman"/>
          <w:bCs/>
          <w:color w:val="000000" w:themeColor="text1"/>
          <w:sz w:val="24"/>
          <w:szCs w:val="24"/>
        </w:rPr>
      </w:pPr>
    </w:p>
    <w:p w14:paraId="68B31E3C" w14:textId="77777777" w:rsidR="0037593F" w:rsidRDefault="0037593F" w:rsidP="00545EF6">
      <w:pPr>
        <w:spacing w:after="0" w:line="240" w:lineRule="auto"/>
        <w:jc w:val="both"/>
        <w:rPr>
          <w:rFonts w:ascii="Times New Roman" w:hAnsi="Times New Roman" w:cs="Times New Roman"/>
          <w:bCs/>
          <w:color w:val="000000" w:themeColor="text1"/>
          <w:sz w:val="24"/>
          <w:szCs w:val="24"/>
        </w:rPr>
      </w:pPr>
    </w:p>
    <w:p w14:paraId="20D6B006" w14:textId="702C125D" w:rsidR="00E65B52" w:rsidRDefault="00E65B52" w:rsidP="00E65B52">
      <w:pPr>
        <w:rPr>
          <w:rFonts w:ascii="Times New Roman" w:hAnsi="Times New Roman" w:cs="Times New Roman"/>
          <w:b/>
          <w:bCs/>
        </w:rPr>
      </w:pPr>
      <w:r>
        <w:rPr>
          <w:rFonts w:ascii="Times New Roman" w:hAnsi="Times New Roman" w:cs="Times New Roman"/>
          <w:b/>
          <w:bCs/>
        </w:rPr>
        <w:t>List of Tables</w:t>
      </w:r>
    </w:p>
    <w:p w14:paraId="7E79A1D6" w14:textId="5F4A932B" w:rsidR="00E65B52" w:rsidRDefault="00E65B52" w:rsidP="00545EF6">
      <w:pPr>
        <w:spacing w:after="0" w:line="240" w:lineRule="auto"/>
        <w:jc w:val="both"/>
        <w:rPr>
          <w:rFonts w:ascii="Times New Roman" w:hAnsi="Times New Roman" w:cs="Times New Roman"/>
          <w:bCs/>
          <w:color w:val="000000" w:themeColor="text1"/>
          <w:sz w:val="24"/>
          <w:szCs w:val="24"/>
        </w:rPr>
      </w:pPr>
      <w:r w:rsidRPr="00E65B52">
        <w:rPr>
          <w:rFonts w:ascii="Times New Roman" w:hAnsi="Times New Roman" w:cs="Times New Roman"/>
          <w:bCs/>
          <w:color w:val="000000" w:themeColor="text1"/>
          <w:sz w:val="24"/>
          <w:szCs w:val="24"/>
        </w:rPr>
        <w:t xml:space="preserve">TABLE 1 </w:t>
      </w:r>
      <w:r w:rsidR="0037593F" w:rsidRPr="00E65B52">
        <w:rPr>
          <w:rFonts w:ascii="Times New Roman" w:hAnsi="Times New Roman" w:cs="Times New Roman"/>
          <w:bCs/>
          <w:color w:val="000000" w:themeColor="text1"/>
          <w:sz w:val="24"/>
          <w:szCs w:val="24"/>
        </w:rPr>
        <w:t>Previous literature on the use of machine learning for passenger and freight mode choice</w:t>
      </w:r>
    </w:p>
    <w:p w14:paraId="6522089D" w14:textId="65B1584F" w:rsidR="0037593F" w:rsidRDefault="0037593F" w:rsidP="00545EF6">
      <w:pPr>
        <w:spacing w:after="0" w:line="240" w:lineRule="auto"/>
        <w:jc w:val="both"/>
        <w:rPr>
          <w:rFonts w:ascii="Times New Roman" w:hAnsi="Times New Roman" w:cs="Times New Roman"/>
          <w:bCs/>
          <w:color w:val="000000" w:themeColor="text1"/>
          <w:sz w:val="24"/>
          <w:szCs w:val="24"/>
        </w:rPr>
      </w:pPr>
    </w:p>
    <w:p w14:paraId="5F95B067" w14:textId="5FC04093" w:rsidR="0037593F" w:rsidRDefault="0037593F" w:rsidP="00545EF6">
      <w:pPr>
        <w:spacing w:after="0" w:line="240" w:lineRule="auto"/>
        <w:jc w:val="both"/>
        <w:rPr>
          <w:rFonts w:ascii="Times New Roman" w:hAnsi="Times New Roman" w:cs="Times New Roman"/>
          <w:bCs/>
          <w:color w:val="000000" w:themeColor="text1"/>
          <w:sz w:val="24"/>
          <w:szCs w:val="24"/>
        </w:rPr>
      </w:pPr>
      <w:r w:rsidRPr="0037593F">
        <w:rPr>
          <w:rFonts w:ascii="Times New Roman" w:hAnsi="Times New Roman" w:cs="Times New Roman"/>
          <w:bCs/>
          <w:color w:val="000000" w:themeColor="text1"/>
          <w:sz w:val="24"/>
          <w:szCs w:val="24"/>
        </w:rPr>
        <w:t>TABLE 2 Description of the variables</w:t>
      </w:r>
    </w:p>
    <w:p w14:paraId="37279ED5" w14:textId="77777777" w:rsidR="0037593F" w:rsidRDefault="0037593F" w:rsidP="00545EF6">
      <w:pPr>
        <w:spacing w:after="0" w:line="240" w:lineRule="auto"/>
        <w:jc w:val="both"/>
        <w:rPr>
          <w:rFonts w:ascii="Times New Roman" w:hAnsi="Times New Roman" w:cs="Times New Roman"/>
          <w:bCs/>
          <w:color w:val="000000" w:themeColor="text1"/>
          <w:sz w:val="24"/>
          <w:szCs w:val="24"/>
        </w:rPr>
      </w:pPr>
    </w:p>
    <w:p w14:paraId="6D7A200A" w14:textId="1C4C5362" w:rsidR="0037593F" w:rsidRPr="00545EF6" w:rsidRDefault="0037593F" w:rsidP="00545EF6">
      <w:pPr>
        <w:spacing w:after="0" w:line="240" w:lineRule="auto"/>
        <w:jc w:val="both"/>
        <w:rPr>
          <w:rFonts w:ascii="Times New Roman" w:hAnsi="Times New Roman" w:cs="Times New Roman"/>
          <w:bCs/>
          <w:color w:val="000000" w:themeColor="text1"/>
          <w:sz w:val="24"/>
          <w:szCs w:val="24"/>
        </w:rPr>
      </w:pPr>
      <w:r w:rsidRPr="0037593F">
        <w:rPr>
          <w:rFonts w:ascii="Times New Roman" w:hAnsi="Times New Roman" w:cs="Times New Roman"/>
          <w:bCs/>
          <w:color w:val="000000" w:themeColor="text1"/>
          <w:sz w:val="24"/>
          <w:szCs w:val="24"/>
        </w:rPr>
        <w:t>TABLE 3 Performance of classifiers under different sample sizes</w:t>
      </w:r>
    </w:p>
    <w:p w14:paraId="0D2FA2E7" w14:textId="77777777" w:rsidR="00545EF6" w:rsidRDefault="00545EF6">
      <w:pPr>
        <w:rPr>
          <w:rFonts w:ascii="Times New Roman" w:hAnsi="Times New Roman" w:cs="Times New Roman"/>
          <w:b/>
          <w:bCs/>
        </w:rPr>
      </w:pPr>
      <w:r>
        <w:rPr>
          <w:rFonts w:ascii="Times New Roman" w:hAnsi="Times New Roman" w:cs="Times New Roman"/>
          <w:b/>
          <w:bCs/>
        </w:rPr>
        <w:br w:type="page"/>
      </w:r>
    </w:p>
    <w:p w14:paraId="77892D90" w14:textId="77777777" w:rsidR="00545EF6" w:rsidRPr="00B9483D" w:rsidRDefault="00545EF6" w:rsidP="00545EF6">
      <w:pPr>
        <w:spacing w:after="0" w:line="240" w:lineRule="auto"/>
        <w:ind w:firstLine="720"/>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5EF6" w:rsidRPr="00B9483D" w14:paraId="35A8F253" w14:textId="77777777" w:rsidTr="00DF2055">
        <w:tc>
          <w:tcPr>
            <w:tcW w:w="4675" w:type="dxa"/>
          </w:tcPr>
          <w:p w14:paraId="64A5EF9C"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noProof/>
                <w:color w:val="000000" w:themeColor="text1"/>
              </w:rPr>
              <w:drawing>
                <wp:inline distT="0" distB="0" distL="0" distR="0" wp14:anchorId="7286202C" wp14:editId="1E8D2EF9">
                  <wp:extent cx="2743200" cy="1886163"/>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 size 0.1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1886163"/>
                          </a:xfrm>
                          <a:prstGeom prst="rect">
                            <a:avLst/>
                          </a:prstGeom>
                        </pic:spPr>
                      </pic:pic>
                    </a:graphicData>
                  </a:graphic>
                </wp:inline>
              </w:drawing>
            </w:r>
          </w:p>
        </w:tc>
        <w:tc>
          <w:tcPr>
            <w:tcW w:w="4675" w:type="dxa"/>
          </w:tcPr>
          <w:p w14:paraId="4CE62F14"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noProof/>
                <w:color w:val="000000" w:themeColor="text1"/>
              </w:rPr>
              <w:drawing>
                <wp:inline distT="0" distB="0" distL="0" distR="0" wp14:anchorId="294FCB05" wp14:editId="752C3A02">
                  <wp:extent cx="2743200" cy="1886163"/>
                  <wp:effectExtent l="0" t="0" r="0" b="0"/>
                  <wp:docPr id="3" name="Picture 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t size 0.2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0" cy="1886163"/>
                          </a:xfrm>
                          <a:prstGeom prst="rect">
                            <a:avLst/>
                          </a:prstGeom>
                        </pic:spPr>
                      </pic:pic>
                    </a:graphicData>
                  </a:graphic>
                </wp:inline>
              </w:drawing>
            </w:r>
          </w:p>
        </w:tc>
      </w:tr>
      <w:tr w:rsidR="00545EF6" w:rsidRPr="00B9483D" w14:paraId="4AEDF0F5" w14:textId="77777777" w:rsidTr="00DF2055">
        <w:tc>
          <w:tcPr>
            <w:tcW w:w="4675" w:type="dxa"/>
          </w:tcPr>
          <w:p w14:paraId="2D652EBF"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color w:val="000000" w:themeColor="text1"/>
              </w:rPr>
              <w:t>a</w:t>
            </w:r>
          </w:p>
        </w:tc>
        <w:tc>
          <w:tcPr>
            <w:tcW w:w="4675" w:type="dxa"/>
          </w:tcPr>
          <w:p w14:paraId="1DBF3200"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color w:val="000000" w:themeColor="text1"/>
              </w:rPr>
              <w:t>b</w:t>
            </w:r>
          </w:p>
        </w:tc>
      </w:tr>
      <w:tr w:rsidR="00545EF6" w:rsidRPr="00B9483D" w14:paraId="3EE953B4" w14:textId="77777777" w:rsidTr="00DF2055">
        <w:tc>
          <w:tcPr>
            <w:tcW w:w="4675" w:type="dxa"/>
          </w:tcPr>
          <w:p w14:paraId="2541C15F"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noProof/>
                <w:color w:val="000000" w:themeColor="text1"/>
              </w:rPr>
              <w:drawing>
                <wp:inline distT="0" distB="0" distL="0" distR="0" wp14:anchorId="3CBA4B99" wp14:editId="51F30393">
                  <wp:extent cx="2743200" cy="1886163"/>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 size 0.3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1886163"/>
                          </a:xfrm>
                          <a:prstGeom prst="rect">
                            <a:avLst/>
                          </a:prstGeom>
                        </pic:spPr>
                      </pic:pic>
                    </a:graphicData>
                  </a:graphic>
                </wp:inline>
              </w:drawing>
            </w:r>
          </w:p>
        </w:tc>
        <w:tc>
          <w:tcPr>
            <w:tcW w:w="4675" w:type="dxa"/>
          </w:tcPr>
          <w:p w14:paraId="66A40F3C"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noProof/>
                <w:color w:val="000000" w:themeColor="text1"/>
              </w:rPr>
              <w:drawing>
                <wp:inline distT="0" distB="0" distL="0" distR="0" wp14:anchorId="72DCF3D1" wp14:editId="21829BD4">
                  <wp:extent cx="2743200" cy="1886163"/>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st size 0.4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0" cy="1886163"/>
                          </a:xfrm>
                          <a:prstGeom prst="rect">
                            <a:avLst/>
                          </a:prstGeom>
                        </pic:spPr>
                      </pic:pic>
                    </a:graphicData>
                  </a:graphic>
                </wp:inline>
              </w:drawing>
            </w:r>
          </w:p>
        </w:tc>
      </w:tr>
      <w:tr w:rsidR="00545EF6" w:rsidRPr="00B9483D" w14:paraId="0A75F152" w14:textId="77777777" w:rsidTr="00DF2055">
        <w:tc>
          <w:tcPr>
            <w:tcW w:w="4675" w:type="dxa"/>
          </w:tcPr>
          <w:p w14:paraId="183CF13E"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color w:val="000000" w:themeColor="text1"/>
              </w:rPr>
              <w:t>c</w:t>
            </w:r>
          </w:p>
        </w:tc>
        <w:tc>
          <w:tcPr>
            <w:tcW w:w="4675" w:type="dxa"/>
          </w:tcPr>
          <w:p w14:paraId="74FF8A9F"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color w:val="000000" w:themeColor="text1"/>
              </w:rPr>
              <w:t>d</w:t>
            </w:r>
          </w:p>
        </w:tc>
      </w:tr>
      <w:tr w:rsidR="00545EF6" w:rsidRPr="00B9483D" w14:paraId="2303FEBF" w14:textId="77777777" w:rsidTr="00DF2055">
        <w:tc>
          <w:tcPr>
            <w:tcW w:w="4675" w:type="dxa"/>
          </w:tcPr>
          <w:p w14:paraId="69B79E7E"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noProof/>
                <w:color w:val="000000" w:themeColor="text1"/>
              </w:rPr>
              <w:drawing>
                <wp:inline distT="0" distB="0" distL="0" distR="0" wp14:anchorId="2AA0D415" wp14:editId="76F4E8B7">
                  <wp:extent cx="2743200" cy="1886163"/>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t size 0.50.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3200" cy="1886163"/>
                          </a:xfrm>
                          <a:prstGeom prst="rect">
                            <a:avLst/>
                          </a:prstGeom>
                        </pic:spPr>
                      </pic:pic>
                    </a:graphicData>
                  </a:graphic>
                </wp:inline>
              </w:drawing>
            </w:r>
          </w:p>
        </w:tc>
        <w:tc>
          <w:tcPr>
            <w:tcW w:w="4675" w:type="dxa"/>
          </w:tcPr>
          <w:p w14:paraId="44484175"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noProof/>
                <w:color w:val="000000" w:themeColor="text1"/>
              </w:rPr>
              <w:drawing>
                <wp:inline distT="0" distB="0" distL="0" distR="0" wp14:anchorId="2C90B270" wp14:editId="461A3333">
                  <wp:extent cx="2743200" cy="1886163"/>
                  <wp:effectExtent l="0" t="0" r="0" b="0"/>
                  <wp:docPr id="7" name="Picture 7"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st size 0.6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3200" cy="1886163"/>
                          </a:xfrm>
                          <a:prstGeom prst="rect">
                            <a:avLst/>
                          </a:prstGeom>
                        </pic:spPr>
                      </pic:pic>
                    </a:graphicData>
                  </a:graphic>
                </wp:inline>
              </w:drawing>
            </w:r>
          </w:p>
        </w:tc>
      </w:tr>
      <w:tr w:rsidR="00545EF6" w:rsidRPr="00B9483D" w14:paraId="1FE376C6" w14:textId="77777777" w:rsidTr="00DF2055">
        <w:tc>
          <w:tcPr>
            <w:tcW w:w="4675" w:type="dxa"/>
          </w:tcPr>
          <w:p w14:paraId="6B50A5AC"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color w:val="000000" w:themeColor="text1"/>
              </w:rPr>
              <w:t>e</w:t>
            </w:r>
          </w:p>
        </w:tc>
        <w:tc>
          <w:tcPr>
            <w:tcW w:w="4675" w:type="dxa"/>
          </w:tcPr>
          <w:p w14:paraId="0FF0B1D8" w14:textId="77777777" w:rsidR="00545EF6" w:rsidRPr="00B9483D" w:rsidRDefault="00545EF6" w:rsidP="00DF2055">
            <w:pPr>
              <w:jc w:val="center"/>
              <w:rPr>
                <w:rFonts w:ascii="Times New Roman" w:hAnsi="Times New Roman" w:cs="Times New Roman"/>
                <w:b/>
                <w:bCs/>
                <w:color w:val="000000" w:themeColor="text1"/>
              </w:rPr>
            </w:pPr>
            <w:r w:rsidRPr="00B9483D">
              <w:rPr>
                <w:rFonts w:ascii="Times New Roman" w:hAnsi="Times New Roman" w:cs="Times New Roman"/>
                <w:b/>
                <w:bCs/>
                <w:color w:val="000000" w:themeColor="text1"/>
              </w:rPr>
              <w:t>f</w:t>
            </w:r>
          </w:p>
        </w:tc>
      </w:tr>
    </w:tbl>
    <w:p w14:paraId="74505275" w14:textId="77777777" w:rsidR="00545EF6" w:rsidRPr="00B9483D" w:rsidRDefault="00545EF6" w:rsidP="00545EF6">
      <w:pPr>
        <w:spacing w:after="0" w:line="240" w:lineRule="auto"/>
        <w:rPr>
          <w:rFonts w:ascii="Times New Roman" w:hAnsi="Times New Roman" w:cs="Times New Roman"/>
          <w:b/>
          <w:color w:val="000000" w:themeColor="text1"/>
        </w:rPr>
      </w:pPr>
    </w:p>
    <w:p w14:paraId="48784C1D" w14:textId="4D757FEF" w:rsidR="00545EF6" w:rsidRPr="00B9483D" w:rsidRDefault="00545EF6" w:rsidP="00545EF6">
      <w:pPr>
        <w:spacing w:after="0" w:line="240" w:lineRule="auto"/>
        <w:jc w:val="both"/>
        <w:rPr>
          <w:rFonts w:ascii="Times New Roman" w:hAnsi="Times New Roman" w:cs="Times New Roman"/>
          <w:b/>
          <w:color w:val="000000" w:themeColor="text1"/>
          <w:sz w:val="24"/>
          <w:szCs w:val="24"/>
        </w:rPr>
      </w:pPr>
      <w:bookmarkStart w:id="3" w:name="_Hlk15038848"/>
      <w:r w:rsidRPr="00B9483D">
        <w:rPr>
          <w:rFonts w:ascii="Times New Roman" w:hAnsi="Times New Roman" w:cs="Times New Roman"/>
          <w:b/>
          <w:color w:val="000000" w:themeColor="text1"/>
          <w:sz w:val="24"/>
          <w:szCs w:val="24"/>
        </w:rPr>
        <w:t xml:space="preserve">FIGURE 1 Comparison of classifiers under three cross validation sizes </w:t>
      </w:r>
      <w:bookmarkEnd w:id="3"/>
      <w:r w:rsidRPr="00B9483D">
        <w:rPr>
          <w:rFonts w:ascii="Times New Roman" w:hAnsi="Times New Roman" w:cs="Times New Roman"/>
          <w:b/>
          <w:color w:val="000000" w:themeColor="text1"/>
          <w:sz w:val="24"/>
          <w:szCs w:val="24"/>
        </w:rPr>
        <w:t xml:space="preserve">and different testing-training data split ratios: (a) 0.1, (b) 0.2, (c) 0.3, (d) 0.4, (e) 0.5 and (f) 0.6 </w:t>
      </w:r>
    </w:p>
    <w:p w14:paraId="4A0CC6E2" w14:textId="77777777" w:rsidR="00545EF6" w:rsidRPr="00B9483D" w:rsidRDefault="00545EF6" w:rsidP="00545EF6">
      <w:pPr>
        <w:spacing w:after="0" w:line="240" w:lineRule="auto"/>
        <w:rPr>
          <w:rFonts w:ascii="Times New Roman" w:hAnsi="Times New Roman" w:cs="Times New Roman"/>
          <w:color w:val="000000" w:themeColor="text1"/>
          <w:sz w:val="24"/>
          <w:szCs w:val="24"/>
        </w:rPr>
      </w:pPr>
    </w:p>
    <w:p w14:paraId="6736977A" w14:textId="77777777" w:rsidR="00545EF6" w:rsidRPr="00B9483D" w:rsidRDefault="00545EF6" w:rsidP="00545EF6">
      <w:pPr>
        <w:spacing w:after="0" w:line="240" w:lineRule="auto"/>
        <w:jc w:val="both"/>
        <w:rPr>
          <w:rFonts w:ascii="Times New Roman" w:hAnsi="Times New Roman" w:cs="Times New Roman"/>
          <w:color w:val="000000" w:themeColor="text1"/>
          <w:sz w:val="24"/>
          <w:szCs w:val="24"/>
        </w:rPr>
      </w:pPr>
      <w:r w:rsidRPr="00B9483D">
        <w:rPr>
          <w:rFonts w:ascii="Times New Roman" w:hAnsi="Times New Roman" w:cs="Times New Roman"/>
          <w:color w:val="000000" w:themeColor="text1"/>
          <w:sz w:val="24"/>
          <w:szCs w:val="24"/>
        </w:rPr>
        <w:tab/>
      </w:r>
    </w:p>
    <w:p w14:paraId="345E192F" w14:textId="77777777" w:rsidR="00545EF6" w:rsidRPr="00B9483D" w:rsidRDefault="00545EF6" w:rsidP="00545EF6">
      <w:pPr>
        <w:spacing w:after="0" w:line="240" w:lineRule="auto"/>
        <w:rPr>
          <w:rFonts w:ascii="Times New Roman" w:hAnsi="Times New Roman" w:cs="Times New Roman"/>
          <w:color w:val="000000" w:themeColor="text1"/>
        </w:rPr>
      </w:pPr>
    </w:p>
    <w:p w14:paraId="18F8EF34" w14:textId="77777777" w:rsidR="00545EF6" w:rsidRPr="00B9483D" w:rsidRDefault="00545EF6" w:rsidP="00545EF6">
      <w:pPr>
        <w:spacing w:after="0" w:line="240" w:lineRule="auto"/>
        <w:rPr>
          <w:rFonts w:ascii="Times New Roman" w:hAnsi="Times New Roman" w:cs="Times New Roman"/>
          <w:color w:val="000000" w:themeColor="text1"/>
        </w:rPr>
      </w:pPr>
      <w:r w:rsidRPr="00B9483D">
        <w:rPr>
          <w:rFonts w:ascii="Times New Roman" w:hAnsi="Times New Roman" w:cs="Times New Roman"/>
          <w:noProof/>
          <w:color w:val="000000" w:themeColor="text1"/>
        </w:rPr>
        <w:lastRenderedPageBreak/>
        <w:drawing>
          <wp:inline distT="0" distB="0" distL="0" distR="0" wp14:anchorId="762B146D" wp14:editId="6DBB7ED3">
            <wp:extent cx="5931673" cy="4470936"/>
            <wp:effectExtent l="0" t="0" r="0" b="6350"/>
            <wp:docPr id="8" name="Picture 8"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ccuracy.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5630" cy="4481456"/>
                    </a:xfrm>
                    <a:prstGeom prst="rect">
                      <a:avLst/>
                    </a:prstGeom>
                  </pic:spPr>
                </pic:pic>
              </a:graphicData>
            </a:graphic>
          </wp:inline>
        </w:drawing>
      </w:r>
    </w:p>
    <w:p w14:paraId="20FD4A2D" w14:textId="4F031EE0" w:rsidR="00545EF6" w:rsidRPr="00B9483D" w:rsidRDefault="00E65B52" w:rsidP="00545EF6">
      <w:pPr>
        <w:spacing w:after="0" w:line="240" w:lineRule="auto"/>
        <w:rPr>
          <w:rFonts w:ascii="Times New Roman" w:hAnsi="Times New Roman" w:cs="Times New Roman"/>
          <w:color w:val="000000" w:themeColor="text1"/>
          <w:sz w:val="24"/>
          <w:szCs w:val="24"/>
        </w:rPr>
      </w:pPr>
      <w:r w:rsidRPr="00B9483D">
        <w:rPr>
          <w:rFonts w:ascii="Times New Roman" w:hAnsi="Times New Roman" w:cs="Times New Roman"/>
          <w:b/>
          <w:color w:val="000000" w:themeColor="text1"/>
          <w:sz w:val="24"/>
          <w:szCs w:val="24"/>
        </w:rPr>
        <w:t xml:space="preserve">FIGURE </w:t>
      </w:r>
      <w:r w:rsidR="00545EF6" w:rsidRPr="00B9483D">
        <w:rPr>
          <w:rFonts w:ascii="Times New Roman" w:hAnsi="Times New Roman" w:cs="Times New Roman"/>
          <w:b/>
          <w:color w:val="000000" w:themeColor="text1"/>
          <w:sz w:val="24"/>
          <w:szCs w:val="24"/>
        </w:rPr>
        <w:t>2 Comparison of classifiers under different samples sizes</w:t>
      </w:r>
    </w:p>
    <w:p w14:paraId="3013613D" w14:textId="77777777" w:rsidR="00545EF6" w:rsidRPr="00B9483D" w:rsidRDefault="00545EF6" w:rsidP="00545EF6">
      <w:pPr>
        <w:spacing w:after="0" w:line="240" w:lineRule="auto"/>
        <w:rPr>
          <w:rFonts w:ascii="Times New Roman" w:hAnsi="Times New Roman" w:cs="Times New Roman"/>
          <w:color w:val="000000" w:themeColor="text1"/>
        </w:rPr>
      </w:pPr>
    </w:p>
    <w:p w14:paraId="10849DD2" w14:textId="14C2EE9C" w:rsidR="0037593F" w:rsidRDefault="0037593F">
      <w:pPr>
        <w:rPr>
          <w:rFonts w:ascii="Times New Roman" w:hAnsi="Times New Roman" w:cs="Times New Roman"/>
          <w:b/>
          <w:bCs/>
        </w:rPr>
      </w:pPr>
      <w:r>
        <w:rPr>
          <w:rFonts w:ascii="Times New Roman" w:hAnsi="Times New Roman" w:cs="Times New Roman"/>
          <w:b/>
          <w:b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37593F" w:rsidRPr="00B9483D" w14:paraId="67BDBA37" w14:textId="77777777" w:rsidTr="00DF2055">
        <w:tc>
          <w:tcPr>
            <w:tcW w:w="9350" w:type="dxa"/>
          </w:tcPr>
          <w:p w14:paraId="1D6C8883" w14:textId="77777777" w:rsidR="0037593F" w:rsidRPr="00B9483D" w:rsidRDefault="0037593F" w:rsidP="00DF2055">
            <w:pPr>
              <w:jc w:val="center"/>
              <w:rPr>
                <w:rFonts w:ascii="Times New Roman" w:hAnsi="Times New Roman" w:cs="Times New Roman"/>
                <w:b/>
                <w:color w:val="000000" w:themeColor="text1"/>
              </w:rPr>
            </w:pPr>
            <w:r w:rsidRPr="00B9483D">
              <w:rPr>
                <w:rFonts w:ascii="Times New Roman" w:hAnsi="Times New Roman" w:cs="Times New Roman"/>
                <w:b/>
                <w:noProof/>
                <w:color w:val="000000" w:themeColor="text1"/>
              </w:rPr>
              <w:lastRenderedPageBreak/>
              <w:drawing>
                <wp:inline distT="0" distB="0" distL="0" distR="0" wp14:anchorId="26B09499" wp14:editId="5F417444">
                  <wp:extent cx="5486400" cy="2543321"/>
                  <wp:effectExtent l="0" t="0" r="0" b="952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_importanc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86400" cy="2543321"/>
                          </a:xfrm>
                          <a:prstGeom prst="rect">
                            <a:avLst/>
                          </a:prstGeom>
                        </pic:spPr>
                      </pic:pic>
                    </a:graphicData>
                  </a:graphic>
                </wp:inline>
              </w:drawing>
            </w:r>
          </w:p>
        </w:tc>
      </w:tr>
      <w:tr w:rsidR="0037593F" w:rsidRPr="00B9483D" w14:paraId="649ED460" w14:textId="77777777" w:rsidTr="00DF2055">
        <w:tc>
          <w:tcPr>
            <w:tcW w:w="9350" w:type="dxa"/>
          </w:tcPr>
          <w:p w14:paraId="749DCBC2" w14:textId="77777777" w:rsidR="0037593F" w:rsidRPr="00B9483D" w:rsidRDefault="0037593F" w:rsidP="00DF2055">
            <w:pPr>
              <w:jc w:val="center"/>
              <w:rPr>
                <w:rFonts w:ascii="Times New Roman" w:hAnsi="Times New Roman" w:cs="Times New Roman"/>
                <w:b/>
                <w:color w:val="000000" w:themeColor="text1"/>
              </w:rPr>
            </w:pPr>
            <w:r>
              <w:rPr>
                <w:rFonts w:ascii="Times New Roman" w:hAnsi="Times New Roman" w:cs="Times New Roman"/>
                <w:b/>
                <w:color w:val="000000" w:themeColor="text1"/>
              </w:rPr>
              <w:t>(</w:t>
            </w:r>
            <w:r w:rsidRPr="00B9483D">
              <w:rPr>
                <w:rFonts w:ascii="Times New Roman" w:hAnsi="Times New Roman" w:cs="Times New Roman"/>
                <w:b/>
                <w:color w:val="000000" w:themeColor="text1"/>
              </w:rPr>
              <w:t>a</w:t>
            </w:r>
            <w:r>
              <w:rPr>
                <w:rFonts w:ascii="Times New Roman" w:hAnsi="Times New Roman" w:cs="Times New Roman"/>
                <w:b/>
                <w:color w:val="000000" w:themeColor="text1"/>
              </w:rPr>
              <w:t>)</w:t>
            </w:r>
          </w:p>
        </w:tc>
      </w:tr>
      <w:tr w:rsidR="0037593F" w:rsidRPr="00B9483D" w14:paraId="7010686C" w14:textId="77777777" w:rsidTr="00DF2055">
        <w:tc>
          <w:tcPr>
            <w:tcW w:w="9350" w:type="dxa"/>
          </w:tcPr>
          <w:p w14:paraId="3C464D4D" w14:textId="77777777" w:rsidR="0037593F" w:rsidRPr="00B9483D" w:rsidRDefault="0037593F" w:rsidP="00DF2055">
            <w:pPr>
              <w:jc w:val="center"/>
              <w:rPr>
                <w:rFonts w:ascii="Times New Roman" w:hAnsi="Times New Roman" w:cs="Times New Roman"/>
                <w:b/>
                <w:color w:val="000000" w:themeColor="text1"/>
              </w:rPr>
            </w:pPr>
            <w:r w:rsidRPr="00B9483D">
              <w:rPr>
                <w:rFonts w:ascii="Times New Roman" w:hAnsi="Times New Roman" w:cs="Times New Roman"/>
                <w:b/>
                <w:noProof/>
                <w:color w:val="000000" w:themeColor="text1"/>
              </w:rPr>
              <w:drawing>
                <wp:inline distT="0" distB="0" distL="0" distR="0" wp14:anchorId="6D1647DE" wp14:editId="0ACFF076">
                  <wp:extent cx="5486400" cy="2543321"/>
                  <wp:effectExtent l="0" t="0" r="0" b="0"/>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OST_importanc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486400" cy="2543321"/>
                          </a:xfrm>
                          <a:prstGeom prst="rect">
                            <a:avLst/>
                          </a:prstGeom>
                        </pic:spPr>
                      </pic:pic>
                    </a:graphicData>
                  </a:graphic>
                </wp:inline>
              </w:drawing>
            </w:r>
          </w:p>
        </w:tc>
      </w:tr>
      <w:tr w:rsidR="0037593F" w:rsidRPr="00B9483D" w14:paraId="7B051950" w14:textId="77777777" w:rsidTr="00DF2055">
        <w:trPr>
          <w:trHeight w:val="80"/>
        </w:trPr>
        <w:tc>
          <w:tcPr>
            <w:tcW w:w="9350" w:type="dxa"/>
          </w:tcPr>
          <w:p w14:paraId="4082F530" w14:textId="77777777" w:rsidR="0037593F" w:rsidRPr="00B9483D" w:rsidRDefault="0037593F" w:rsidP="00DF2055">
            <w:pPr>
              <w:jc w:val="center"/>
              <w:rPr>
                <w:rFonts w:ascii="Times New Roman" w:hAnsi="Times New Roman" w:cs="Times New Roman"/>
                <w:b/>
                <w:color w:val="000000" w:themeColor="text1"/>
              </w:rPr>
            </w:pPr>
            <w:r>
              <w:rPr>
                <w:rFonts w:ascii="Times New Roman" w:hAnsi="Times New Roman" w:cs="Times New Roman"/>
                <w:b/>
                <w:color w:val="000000" w:themeColor="text1"/>
              </w:rPr>
              <w:t>(</w:t>
            </w:r>
            <w:r w:rsidRPr="00B9483D">
              <w:rPr>
                <w:rFonts w:ascii="Times New Roman" w:hAnsi="Times New Roman" w:cs="Times New Roman"/>
                <w:b/>
                <w:color w:val="000000" w:themeColor="text1"/>
              </w:rPr>
              <w:t>b</w:t>
            </w:r>
            <w:r>
              <w:rPr>
                <w:rFonts w:ascii="Times New Roman" w:hAnsi="Times New Roman" w:cs="Times New Roman"/>
                <w:b/>
                <w:color w:val="000000" w:themeColor="text1"/>
              </w:rPr>
              <w:t>)</w:t>
            </w:r>
          </w:p>
        </w:tc>
      </w:tr>
      <w:tr w:rsidR="0037593F" w:rsidRPr="00B9483D" w14:paraId="7B6695E5" w14:textId="77777777" w:rsidTr="00DF2055">
        <w:trPr>
          <w:trHeight w:val="80"/>
        </w:trPr>
        <w:tc>
          <w:tcPr>
            <w:tcW w:w="9350" w:type="dxa"/>
          </w:tcPr>
          <w:p w14:paraId="074BA0DB" w14:textId="77777777" w:rsidR="0037593F" w:rsidRDefault="0037593F" w:rsidP="00DF2055">
            <w:pPr>
              <w:jc w:val="center"/>
              <w:rPr>
                <w:rFonts w:ascii="Times New Roman" w:hAnsi="Times New Roman" w:cs="Times New Roman"/>
                <w:b/>
                <w:color w:val="000000" w:themeColor="text1"/>
              </w:rPr>
            </w:pPr>
          </w:p>
        </w:tc>
      </w:tr>
    </w:tbl>
    <w:p w14:paraId="0DA8FAF7" w14:textId="62ABD3EC" w:rsidR="0037593F" w:rsidRPr="00B9483D" w:rsidRDefault="0037593F" w:rsidP="0037593F">
      <w:pPr>
        <w:spacing w:after="0" w:line="240" w:lineRule="auto"/>
        <w:rPr>
          <w:rFonts w:ascii="Times New Roman" w:hAnsi="Times New Roman" w:cs="Times New Roman"/>
          <w:color w:val="000000" w:themeColor="text1"/>
        </w:rPr>
      </w:pPr>
      <w:r w:rsidRPr="00B9483D">
        <w:rPr>
          <w:rFonts w:ascii="Times New Roman" w:hAnsi="Times New Roman" w:cs="Times New Roman"/>
          <w:b/>
          <w:color w:val="000000" w:themeColor="text1"/>
        </w:rPr>
        <w:t>FIGURE 3 Variable importance: (a) RF and (b) BOOST</w:t>
      </w:r>
    </w:p>
    <w:p w14:paraId="15489AEF" w14:textId="77777777" w:rsidR="00545EF6" w:rsidRDefault="00545EF6">
      <w:pPr>
        <w:rPr>
          <w:rFonts w:ascii="Times New Roman" w:hAnsi="Times New Roman" w:cs="Times New Roman"/>
          <w:b/>
          <w:bCs/>
        </w:rPr>
      </w:pPr>
    </w:p>
    <w:p w14:paraId="68152BFC" w14:textId="547A60F4" w:rsidR="00545EF6" w:rsidRDefault="00545EF6">
      <w:pPr>
        <w:rPr>
          <w:rFonts w:ascii="Times New Roman" w:hAnsi="Times New Roman" w:cs="Times New Roman"/>
        </w:rPr>
      </w:pPr>
      <w:r>
        <w:rPr>
          <w:rFonts w:ascii="Times New Roman" w:hAnsi="Times New Roman" w:cs="Times New Roman"/>
        </w:rPr>
        <w:br w:type="page"/>
      </w:r>
    </w:p>
    <w:p w14:paraId="5C9F84CC" w14:textId="77777777" w:rsidR="00F2790B" w:rsidRPr="00B9483D" w:rsidRDefault="00F2790B" w:rsidP="00F2790B">
      <w:pPr>
        <w:spacing w:after="0" w:line="240" w:lineRule="auto"/>
        <w:ind w:firstLine="720"/>
        <w:jc w:val="both"/>
        <w:rPr>
          <w:rFonts w:ascii="Times New Roman" w:hAnsi="Times New Roman" w:cs="Times New Roman"/>
        </w:rPr>
        <w:sectPr w:rsidR="00F2790B" w:rsidRPr="00B9483D" w:rsidSect="009E6FF1">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pPr>
    </w:p>
    <w:p w14:paraId="329D4DBC" w14:textId="2A15EB18" w:rsidR="008641E9" w:rsidRPr="00B9483D" w:rsidRDefault="00572F2B" w:rsidP="00A86EA0">
      <w:pPr>
        <w:spacing w:line="240" w:lineRule="auto"/>
        <w:jc w:val="both"/>
        <w:rPr>
          <w:rFonts w:ascii="Times New Roman" w:hAnsi="Times New Roman" w:cs="Times New Roman"/>
          <w:b/>
          <w:color w:val="000000" w:themeColor="text1"/>
        </w:rPr>
      </w:pPr>
      <w:r w:rsidRPr="00B9483D">
        <w:rPr>
          <w:rFonts w:ascii="Times New Roman" w:hAnsi="Times New Roman" w:cs="Times New Roman"/>
          <w:b/>
          <w:color w:val="000000" w:themeColor="text1"/>
        </w:rPr>
        <w:lastRenderedPageBreak/>
        <w:t xml:space="preserve">TABLE 1 Previous </w:t>
      </w:r>
      <w:r w:rsidR="0037593F" w:rsidRPr="00B9483D">
        <w:rPr>
          <w:rFonts w:ascii="Times New Roman" w:hAnsi="Times New Roman" w:cs="Times New Roman"/>
          <w:b/>
          <w:color w:val="000000" w:themeColor="text1"/>
        </w:rPr>
        <w:t>literature on the use of machine learning for passenger and freight mode choice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6"/>
        <w:gridCol w:w="1351"/>
        <w:gridCol w:w="1351"/>
        <w:gridCol w:w="1621"/>
        <w:gridCol w:w="1261"/>
        <w:gridCol w:w="901"/>
        <w:gridCol w:w="1621"/>
        <w:gridCol w:w="1261"/>
        <w:gridCol w:w="2427"/>
      </w:tblGrid>
      <w:tr w:rsidR="00633715" w:rsidRPr="00B9483D" w14:paraId="5E1754C7" w14:textId="77777777" w:rsidTr="00C2119A">
        <w:trPr>
          <w:trHeight w:val="717"/>
          <w:tblHeader/>
        </w:trPr>
        <w:tc>
          <w:tcPr>
            <w:tcW w:w="1165" w:type="dxa"/>
            <w:tcBorders>
              <w:top w:val="single" w:sz="12" w:space="0" w:color="auto"/>
              <w:bottom w:val="single" w:sz="12" w:space="0" w:color="auto"/>
            </w:tcBorders>
            <w:vAlign w:val="center"/>
            <w:hideMark/>
          </w:tcPr>
          <w:p w14:paraId="5BF76F84" w14:textId="77777777"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Study</w:t>
            </w:r>
          </w:p>
        </w:tc>
        <w:tc>
          <w:tcPr>
            <w:tcW w:w="1350" w:type="dxa"/>
            <w:tcBorders>
              <w:top w:val="single" w:sz="12" w:space="0" w:color="auto"/>
              <w:bottom w:val="single" w:sz="12" w:space="0" w:color="auto"/>
            </w:tcBorders>
            <w:vAlign w:val="center"/>
            <w:hideMark/>
          </w:tcPr>
          <w:p w14:paraId="3E7E0414" w14:textId="77777777"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Study Area</w:t>
            </w:r>
          </w:p>
        </w:tc>
        <w:tc>
          <w:tcPr>
            <w:tcW w:w="1350" w:type="dxa"/>
            <w:tcBorders>
              <w:top w:val="single" w:sz="12" w:space="0" w:color="auto"/>
              <w:bottom w:val="single" w:sz="12" w:space="0" w:color="auto"/>
            </w:tcBorders>
            <w:vAlign w:val="center"/>
          </w:tcPr>
          <w:p w14:paraId="036F470A" w14:textId="77777777"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Data Source</w:t>
            </w:r>
          </w:p>
        </w:tc>
        <w:tc>
          <w:tcPr>
            <w:tcW w:w="1620" w:type="dxa"/>
            <w:tcBorders>
              <w:top w:val="single" w:sz="12" w:space="0" w:color="auto"/>
              <w:bottom w:val="single" w:sz="12" w:space="0" w:color="auto"/>
            </w:tcBorders>
            <w:vAlign w:val="center"/>
            <w:hideMark/>
          </w:tcPr>
          <w:p w14:paraId="5F0500F4" w14:textId="77777777"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Mode(s) Considered</w:t>
            </w:r>
          </w:p>
        </w:tc>
        <w:tc>
          <w:tcPr>
            <w:tcW w:w="1260" w:type="dxa"/>
            <w:tcBorders>
              <w:top w:val="single" w:sz="12" w:space="0" w:color="auto"/>
              <w:bottom w:val="single" w:sz="12" w:space="0" w:color="auto"/>
            </w:tcBorders>
            <w:vAlign w:val="center"/>
            <w:hideMark/>
          </w:tcPr>
          <w:p w14:paraId="5E0284EE" w14:textId="77777777"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Machine Learning Methods Used</w:t>
            </w:r>
          </w:p>
        </w:tc>
        <w:tc>
          <w:tcPr>
            <w:tcW w:w="900" w:type="dxa"/>
            <w:tcBorders>
              <w:top w:val="single" w:sz="12" w:space="0" w:color="auto"/>
              <w:bottom w:val="single" w:sz="12" w:space="0" w:color="auto"/>
            </w:tcBorders>
            <w:vAlign w:val="center"/>
            <w:hideMark/>
          </w:tcPr>
          <w:p w14:paraId="21B274B5" w14:textId="77777777"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Classical Methods Used</w:t>
            </w:r>
          </w:p>
        </w:tc>
        <w:tc>
          <w:tcPr>
            <w:tcW w:w="1620" w:type="dxa"/>
            <w:tcBorders>
              <w:top w:val="single" w:sz="12" w:space="0" w:color="auto"/>
              <w:bottom w:val="single" w:sz="12" w:space="0" w:color="auto"/>
            </w:tcBorders>
            <w:vAlign w:val="center"/>
            <w:hideMark/>
          </w:tcPr>
          <w:p w14:paraId="5633F9DA" w14:textId="1FDC96BE"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 xml:space="preserve">Comparison Metrics </w:t>
            </w:r>
          </w:p>
          <w:p w14:paraId="2304FF95" w14:textId="77777777"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(Level of Prediction)</w:t>
            </w:r>
          </w:p>
        </w:tc>
        <w:tc>
          <w:tcPr>
            <w:tcW w:w="1260" w:type="dxa"/>
            <w:tcBorders>
              <w:top w:val="single" w:sz="12" w:space="0" w:color="auto"/>
              <w:bottom w:val="single" w:sz="12" w:space="0" w:color="auto"/>
            </w:tcBorders>
            <w:vAlign w:val="center"/>
            <w:hideMark/>
          </w:tcPr>
          <w:p w14:paraId="11CDB360" w14:textId="77777777"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Training and Testing Data</w:t>
            </w:r>
          </w:p>
        </w:tc>
        <w:tc>
          <w:tcPr>
            <w:tcW w:w="2425" w:type="dxa"/>
            <w:tcBorders>
              <w:top w:val="single" w:sz="12" w:space="0" w:color="auto"/>
              <w:bottom w:val="single" w:sz="12" w:space="0" w:color="auto"/>
            </w:tcBorders>
            <w:vAlign w:val="center"/>
            <w:hideMark/>
          </w:tcPr>
          <w:p w14:paraId="1B671EDA" w14:textId="77777777" w:rsidR="00633715" w:rsidRPr="00B9483D" w:rsidRDefault="00633715" w:rsidP="00C63B9D">
            <w:pPr>
              <w:jc w:val="center"/>
              <w:rPr>
                <w:rFonts w:ascii="Times New Roman" w:hAnsi="Times New Roman" w:cs="Times New Roman"/>
                <w:b/>
                <w:bCs/>
                <w:sz w:val="16"/>
                <w:szCs w:val="16"/>
              </w:rPr>
            </w:pPr>
            <w:r w:rsidRPr="00B9483D">
              <w:rPr>
                <w:rFonts w:ascii="Times New Roman" w:hAnsi="Times New Roman" w:cs="Times New Roman"/>
                <w:b/>
                <w:bCs/>
                <w:sz w:val="16"/>
                <w:szCs w:val="16"/>
              </w:rPr>
              <w:t>Findings</w:t>
            </w:r>
          </w:p>
        </w:tc>
      </w:tr>
      <w:tr w:rsidR="00633715" w:rsidRPr="00B9483D" w14:paraId="1943626A" w14:textId="77777777" w:rsidTr="001932FE">
        <w:trPr>
          <w:trHeight w:val="323"/>
        </w:trPr>
        <w:tc>
          <w:tcPr>
            <w:tcW w:w="12950" w:type="dxa"/>
            <w:gridSpan w:val="9"/>
            <w:tcBorders>
              <w:top w:val="single" w:sz="12" w:space="0" w:color="auto"/>
              <w:bottom w:val="single" w:sz="4" w:space="0" w:color="auto"/>
            </w:tcBorders>
            <w:vAlign w:val="center"/>
          </w:tcPr>
          <w:p w14:paraId="401C505A" w14:textId="77777777" w:rsidR="00633715" w:rsidRPr="00B9483D" w:rsidRDefault="00633715" w:rsidP="00C63B9D">
            <w:pPr>
              <w:jc w:val="center"/>
              <w:rPr>
                <w:rFonts w:ascii="Times New Roman" w:hAnsi="Times New Roman" w:cs="Times New Roman"/>
                <w:b/>
                <w:bCs/>
                <w:i/>
                <w:iCs/>
                <w:sz w:val="16"/>
                <w:szCs w:val="16"/>
              </w:rPr>
            </w:pPr>
            <w:r w:rsidRPr="00B9483D">
              <w:rPr>
                <w:rFonts w:ascii="Times New Roman" w:hAnsi="Times New Roman" w:cs="Times New Roman"/>
                <w:b/>
                <w:bCs/>
                <w:i/>
                <w:iCs/>
                <w:sz w:val="16"/>
                <w:szCs w:val="16"/>
              </w:rPr>
              <w:t>Passenger</w:t>
            </w:r>
          </w:p>
        </w:tc>
      </w:tr>
      <w:tr w:rsidR="00633715" w:rsidRPr="00B9483D" w14:paraId="17EC44B1" w14:textId="77777777" w:rsidTr="001932FE">
        <w:trPr>
          <w:trHeight w:val="1043"/>
        </w:trPr>
        <w:tc>
          <w:tcPr>
            <w:tcW w:w="1165" w:type="dxa"/>
            <w:tcBorders>
              <w:top w:val="single" w:sz="4" w:space="0" w:color="auto"/>
            </w:tcBorders>
            <w:vAlign w:val="center"/>
          </w:tcPr>
          <w:p w14:paraId="49234E8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Nijkamp et al. (1996)</w:t>
            </w:r>
          </w:p>
        </w:tc>
        <w:tc>
          <w:tcPr>
            <w:tcW w:w="1350" w:type="dxa"/>
            <w:tcBorders>
              <w:top w:val="single" w:sz="4" w:space="0" w:color="auto"/>
            </w:tcBorders>
            <w:vAlign w:val="center"/>
          </w:tcPr>
          <w:p w14:paraId="6A89737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Italy</w:t>
            </w:r>
          </w:p>
        </w:tc>
        <w:tc>
          <w:tcPr>
            <w:tcW w:w="1350" w:type="dxa"/>
            <w:tcBorders>
              <w:top w:val="single" w:sz="4" w:space="0" w:color="auto"/>
            </w:tcBorders>
            <w:vAlign w:val="center"/>
          </w:tcPr>
          <w:p w14:paraId="361F092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Census data</w:t>
            </w:r>
          </w:p>
        </w:tc>
        <w:tc>
          <w:tcPr>
            <w:tcW w:w="1620" w:type="dxa"/>
            <w:tcBorders>
              <w:top w:val="single" w:sz="4" w:space="0" w:color="auto"/>
            </w:tcBorders>
            <w:vAlign w:val="center"/>
          </w:tcPr>
          <w:p w14:paraId="5FADDE4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Rail, road</w:t>
            </w:r>
          </w:p>
        </w:tc>
        <w:tc>
          <w:tcPr>
            <w:tcW w:w="1260" w:type="dxa"/>
            <w:tcBorders>
              <w:top w:val="single" w:sz="4" w:space="0" w:color="auto"/>
            </w:tcBorders>
            <w:vAlign w:val="center"/>
          </w:tcPr>
          <w:p w14:paraId="2C341DF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FNN</w:t>
            </w:r>
          </w:p>
        </w:tc>
        <w:tc>
          <w:tcPr>
            <w:tcW w:w="900" w:type="dxa"/>
            <w:tcBorders>
              <w:top w:val="single" w:sz="4" w:space="0" w:color="auto"/>
            </w:tcBorders>
            <w:vAlign w:val="center"/>
          </w:tcPr>
          <w:p w14:paraId="666F132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BL</w:t>
            </w:r>
          </w:p>
        </w:tc>
        <w:tc>
          <w:tcPr>
            <w:tcW w:w="1620" w:type="dxa"/>
            <w:tcBorders>
              <w:top w:val="single" w:sz="4" w:space="0" w:color="auto"/>
            </w:tcBorders>
            <w:vAlign w:val="center"/>
          </w:tcPr>
          <w:p w14:paraId="4E3DB6D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Absolute residuals; relative residuals</w:t>
            </w:r>
            <w:r w:rsidRPr="00B9483D">
              <w:rPr>
                <w:rFonts w:ascii="Times New Roman" w:hAnsi="Times New Roman" w:cs="Times New Roman"/>
                <w:sz w:val="16"/>
                <w:szCs w:val="16"/>
              </w:rPr>
              <w:br/>
              <w:t>(Aggregate)</w:t>
            </w:r>
          </w:p>
        </w:tc>
        <w:tc>
          <w:tcPr>
            <w:tcW w:w="1260" w:type="dxa"/>
            <w:tcBorders>
              <w:top w:val="single" w:sz="4" w:space="0" w:color="auto"/>
            </w:tcBorders>
            <w:vAlign w:val="center"/>
          </w:tcPr>
          <w:p w14:paraId="309D79B5" w14:textId="17442D0E" w:rsidR="00633715" w:rsidRPr="00B9483D" w:rsidRDefault="001D5B3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(698); Test (349)</w:t>
            </w:r>
          </w:p>
        </w:tc>
        <w:tc>
          <w:tcPr>
            <w:tcW w:w="2425" w:type="dxa"/>
            <w:tcBorders>
              <w:top w:val="single" w:sz="4" w:space="0" w:color="auto"/>
            </w:tcBorders>
            <w:vAlign w:val="center"/>
          </w:tcPr>
          <w:p w14:paraId="2452CF6D" w14:textId="4706D08A"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 xml:space="preserve">Both ANN and logit models provide good performance; ANN is marginally better </w:t>
            </w:r>
          </w:p>
        </w:tc>
      </w:tr>
      <w:tr w:rsidR="00633715" w:rsidRPr="00B9483D" w14:paraId="3AF448DD" w14:textId="77777777" w:rsidTr="00E57503">
        <w:trPr>
          <w:trHeight w:val="917"/>
        </w:trPr>
        <w:tc>
          <w:tcPr>
            <w:tcW w:w="1165" w:type="dxa"/>
            <w:vAlign w:val="center"/>
          </w:tcPr>
          <w:p w14:paraId="5E1407B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Hensher and Ton (2000)</w:t>
            </w:r>
          </w:p>
        </w:tc>
        <w:tc>
          <w:tcPr>
            <w:tcW w:w="1350" w:type="dxa"/>
            <w:vAlign w:val="center"/>
          </w:tcPr>
          <w:p w14:paraId="4178503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Sydney and Melbourne, Australia</w:t>
            </w:r>
          </w:p>
        </w:tc>
        <w:tc>
          <w:tcPr>
            <w:tcW w:w="1350" w:type="dxa"/>
            <w:vAlign w:val="center"/>
          </w:tcPr>
          <w:p w14:paraId="3FAA474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Commute mode choice survey (stated preference)</w:t>
            </w:r>
          </w:p>
        </w:tc>
        <w:tc>
          <w:tcPr>
            <w:tcW w:w="1620" w:type="dxa"/>
            <w:vAlign w:val="center"/>
          </w:tcPr>
          <w:p w14:paraId="027DBEA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Drive alone, ride share, bus, busway, train, light rail</w:t>
            </w:r>
          </w:p>
        </w:tc>
        <w:tc>
          <w:tcPr>
            <w:tcW w:w="1260" w:type="dxa"/>
            <w:vAlign w:val="center"/>
          </w:tcPr>
          <w:p w14:paraId="2D0794D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ANN</w:t>
            </w:r>
          </w:p>
        </w:tc>
        <w:tc>
          <w:tcPr>
            <w:tcW w:w="900" w:type="dxa"/>
            <w:vAlign w:val="center"/>
          </w:tcPr>
          <w:p w14:paraId="16E5A7D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NL</w:t>
            </w:r>
          </w:p>
        </w:tc>
        <w:tc>
          <w:tcPr>
            <w:tcW w:w="1620" w:type="dxa"/>
            <w:vAlign w:val="center"/>
          </w:tcPr>
          <w:p w14:paraId="0365BD2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Prediction success</w:t>
            </w:r>
          </w:p>
          <w:p w14:paraId="7115476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tc>
        <w:tc>
          <w:tcPr>
            <w:tcW w:w="1260" w:type="dxa"/>
            <w:vAlign w:val="center"/>
          </w:tcPr>
          <w:p w14:paraId="5861C90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t>
            </w:r>
          </w:p>
        </w:tc>
        <w:tc>
          <w:tcPr>
            <w:tcW w:w="2425" w:type="dxa"/>
            <w:vAlign w:val="center"/>
          </w:tcPr>
          <w:p w14:paraId="3A6B2196"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No clear indication of which model is better</w:t>
            </w:r>
          </w:p>
        </w:tc>
      </w:tr>
      <w:tr w:rsidR="00633715" w:rsidRPr="00B9483D" w14:paraId="15DA027E" w14:textId="77777777" w:rsidTr="00E57503">
        <w:trPr>
          <w:trHeight w:val="1250"/>
        </w:trPr>
        <w:tc>
          <w:tcPr>
            <w:tcW w:w="1165" w:type="dxa"/>
            <w:vAlign w:val="center"/>
          </w:tcPr>
          <w:p w14:paraId="489C2A2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Wets et al. (2000)</w:t>
            </w:r>
          </w:p>
        </w:tc>
        <w:tc>
          <w:tcPr>
            <w:tcW w:w="1350" w:type="dxa"/>
            <w:vAlign w:val="center"/>
          </w:tcPr>
          <w:p w14:paraId="2A0A6BF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South Rotterdam, </w:t>
            </w:r>
          </w:p>
          <w:p w14:paraId="6CDCD35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The Netherlands</w:t>
            </w:r>
          </w:p>
        </w:tc>
        <w:tc>
          <w:tcPr>
            <w:tcW w:w="1350" w:type="dxa"/>
            <w:vAlign w:val="center"/>
          </w:tcPr>
          <w:p w14:paraId="6EA4D76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Activity survey</w:t>
            </w:r>
          </w:p>
        </w:tc>
        <w:tc>
          <w:tcPr>
            <w:tcW w:w="1620" w:type="dxa"/>
            <w:vAlign w:val="center"/>
          </w:tcPr>
          <w:p w14:paraId="44E8246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Car driver, car passenger, bike, walk, public transport</w:t>
            </w:r>
          </w:p>
        </w:tc>
        <w:tc>
          <w:tcPr>
            <w:tcW w:w="1260" w:type="dxa"/>
            <w:vAlign w:val="center"/>
          </w:tcPr>
          <w:p w14:paraId="18C9F7E9"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C4 Algorithm</w:t>
            </w:r>
          </w:p>
        </w:tc>
        <w:tc>
          <w:tcPr>
            <w:tcW w:w="900" w:type="dxa"/>
            <w:vAlign w:val="center"/>
          </w:tcPr>
          <w:p w14:paraId="173873B9"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CHAID; MNL</w:t>
            </w:r>
          </w:p>
        </w:tc>
        <w:tc>
          <w:tcPr>
            <w:tcW w:w="1620" w:type="dxa"/>
            <w:vAlign w:val="center"/>
          </w:tcPr>
          <w:p w14:paraId="6BBC3E0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Predicted mode share </w:t>
            </w:r>
          </w:p>
          <w:p w14:paraId="2FA4406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tc>
        <w:tc>
          <w:tcPr>
            <w:tcW w:w="1260" w:type="dxa"/>
            <w:vAlign w:val="center"/>
          </w:tcPr>
          <w:p w14:paraId="4B47693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(3374); Test (1124)</w:t>
            </w:r>
          </w:p>
        </w:tc>
        <w:tc>
          <w:tcPr>
            <w:tcW w:w="2425" w:type="dxa"/>
            <w:vAlign w:val="center"/>
          </w:tcPr>
          <w:p w14:paraId="0D9B3201"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None of the models clearly outperforms the other</w:t>
            </w:r>
          </w:p>
        </w:tc>
      </w:tr>
      <w:tr w:rsidR="00633715" w:rsidRPr="00B9483D" w14:paraId="7239189A" w14:textId="77777777" w:rsidTr="00E57503">
        <w:trPr>
          <w:trHeight w:val="1097"/>
        </w:trPr>
        <w:tc>
          <w:tcPr>
            <w:tcW w:w="1165" w:type="dxa"/>
            <w:vAlign w:val="center"/>
          </w:tcPr>
          <w:p w14:paraId="679E631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Xie et al. (2003)</w:t>
            </w:r>
          </w:p>
        </w:tc>
        <w:tc>
          <w:tcPr>
            <w:tcW w:w="1350" w:type="dxa"/>
            <w:vAlign w:val="center"/>
          </w:tcPr>
          <w:p w14:paraId="424CD9A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San Francisco, USA</w:t>
            </w:r>
          </w:p>
        </w:tc>
        <w:tc>
          <w:tcPr>
            <w:tcW w:w="1350" w:type="dxa"/>
            <w:vAlign w:val="center"/>
          </w:tcPr>
          <w:p w14:paraId="1946A32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San Francisco Bay Area Travel Survey</w:t>
            </w:r>
          </w:p>
        </w:tc>
        <w:tc>
          <w:tcPr>
            <w:tcW w:w="1620" w:type="dxa"/>
            <w:vAlign w:val="center"/>
          </w:tcPr>
          <w:p w14:paraId="45EDCD9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SOV (car, van, motorcycle, moped), carpool, transit, bike, walk</w:t>
            </w:r>
          </w:p>
        </w:tc>
        <w:tc>
          <w:tcPr>
            <w:tcW w:w="1260" w:type="dxa"/>
            <w:vAlign w:val="center"/>
          </w:tcPr>
          <w:p w14:paraId="4EF4B2B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DT; ANN-MLP</w:t>
            </w:r>
          </w:p>
        </w:tc>
        <w:tc>
          <w:tcPr>
            <w:tcW w:w="900" w:type="dxa"/>
            <w:vAlign w:val="center"/>
          </w:tcPr>
          <w:p w14:paraId="1C79957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w:t>
            </w:r>
          </w:p>
        </w:tc>
        <w:tc>
          <w:tcPr>
            <w:tcW w:w="1620" w:type="dxa"/>
            <w:vAlign w:val="center"/>
          </w:tcPr>
          <w:p w14:paraId="7F67AE6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Confusion matrix; Correctly predicted mode share</w:t>
            </w:r>
          </w:p>
          <w:p w14:paraId="479B6E4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 and disaggregate)</w:t>
            </w:r>
          </w:p>
        </w:tc>
        <w:tc>
          <w:tcPr>
            <w:tcW w:w="1260" w:type="dxa"/>
            <w:vAlign w:val="center"/>
          </w:tcPr>
          <w:p w14:paraId="30E27C2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(2373); Test (2373)</w:t>
            </w:r>
          </w:p>
        </w:tc>
        <w:tc>
          <w:tcPr>
            <w:tcW w:w="2425" w:type="dxa"/>
            <w:vAlign w:val="center"/>
          </w:tcPr>
          <w:p w14:paraId="7BC290C7"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All three models provide comparable prediction performance</w:t>
            </w:r>
          </w:p>
        </w:tc>
      </w:tr>
      <w:tr w:rsidR="00633715" w:rsidRPr="00B9483D" w14:paraId="50DA9278" w14:textId="77777777" w:rsidTr="00E57503">
        <w:trPr>
          <w:trHeight w:val="1043"/>
        </w:trPr>
        <w:tc>
          <w:tcPr>
            <w:tcW w:w="1165" w:type="dxa"/>
            <w:vAlign w:val="center"/>
          </w:tcPr>
          <w:p w14:paraId="1371C4F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Cantarella and de Luca (2005)</w:t>
            </w:r>
          </w:p>
        </w:tc>
        <w:tc>
          <w:tcPr>
            <w:tcW w:w="1350" w:type="dxa"/>
            <w:vAlign w:val="center"/>
          </w:tcPr>
          <w:p w14:paraId="0E9DABF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Veneto, </w:t>
            </w:r>
          </w:p>
          <w:p w14:paraId="51DB0F1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Italy</w:t>
            </w:r>
          </w:p>
        </w:tc>
        <w:tc>
          <w:tcPr>
            <w:tcW w:w="1350" w:type="dxa"/>
            <w:vAlign w:val="center"/>
          </w:tcPr>
          <w:p w14:paraId="5BDE3EC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Traveler interview survey (stated preference)</w:t>
            </w:r>
          </w:p>
        </w:tc>
        <w:tc>
          <w:tcPr>
            <w:tcW w:w="1620" w:type="dxa"/>
            <w:vAlign w:val="center"/>
          </w:tcPr>
          <w:p w14:paraId="781AD07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Car, carpool, bus</w:t>
            </w:r>
          </w:p>
        </w:tc>
        <w:tc>
          <w:tcPr>
            <w:tcW w:w="1260" w:type="dxa"/>
            <w:vAlign w:val="center"/>
          </w:tcPr>
          <w:p w14:paraId="37BD9C89"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MFFN</w:t>
            </w:r>
          </w:p>
        </w:tc>
        <w:tc>
          <w:tcPr>
            <w:tcW w:w="900" w:type="dxa"/>
            <w:vAlign w:val="center"/>
          </w:tcPr>
          <w:p w14:paraId="002B0C1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 NL;</w:t>
            </w:r>
          </w:p>
          <w:p w14:paraId="0E7C6DE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CNL</w:t>
            </w:r>
          </w:p>
        </w:tc>
        <w:tc>
          <w:tcPr>
            <w:tcW w:w="1620" w:type="dxa"/>
            <w:vAlign w:val="center"/>
          </w:tcPr>
          <w:p w14:paraId="5692228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Predicted mode share difference; MSE </w:t>
            </w:r>
          </w:p>
          <w:p w14:paraId="3F4429F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p w14:paraId="350A8AE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RMSE, Fitting factor</w:t>
            </w:r>
          </w:p>
          <w:p w14:paraId="707F6CC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(Disaggregate)</w:t>
            </w:r>
          </w:p>
        </w:tc>
        <w:tc>
          <w:tcPr>
            <w:tcW w:w="1260" w:type="dxa"/>
            <w:vAlign w:val="center"/>
          </w:tcPr>
          <w:p w14:paraId="637DC6B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(23%); Test (77%)</w:t>
            </w:r>
          </w:p>
        </w:tc>
        <w:tc>
          <w:tcPr>
            <w:tcW w:w="2425" w:type="dxa"/>
            <w:vAlign w:val="center"/>
          </w:tcPr>
          <w:p w14:paraId="6B3E51F2"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MLFFN outperforms classical models</w:t>
            </w:r>
          </w:p>
        </w:tc>
      </w:tr>
      <w:tr w:rsidR="00633715" w:rsidRPr="00B9483D" w14:paraId="57B5ED76" w14:textId="77777777" w:rsidTr="00E57503">
        <w:trPr>
          <w:trHeight w:val="1043"/>
        </w:trPr>
        <w:tc>
          <w:tcPr>
            <w:tcW w:w="1165" w:type="dxa"/>
            <w:vAlign w:val="center"/>
          </w:tcPr>
          <w:p w14:paraId="6C31F29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Moons et al. (2007)</w:t>
            </w:r>
          </w:p>
        </w:tc>
        <w:tc>
          <w:tcPr>
            <w:tcW w:w="1350" w:type="dxa"/>
            <w:vAlign w:val="center"/>
          </w:tcPr>
          <w:p w14:paraId="533555E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South Rotterdam, </w:t>
            </w:r>
          </w:p>
          <w:p w14:paraId="402CD23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The Netherlands</w:t>
            </w:r>
          </w:p>
        </w:tc>
        <w:tc>
          <w:tcPr>
            <w:tcW w:w="1350" w:type="dxa"/>
            <w:vAlign w:val="center"/>
          </w:tcPr>
          <w:p w14:paraId="1288446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Activity survey</w:t>
            </w:r>
          </w:p>
        </w:tc>
        <w:tc>
          <w:tcPr>
            <w:tcW w:w="1620" w:type="dxa"/>
            <w:vAlign w:val="center"/>
          </w:tcPr>
          <w:p w14:paraId="10B5939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Car driver, car passenger, bike, walk, public transport</w:t>
            </w:r>
          </w:p>
        </w:tc>
        <w:tc>
          <w:tcPr>
            <w:tcW w:w="1260" w:type="dxa"/>
            <w:vAlign w:val="center"/>
          </w:tcPr>
          <w:p w14:paraId="20EADB39"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SVM; CART</w:t>
            </w:r>
          </w:p>
        </w:tc>
        <w:tc>
          <w:tcPr>
            <w:tcW w:w="900" w:type="dxa"/>
            <w:vAlign w:val="center"/>
          </w:tcPr>
          <w:p w14:paraId="6CE8E05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 MFS;</w:t>
            </w:r>
          </w:p>
        </w:tc>
        <w:tc>
          <w:tcPr>
            <w:tcW w:w="1620" w:type="dxa"/>
            <w:vAlign w:val="center"/>
          </w:tcPr>
          <w:p w14:paraId="3CF434A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of correct prediction (Aggregate)</w:t>
            </w:r>
          </w:p>
        </w:tc>
        <w:tc>
          <w:tcPr>
            <w:tcW w:w="1260" w:type="dxa"/>
            <w:vAlign w:val="center"/>
          </w:tcPr>
          <w:p w14:paraId="7F943DE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(70%); Test (30%)</w:t>
            </w:r>
          </w:p>
        </w:tc>
        <w:tc>
          <w:tcPr>
            <w:tcW w:w="2425" w:type="dxa"/>
            <w:vAlign w:val="center"/>
          </w:tcPr>
          <w:p w14:paraId="7518E92A"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On skewed dataset, classical models perform better; on balanced dataset, machine learning methods perform better</w:t>
            </w:r>
          </w:p>
        </w:tc>
      </w:tr>
      <w:tr w:rsidR="00633715" w:rsidRPr="00B9483D" w14:paraId="231CDD06" w14:textId="77777777" w:rsidTr="00263BC6">
        <w:trPr>
          <w:trHeight w:val="1043"/>
        </w:trPr>
        <w:tc>
          <w:tcPr>
            <w:tcW w:w="1165" w:type="dxa"/>
            <w:vAlign w:val="center"/>
          </w:tcPr>
          <w:p w14:paraId="7963B5C9" w14:textId="126B0D36"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Biagioni et al. (200</w:t>
            </w:r>
            <w:r w:rsidR="000E29DB">
              <w:rPr>
                <w:rFonts w:ascii="Times New Roman" w:hAnsi="Times New Roman" w:cs="Times New Roman"/>
                <w:sz w:val="16"/>
                <w:szCs w:val="16"/>
              </w:rPr>
              <w:t>9</w:t>
            </w:r>
            <w:r w:rsidRPr="00B9483D">
              <w:rPr>
                <w:rFonts w:ascii="Times New Roman" w:hAnsi="Times New Roman" w:cs="Times New Roman"/>
                <w:sz w:val="16"/>
                <w:szCs w:val="16"/>
              </w:rPr>
              <w:t>)</w:t>
            </w:r>
          </w:p>
        </w:tc>
        <w:tc>
          <w:tcPr>
            <w:tcW w:w="1350" w:type="dxa"/>
            <w:vAlign w:val="center"/>
          </w:tcPr>
          <w:p w14:paraId="0141CBC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Chicago, </w:t>
            </w:r>
          </w:p>
          <w:p w14:paraId="5432FFD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USA</w:t>
            </w:r>
          </w:p>
        </w:tc>
        <w:tc>
          <w:tcPr>
            <w:tcW w:w="1350" w:type="dxa"/>
            <w:vAlign w:val="center"/>
          </w:tcPr>
          <w:p w14:paraId="438D823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Chicago Travel Tracker Survey</w:t>
            </w:r>
          </w:p>
        </w:tc>
        <w:tc>
          <w:tcPr>
            <w:tcW w:w="1620" w:type="dxa"/>
            <w:vAlign w:val="center"/>
          </w:tcPr>
          <w:p w14:paraId="26C97C9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Walk, bike, auto-drive, auto-passenger, bus, train, Pace bus, commuter rail</w:t>
            </w:r>
          </w:p>
        </w:tc>
        <w:tc>
          <w:tcPr>
            <w:tcW w:w="1260" w:type="dxa"/>
            <w:vAlign w:val="center"/>
          </w:tcPr>
          <w:p w14:paraId="1ABE0D1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DT; NB; simple logistic;</w:t>
            </w:r>
          </w:p>
          <w:p w14:paraId="080A045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SVM</w:t>
            </w:r>
          </w:p>
        </w:tc>
        <w:tc>
          <w:tcPr>
            <w:tcW w:w="900" w:type="dxa"/>
            <w:vAlign w:val="center"/>
          </w:tcPr>
          <w:p w14:paraId="0354C87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w:t>
            </w:r>
          </w:p>
        </w:tc>
        <w:tc>
          <w:tcPr>
            <w:tcW w:w="1620" w:type="dxa"/>
            <w:vAlign w:val="center"/>
          </w:tcPr>
          <w:p w14:paraId="669BF8D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Accuracy, precision, recall (Aggregate)</w:t>
            </w:r>
          </w:p>
        </w:tc>
        <w:tc>
          <w:tcPr>
            <w:tcW w:w="1260" w:type="dxa"/>
            <w:shd w:val="clear" w:color="auto" w:fill="auto"/>
            <w:vAlign w:val="center"/>
          </w:tcPr>
          <w:p w14:paraId="08A6280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t>
            </w:r>
          </w:p>
        </w:tc>
        <w:tc>
          <w:tcPr>
            <w:tcW w:w="2425" w:type="dxa"/>
            <w:vAlign w:val="center"/>
          </w:tcPr>
          <w:p w14:paraId="695954F3"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NB and DT performed the best but the performance of MNL was reasonable</w:t>
            </w:r>
          </w:p>
        </w:tc>
      </w:tr>
      <w:tr w:rsidR="00633715" w:rsidRPr="00B9483D" w14:paraId="06260AD3" w14:textId="77777777" w:rsidTr="00E57503">
        <w:trPr>
          <w:trHeight w:val="1043"/>
        </w:trPr>
        <w:tc>
          <w:tcPr>
            <w:tcW w:w="1165" w:type="dxa"/>
            <w:vAlign w:val="center"/>
          </w:tcPr>
          <w:p w14:paraId="2557F47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lastRenderedPageBreak/>
              <w:t>Zhang and Xie (2008)</w:t>
            </w:r>
          </w:p>
        </w:tc>
        <w:tc>
          <w:tcPr>
            <w:tcW w:w="1350" w:type="dxa"/>
            <w:vAlign w:val="center"/>
          </w:tcPr>
          <w:p w14:paraId="3A4B39E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San Francisco Bay Area, USA</w:t>
            </w:r>
          </w:p>
        </w:tc>
        <w:tc>
          <w:tcPr>
            <w:tcW w:w="1350" w:type="dxa"/>
            <w:vAlign w:val="center"/>
          </w:tcPr>
          <w:p w14:paraId="72F9FCC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Commute trip data</w:t>
            </w:r>
          </w:p>
        </w:tc>
        <w:tc>
          <w:tcPr>
            <w:tcW w:w="1620" w:type="dxa"/>
            <w:vAlign w:val="center"/>
          </w:tcPr>
          <w:p w14:paraId="7B62792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Drive alone, shared ride, transit, bike, walk</w:t>
            </w:r>
          </w:p>
        </w:tc>
        <w:tc>
          <w:tcPr>
            <w:tcW w:w="1260" w:type="dxa"/>
            <w:vAlign w:val="center"/>
          </w:tcPr>
          <w:p w14:paraId="0BCE2BD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SVM; MFNN</w:t>
            </w:r>
          </w:p>
        </w:tc>
        <w:tc>
          <w:tcPr>
            <w:tcW w:w="900" w:type="dxa"/>
            <w:vAlign w:val="center"/>
          </w:tcPr>
          <w:p w14:paraId="7F741E1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w:t>
            </w:r>
          </w:p>
        </w:tc>
        <w:tc>
          <w:tcPr>
            <w:tcW w:w="1620" w:type="dxa"/>
            <w:vAlign w:val="center"/>
          </w:tcPr>
          <w:p w14:paraId="24B3031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Confusion matrix (Aggregate)</w:t>
            </w:r>
          </w:p>
        </w:tc>
        <w:tc>
          <w:tcPr>
            <w:tcW w:w="1260" w:type="dxa"/>
            <w:vAlign w:val="center"/>
          </w:tcPr>
          <w:p w14:paraId="02896B5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(75%); Testing (25%)</w:t>
            </w:r>
          </w:p>
        </w:tc>
        <w:tc>
          <w:tcPr>
            <w:tcW w:w="2425" w:type="dxa"/>
            <w:vAlign w:val="center"/>
          </w:tcPr>
          <w:p w14:paraId="6CE772A5"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 xml:space="preserve">SVM outperforms MNL   </w:t>
            </w:r>
          </w:p>
        </w:tc>
      </w:tr>
      <w:tr w:rsidR="00633715" w:rsidRPr="00B9483D" w14:paraId="445A54BB" w14:textId="77777777" w:rsidTr="00E57503">
        <w:trPr>
          <w:trHeight w:val="1043"/>
        </w:trPr>
        <w:tc>
          <w:tcPr>
            <w:tcW w:w="1165" w:type="dxa"/>
            <w:vAlign w:val="center"/>
          </w:tcPr>
          <w:p w14:paraId="7C79F3D3" w14:textId="148D9F85"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Pulugurta et </w:t>
            </w:r>
            <w:r w:rsidR="00AC3F6A">
              <w:rPr>
                <w:rFonts w:ascii="Times New Roman" w:hAnsi="Times New Roman" w:cs="Times New Roman"/>
                <w:sz w:val="16"/>
                <w:szCs w:val="16"/>
              </w:rPr>
              <w:t>a</w:t>
            </w:r>
            <w:r w:rsidRPr="00B9483D">
              <w:rPr>
                <w:rFonts w:ascii="Times New Roman" w:hAnsi="Times New Roman" w:cs="Times New Roman"/>
                <w:sz w:val="16"/>
                <w:szCs w:val="16"/>
              </w:rPr>
              <w:t>l. (2013)</w:t>
            </w:r>
          </w:p>
        </w:tc>
        <w:tc>
          <w:tcPr>
            <w:tcW w:w="1350" w:type="dxa"/>
            <w:vAlign w:val="center"/>
          </w:tcPr>
          <w:p w14:paraId="6D8BE82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Port Blair, </w:t>
            </w:r>
          </w:p>
          <w:p w14:paraId="2B56F05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India</w:t>
            </w:r>
          </w:p>
        </w:tc>
        <w:tc>
          <w:tcPr>
            <w:tcW w:w="1350" w:type="dxa"/>
            <w:vAlign w:val="center"/>
          </w:tcPr>
          <w:p w14:paraId="4150474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Household travel survey</w:t>
            </w:r>
          </w:p>
        </w:tc>
        <w:tc>
          <w:tcPr>
            <w:tcW w:w="1620" w:type="dxa"/>
            <w:vAlign w:val="center"/>
          </w:tcPr>
          <w:p w14:paraId="3FCA3AD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Car, bus, two-wheeler, three-wheeled auto-rickshaw, cycle, cycle rickshaw, walk</w:t>
            </w:r>
          </w:p>
        </w:tc>
        <w:tc>
          <w:tcPr>
            <w:tcW w:w="1260" w:type="dxa"/>
            <w:vAlign w:val="center"/>
          </w:tcPr>
          <w:p w14:paraId="4C3F323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Sugeno-type fuzzy logic model</w:t>
            </w:r>
          </w:p>
        </w:tc>
        <w:tc>
          <w:tcPr>
            <w:tcW w:w="900" w:type="dxa"/>
            <w:vAlign w:val="center"/>
          </w:tcPr>
          <w:p w14:paraId="2F76ADC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w:t>
            </w:r>
          </w:p>
        </w:tc>
        <w:tc>
          <w:tcPr>
            <w:tcW w:w="1620" w:type="dxa"/>
            <w:vAlign w:val="center"/>
          </w:tcPr>
          <w:p w14:paraId="76F60C99"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Classification accuracy; predicted mode share</w:t>
            </w:r>
          </w:p>
          <w:p w14:paraId="584E513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tc>
        <w:tc>
          <w:tcPr>
            <w:tcW w:w="1260" w:type="dxa"/>
            <w:vAlign w:val="center"/>
          </w:tcPr>
          <w:p w14:paraId="4F8E090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(85); Testing (15%)</w:t>
            </w:r>
          </w:p>
        </w:tc>
        <w:tc>
          <w:tcPr>
            <w:tcW w:w="2425" w:type="dxa"/>
            <w:vAlign w:val="center"/>
          </w:tcPr>
          <w:p w14:paraId="16FD939C"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 xml:space="preserve">Prediction accuracy found: MNL (40%); fuzzy logit model (70%) </w:t>
            </w:r>
          </w:p>
          <w:p w14:paraId="19148C62"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Predicted mode share by fuzzy logic model is closer to the actual values</w:t>
            </w:r>
          </w:p>
        </w:tc>
      </w:tr>
      <w:tr w:rsidR="00633715" w:rsidRPr="00B9483D" w14:paraId="4795F348" w14:textId="77777777" w:rsidTr="00E57503">
        <w:trPr>
          <w:trHeight w:val="1043"/>
        </w:trPr>
        <w:tc>
          <w:tcPr>
            <w:tcW w:w="1165" w:type="dxa"/>
            <w:vAlign w:val="center"/>
          </w:tcPr>
          <w:p w14:paraId="58716E90" w14:textId="72CA5481"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Omrani et </w:t>
            </w:r>
            <w:r w:rsidR="004124F2">
              <w:rPr>
                <w:rFonts w:ascii="Times New Roman" w:hAnsi="Times New Roman" w:cs="Times New Roman"/>
                <w:sz w:val="16"/>
                <w:szCs w:val="16"/>
              </w:rPr>
              <w:t>a</w:t>
            </w:r>
            <w:r w:rsidRPr="00B9483D">
              <w:rPr>
                <w:rFonts w:ascii="Times New Roman" w:hAnsi="Times New Roman" w:cs="Times New Roman"/>
                <w:sz w:val="16"/>
                <w:szCs w:val="16"/>
              </w:rPr>
              <w:t>l. (2013)</w:t>
            </w:r>
          </w:p>
        </w:tc>
        <w:tc>
          <w:tcPr>
            <w:tcW w:w="1350" w:type="dxa"/>
            <w:vAlign w:val="center"/>
          </w:tcPr>
          <w:p w14:paraId="12AB61F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Luxembourg City,</w:t>
            </w:r>
          </w:p>
          <w:p w14:paraId="53DAA19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Luxembourg</w:t>
            </w:r>
          </w:p>
        </w:tc>
        <w:tc>
          <w:tcPr>
            <w:tcW w:w="1350" w:type="dxa"/>
            <w:vAlign w:val="center"/>
          </w:tcPr>
          <w:p w14:paraId="0575FBA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Socioeconomic Panel Survey</w:t>
            </w:r>
          </w:p>
        </w:tc>
        <w:tc>
          <w:tcPr>
            <w:tcW w:w="1620" w:type="dxa"/>
            <w:vAlign w:val="center"/>
          </w:tcPr>
          <w:p w14:paraId="1A44927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Car, public transit, walk/bike</w:t>
            </w:r>
          </w:p>
        </w:tc>
        <w:tc>
          <w:tcPr>
            <w:tcW w:w="1260" w:type="dxa"/>
            <w:vAlign w:val="center"/>
          </w:tcPr>
          <w:p w14:paraId="53B45DD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 ENN; </w:t>
            </w:r>
          </w:p>
          <w:p w14:paraId="4980BCD3" w14:textId="4AE4CCB8"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ANN </w:t>
            </w:r>
            <w:r w:rsidR="00D7678A" w:rsidRPr="00B9483D">
              <w:rPr>
                <w:rFonts w:ascii="Times New Roman" w:hAnsi="Times New Roman" w:cs="Times New Roman"/>
                <w:sz w:val="16"/>
                <w:szCs w:val="16"/>
              </w:rPr>
              <w:t>–</w:t>
            </w:r>
            <w:r w:rsidRPr="00B9483D">
              <w:rPr>
                <w:rFonts w:ascii="Times New Roman" w:hAnsi="Times New Roman" w:cs="Times New Roman"/>
                <w:sz w:val="16"/>
                <w:szCs w:val="16"/>
              </w:rPr>
              <w:t xml:space="preserve"> MLP;</w:t>
            </w:r>
          </w:p>
          <w:p w14:paraId="6AD8BB9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ANN -RBF;</w:t>
            </w:r>
          </w:p>
          <w:p w14:paraId="17A0D6D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DT; Bayes; </w:t>
            </w:r>
          </w:p>
          <w:p w14:paraId="105EA0E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K-NN; SVM</w:t>
            </w:r>
          </w:p>
        </w:tc>
        <w:tc>
          <w:tcPr>
            <w:tcW w:w="900" w:type="dxa"/>
            <w:vAlign w:val="center"/>
          </w:tcPr>
          <w:p w14:paraId="194F19C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w:t>
            </w:r>
          </w:p>
        </w:tc>
        <w:tc>
          <w:tcPr>
            <w:tcW w:w="1620" w:type="dxa"/>
            <w:vAlign w:val="center"/>
          </w:tcPr>
          <w:p w14:paraId="0A9DB88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Confusion matrix;</w:t>
            </w:r>
          </w:p>
          <w:p w14:paraId="5FBD9BF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 success rate;</w:t>
            </w:r>
          </w:p>
          <w:p w14:paraId="08161D8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p w14:paraId="53780EC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ternary plot</w:t>
            </w:r>
          </w:p>
          <w:p w14:paraId="3FDC95E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(Disaggregate)</w:t>
            </w:r>
          </w:p>
        </w:tc>
        <w:tc>
          <w:tcPr>
            <w:tcW w:w="1260" w:type="dxa"/>
            <w:vAlign w:val="center"/>
          </w:tcPr>
          <w:p w14:paraId="0C6EB68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(60); Testing (40)</w:t>
            </w:r>
          </w:p>
        </w:tc>
        <w:tc>
          <w:tcPr>
            <w:tcW w:w="2425" w:type="dxa"/>
            <w:vAlign w:val="center"/>
          </w:tcPr>
          <w:p w14:paraId="0E5E0296"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 xml:space="preserve">Success rate found: MNL (62%); ANN (80-81%); ENN (83%); DT (78%); Bayes (67%); </w:t>
            </w:r>
            <w:r w:rsidRPr="00B9483D">
              <w:rPr>
                <w:rFonts w:ascii="Times New Roman" w:hAnsi="Times New Roman" w:cs="Times New Roman"/>
                <w:i/>
                <w:iCs/>
                <w:sz w:val="16"/>
                <w:szCs w:val="16"/>
              </w:rPr>
              <w:t>k-</w:t>
            </w:r>
            <w:r w:rsidRPr="00B9483D">
              <w:rPr>
                <w:rFonts w:ascii="Times New Roman" w:hAnsi="Times New Roman" w:cs="Times New Roman"/>
                <w:sz w:val="16"/>
                <w:szCs w:val="16"/>
              </w:rPr>
              <w:t xml:space="preserve">NN (77%); SVM (80%) </w:t>
            </w:r>
          </w:p>
        </w:tc>
      </w:tr>
      <w:tr w:rsidR="00633715" w:rsidRPr="00B9483D" w14:paraId="712C2245" w14:textId="77777777" w:rsidTr="00E57503">
        <w:trPr>
          <w:trHeight w:val="1043"/>
        </w:trPr>
        <w:tc>
          <w:tcPr>
            <w:tcW w:w="1165" w:type="dxa"/>
            <w:vAlign w:val="center"/>
          </w:tcPr>
          <w:p w14:paraId="5EA2F33C" w14:textId="4DCAC08A"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Sekhar et </w:t>
            </w:r>
            <w:r w:rsidR="004124F2">
              <w:rPr>
                <w:rFonts w:ascii="Times New Roman" w:hAnsi="Times New Roman" w:cs="Times New Roman"/>
                <w:sz w:val="16"/>
                <w:szCs w:val="16"/>
              </w:rPr>
              <w:t>a</w:t>
            </w:r>
            <w:r w:rsidRPr="00B9483D">
              <w:rPr>
                <w:rFonts w:ascii="Times New Roman" w:hAnsi="Times New Roman" w:cs="Times New Roman"/>
                <w:sz w:val="16"/>
                <w:szCs w:val="16"/>
              </w:rPr>
              <w:t>l. (201</w:t>
            </w:r>
            <w:r w:rsidR="004124F2">
              <w:rPr>
                <w:rFonts w:ascii="Times New Roman" w:hAnsi="Times New Roman" w:cs="Times New Roman"/>
                <w:sz w:val="16"/>
                <w:szCs w:val="16"/>
              </w:rPr>
              <w:t>6</w:t>
            </w:r>
            <w:r w:rsidRPr="00B9483D">
              <w:rPr>
                <w:rFonts w:ascii="Times New Roman" w:hAnsi="Times New Roman" w:cs="Times New Roman"/>
                <w:sz w:val="16"/>
                <w:szCs w:val="16"/>
              </w:rPr>
              <w:t>)</w:t>
            </w:r>
          </w:p>
        </w:tc>
        <w:tc>
          <w:tcPr>
            <w:tcW w:w="1350" w:type="dxa"/>
            <w:vAlign w:val="center"/>
          </w:tcPr>
          <w:p w14:paraId="2C5A3C1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Delhi, </w:t>
            </w:r>
          </w:p>
          <w:p w14:paraId="1CBFD21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India</w:t>
            </w:r>
          </w:p>
        </w:tc>
        <w:tc>
          <w:tcPr>
            <w:tcW w:w="1350" w:type="dxa"/>
            <w:vAlign w:val="center"/>
          </w:tcPr>
          <w:p w14:paraId="05EA80E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Household survey</w:t>
            </w:r>
          </w:p>
        </w:tc>
        <w:tc>
          <w:tcPr>
            <w:tcW w:w="1620" w:type="dxa"/>
            <w:vAlign w:val="center"/>
          </w:tcPr>
          <w:p w14:paraId="105F4C79"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Car, carpool, two-wheeler, bus, metro, three-wheeler, bicycle, walk</w:t>
            </w:r>
          </w:p>
        </w:tc>
        <w:tc>
          <w:tcPr>
            <w:tcW w:w="1260" w:type="dxa"/>
            <w:vAlign w:val="center"/>
          </w:tcPr>
          <w:p w14:paraId="330586C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DT; RF</w:t>
            </w:r>
          </w:p>
        </w:tc>
        <w:tc>
          <w:tcPr>
            <w:tcW w:w="900" w:type="dxa"/>
            <w:vAlign w:val="center"/>
          </w:tcPr>
          <w:p w14:paraId="7610BC2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w:t>
            </w:r>
          </w:p>
        </w:tc>
        <w:tc>
          <w:tcPr>
            <w:tcW w:w="1620" w:type="dxa"/>
            <w:vAlign w:val="center"/>
          </w:tcPr>
          <w:p w14:paraId="7B0E72D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Prediction accuracy</w:t>
            </w:r>
          </w:p>
          <w:p w14:paraId="745974B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tc>
        <w:tc>
          <w:tcPr>
            <w:tcW w:w="1260" w:type="dxa"/>
            <w:vAlign w:val="center"/>
          </w:tcPr>
          <w:p w14:paraId="26DF174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t>
            </w:r>
          </w:p>
        </w:tc>
        <w:tc>
          <w:tcPr>
            <w:tcW w:w="2425" w:type="dxa"/>
            <w:vAlign w:val="center"/>
          </w:tcPr>
          <w:p w14:paraId="578DACD4"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Prediction accuracy found: MNL (77%); RF (99%)</w:t>
            </w:r>
          </w:p>
        </w:tc>
      </w:tr>
      <w:tr w:rsidR="00633715" w:rsidRPr="00B9483D" w14:paraId="7CD1785E" w14:textId="77777777" w:rsidTr="00E57503">
        <w:trPr>
          <w:trHeight w:val="1043"/>
        </w:trPr>
        <w:tc>
          <w:tcPr>
            <w:tcW w:w="1165" w:type="dxa"/>
            <w:vAlign w:val="center"/>
          </w:tcPr>
          <w:p w14:paraId="452BA86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Omrani (2015)</w:t>
            </w:r>
          </w:p>
        </w:tc>
        <w:tc>
          <w:tcPr>
            <w:tcW w:w="1350" w:type="dxa"/>
            <w:vAlign w:val="center"/>
          </w:tcPr>
          <w:p w14:paraId="36E9451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Luxembourg City,</w:t>
            </w:r>
          </w:p>
          <w:p w14:paraId="2E0BBDD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Luxembourg</w:t>
            </w:r>
          </w:p>
        </w:tc>
        <w:tc>
          <w:tcPr>
            <w:tcW w:w="1350" w:type="dxa"/>
            <w:vAlign w:val="center"/>
          </w:tcPr>
          <w:p w14:paraId="137E0BE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Socioeconomic Panel Survey</w:t>
            </w:r>
          </w:p>
        </w:tc>
        <w:tc>
          <w:tcPr>
            <w:tcW w:w="1620" w:type="dxa"/>
            <w:vAlign w:val="center"/>
          </w:tcPr>
          <w:p w14:paraId="659BD5B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Car, Public transit, Walk/bike</w:t>
            </w:r>
          </w:p>
        </w:tc>
        <w:tc>
          <w:tcPr>
            <w:tcW w:w="1260" w:type="dxa"/>
            <w:vAlign w:val="center"/>
          </w:tcPr>
          <w:p w14:paraId="2661BE4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ANN-MLP;</w:t>
            </w:r>
          </w:p>
          <w:p w14:paraId="0ECE18A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ANN-RBF; SVM</w:t>
            </w:r>
          </w:p>
        </w:tc>
        <w:tc>
          <w:tcPr>
            <w:tcW w:w="900" w:type="dxa"/>
            <w:vAlign w:val="center"/>
          </w:tcPr>
          <w:p w14:paraId="13950E4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w:t>
            </w:r>
          </w:p>
        </w:tc>
        <w:tc>
          <w:tcPr>
            <w:tcW w:w="1620" w:type="dxa"/>
            <w:vAlign w:val="center"/>
          </w:tcPr>
          <w:p w14:paraId="58523999"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Confusion matrix;</w:t>
            </w:r>
          </w:p>
          <w:p w14:paraId="6578811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 success rate;</w:t>
            </w:r>
          </w:p>
          <w:p w14:paraId="5AFC44E3"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p w14:paraId="1AEB9EE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ternary plot</w:t>
            </w:r>
          </w:p>
          <w:p w14:paraId="5C3B764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(Disaggregate)</w:t>
            </w:r>
          </w:p>
        </w:tc>
        <w:tc>
          <w:tcPr>
            <w:tcW w:w="1260" w:type="dxa"/>
            <w:vAlign w:val="center"/>
          </w:tcPr>
          <w:p w14:paraId="70357FB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(60); Testing (40)</w:t>
            </w:r>
          </w:p>
        </w:tc>
        <w:tc>
          <w:tcPr>
            <w:tcW w:w="2425" w:type="dxa"/>
            <w:vAlign w:val="center"/>
          </w:tcPr>
          <w:p w14:paraId="4F72A930"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Percentage of correct prediction found: MNL (65%); SVM (68%); ANN-RBF (80%); ANN-MLP (82%)</w:t>
            </w:r>
          </w:p>
        </w:tc>
      </w:tr>
      <w:tr w:rsidR="00633715" w:rsidRPr="00B9483D" w14:paraId="3CE633B8" w14:textId="77777777" w:rsidTr="00C63B9D">
        <w:trPr>
          <w:trHeight w:val="908"/>
        </w:trPr>
        <w:tc>
          <w:tcPr>
            <w:tcW w:w="1165" w:type="dxa"/>
            <w:vAlign w:val="center"/>
          </w:tcPr>
          <w:p w14:paraId="0B039780" w14:textId="0BEDC843"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Li et </w:t>
            </w:r>
            <w:r w:rsidR="00B92BEC">
              <w:rPr>
                <w:rFonts w:ascii="Times New Roman" w:hAnsi="Times New Roman" w:cs="Times New Roman"/>
                <w:sz w:val="16"/>
                <w:szCs w:val="16"/>
              </w:rPr>
              <w:t>a</w:t>
            </w:r>
            <w:r w:rsidRPr="00B9483D">
              <w:rPr>
                <w:rFonts w:ascii="Times New Roman" w:hAnsi="Times New Roman" w:cs="Times New Roman"/>
                <w:sz w:val="16"/>
                <w:szCs w:val="16"/>
              </w:rPr>
              <w:t>l. (2016)</w:t>
            </w:r>
          </w:p>
        </w:tc>
        <w:tc>
          <w:tcPr>
            <w:tcW w:w="1350" w:type="dxa"/>
            <w:vAlign w:val="center"/>
          </w:tcPr>
          <w:p w14:paraId="23D7CBF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Beijing, China</w:t>
            </w:r>
          </w:p>
        </w:tc>
        <w:tc>
          <w:tcPr>
            <w:tcW w:w="1350" w:type="dxa"/>
            <w:vAlign w:val="center"/>
          </w:tcPr>
          <w:p w14:paraId="28B87AA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Holiday travel data</w:t>
            </w:r>
          </w:p>
        </w:tc>
        <w:tc>
          <w:tcPr>
            <w:tcW w:w="1620" w:type="dxa"/>
            <w:vAlign w:val="center"/>
          </w:tcPr>
          <w:p w14:paraId="4845394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Car, non-car</w:t>
            </w:r>
          </w:p>
        </w:tc>
        <w:tc>
          <w:tcPr>
            <w:tcW w:w="1260" w:type="dxa"/>
            <w:vAlign w:val="center"/>
          </w:tcPr>
          <w:p w14:paraId="22B3E50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Cluster based logistic regression</w:t>
            </w:r>
          </w:p>
        </w:tc>
        <w:tc>
          <w:tcPr>
            <w:tcW w:w="900" w:type="dxa"/>
            <w:vAlign w:val="center"/>
          </w:tcPr>
          <w:p w14:paraId="6A666E99"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BL</w:t>
            </w:r>
          </w:p>
        </w:tc>
        <w:tc>
          <w:tcPr>
            <w:tcW w:w="1620" w:type="dxa"/>
            <w:vAlign w:val="center"/>
          </w:tcPr>
          <w:p w14:paraId="76ADC5B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Prediction accuracy</w:t>
            </w:r>
          </w:p>
          <w:p w14:paraId="0387BB8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tc>
        <w:tc>
          <w:tcPr>
            <w:tcW w:w="1260" w:type="dxa"/>
            <w:shd w:val="clear" w:color="auto" w:fill="auto"/>
            <w:vAlign w:val="center"/>
          </w:tcPr>
          <w:p w14:paraId="0932EC9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t>
            </w:r>
          </w:p>
        </w:tc>
        <w:tc>
          <w:tcPr>
            <w:tcW w:w="2425" w:type="dxa"/>
            <w:vAlign w:val="center"/>
          </w:tcPr>
          <w:p w14:paraId="01ABF517"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Cluster based Logistic regression performed better</w:t>
            </w:r>
          </w:p>
        </w:tc>
      </w:tr>
      <w:tr w:rsidR="00633715" w:rsidRPr="00B9483D" w14:paraId="78B85949" w14:textId="77777777" w:rsidTr="00E57503">
        <w:trPr>
          <w:trHeight w:val="890"/>
        </w:trPr>
        <w:tc>
          <w:tcPr>
            <w:tcW w:w="1165" w:type="dxa"/>
            <w:vAlign w:val="center"/>
          </w:tcPr>
          <w:p w14:paraId="665AF4C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Hagenauer and Helbich (2017)</w:t>
            </w:r>
          </w:p>
        </w:tc>
        <w:tc>
          <w:tcPr>
            <w:tcW w:w="1350" w:type="dxa"/>
            <w:vAlign w:val="center"/>
          </w:tcPr>
          <w:p w14:paraId="4A6E874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The Netherland</w:t>
            </w:r>
          </w:p>
        </w:tc>
        <w:tc>
          <w:tcPr>
            <w:tcW w:w="1350" w:type="dxa"/>
            <w:vAlign w:val="center"/>
          </w:tcPr>
          <w:p w14:paraId="0D49C0F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Dutch National Travel Survey</w:t>
            </w:r>
          </w:p>
        </w:tc>
        <w:tc>
          <w:tcPr>
            <w:tcW w:w="1620" w:type="dxa"/>
            <w:vAlign w:val="center"/>
          </w:tcPr>
          <w:p w14:paraId="617B657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Walk, bike, car, public transit</w:t>
            </w:r>
          </w:p>
        </w:tc>
        <w:tc>
          <w:tcPr>
            <w:tcW w:w="1260" w:type="dxa"/>
            <w:vAlign w:val="center"/>
          </w:tcPr>
          <w:p w14:paraId="55F1765A" w14:textId="3ED3F2A6"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NB; SVM; ANN; DT; </w:t>
            </w:r>
            <w:r w:rsidR="00741ED8" w:rsidRPr="00B9483D">
              <w:rPr>
                <w:rFonts w:ascii="Times New Roman" w:hAnsi="Times New Roman" w:cs="Times New Roman"/>
                <w:sz w:val="16"/>
                <w:szCs w:val="16"/>
              </w:rPr>
              <w:t>Boosting</w:t>
            </w:r>
            <w:r w:rsidRPr="00B9483D">
              <w:rPr>
                <w:rFonts w:ascii="Times New Roman" w:hAnsi="Times New Roman" w:cs="Times New Roman"/>
                <w:sz w:val="16"/>
                <w:szCs w:val="16"/>
              </w:rPr>
              <w:t>;</w:t>
            </w:r>
          </w:p>
          <w:p w14:paraId="2B5643E5" w14:textId="4B1AE593" w:rsidR="00633715" w:rsidRPr="00B9483D" w:rsidRDefault="00741ED8" w:rsidP="00C63B9D">
            <w:pPr>
              <w:jc w:val="center"/>
              <w:rPr>
                <w:rFonts w:ascii="Times New Roman" w:hAnsi="Times New Roman" w:cs="Times New Roman"/>
                <w:sz w:val="16"/>
                <w:szCs w:val="16"/>
              </w:rPr>
            </w:pPr>
            <w:r w:rsidRPr="00B9483D">
              <w:rPr>
                <w:rFonts w:ascii="Times New Roman" w:hAnsi="Times New Roman" w:cs="Times New Roman"/>
                <w:sz w:val="16"/>
                <w:szCs w:val="16"/>
              </w:rPr>
              <w:t>Bagging</w:t>
            </w:r>
            <w:r w:rsidR="00633715" w:rsidRPr="00B9483D">
              <w:rPr>
                <w:rFonts w:ascii="Times New Roman" w:hAnsi="Times New Roman" w:cs="Times New Roman"/>
                <w:sz w:val="16"/>
                <w:szCs w:val="16"/>
              </w:rPr>
              <w:t>; RF</w:t>
            </w:r>
          </w:p>
        </w:tc>
        <w:tc>
          <w:tcPr>
            <w:tcW w:w="900" w:type="dxa"/>
            <w:vAlign w:val="center"/>
          </w:tcPr>
          <w:p w14:paraId="277782E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MNL</w:t>
            </w:r>
          </w:p>
        </w:tc>
        <w:tc>
          <w:tcPr>
            <w:tcW w:w="1620" w:type="dxa"/>
            <w:vAlign w:val="center"/>
          </w:tcPr>
          <w:p w14:paraId="2EE6BD0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Prediction accuracy; sensitivity statistics</w:t>
            </w:r>
          </w:p>
          <w:p w14:paraId="64EE83D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tc>
        <w:tc>
          <w:tcPr>
            <w:tcW w:w="1260" w:type="dxa"/>
            <w:vAlign w:val="center"/>
          </w:tcPr>
          <w:p w14:paraId="2D44C83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10-fold cross validation</w:t>
            </w:r>
          </w:p>
        </w:tc>
        <w:tc>
          <w:tcPr>
            <w:tcW w:w="2425" w:type="dxa"/>
            <w:vAlign w:val="center"/>
          </w:tcPr>
          <w:p w14:paraId="42C0C7A8"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RF performs better than MNL</w:t>
            </w:r>
          </w:p>
        </w:tc>
      </w:tr>
      <w:tr w:rsidR="00633715" w:rsidRPr="00B9483D" w14:paraId="1C93DDB6" w14:textId="77777777" w:rsidTr="00E57503">
        <w:trPr>
          <w:trHeight w:val="917"/>
        </w:trPr>
        <w:tc>
          <w:tcPr>
            <w:tcW w:w="1165" w:type="dxa"/>
            <w:vAlign w:val="center"/>
          </w:tcPr>
          <w:p w14:paraId="53463CE1" w14:textId="464F1062"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Lindner et </w:t>
            </w:r>
            <w:r w:rsidR="00E645FD">
              <w:rPr>
                <w:rFonts w:ascii="Times New Roman" w:hAnsi="Times New Roman" w:cs="Times New Roman"/>
                <w:sz w:val="16"/>
                <w:szCs w:val="16"/>
              </w:rPr>
              <w:t>a</w:t>
            </w:r>
            <w:r w:rsidRPr="00B9483D">
              <w:rPr>
                <w:rFonts w:ascii="Times New Roman" w:hAnsi="Times New Roman" w:cs="Times New Roman"/>
                <w:sz w:val="16"/>
                <w:szCs w:val="16"/>
              </w:rPr>
              <w:t>l. (2017)</w:t>
            </w:r>
          </w:p>
        </w:tc>
        <w:tc>
          <w:tcPr>
            <w:tcW w:w="1350" w:type="dxa"/>
            <w:vAlign w:val="center"/>
          </w:tcPr>
          <w:p w14:paraId="489A6B3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Sao Paulo, Brazil</w:t>
            </w:r>
          </w:p>
        </w:tc>
        <w:tc>
          <w:tcPr>
            <w:tcW w:w="1350" w:type="dxa"/>
            <w:vAlign w:val="center"/>
          </w:tcPr>
          <w:p w14:paraId="670FF0E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O-D Survey</w:t>
            </w:r>
          </w:p>
        </w:tc>
        <w:tc>
          <w:tcPr>
            <w:tcW w:w="1620" w:type="dxa"/>
            <w:vAlign w:val="center"/>
          </w:tcPr>
          <w:p w14:paraId="6999922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Car/Motorcycle; Public transit</w:t>
            </w:r>
          </w:p>
        </w:tc>
        <w:tc>
          <w:tcPr>
            <w:tcW w:w="1260" w:type="dxa"/>
            <w:vAlign w:val="center"/>
          </w:tcPr>
          <w:p w14:paraId="4389B46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CT; ANN</w:t>
            </w:r>
          </w:p>
        </w:tc>
        <w:tc>
          <w:tcPr>
            <w:tcW w:w="900" w:type="dxa"/>
            <w:vAlign w:val="center"/>
          </w:tcPr>
          <w:p w14:paraId="14DA5DB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BL</w:t>
            </w:r>
          </w:p>
        </w:tc>
        <w:tc>
          <w:tcPr>
            <w:tcW w:w="1620" w:type="dxa"/>
            <w:vAlign w:val="center"/>
          </w:tcPr>
          <w:p w14:paraId="1848D7F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Average prediction accuracy</w:t>
            </w:r>
          </w:p>
        </w:tc>
        <w:tc>
          <w:tcPr>
            <w:tcW w:w="1260" w:type="dxa"/>
            <w:vAlign w:val="center"/>
          </w:tcPr>
          <w:p w14:paraId="3D9307C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(70); Testing (30)</w:t>
            </w:r>
          </w:p>
        </w:tc>
        <w:tc>
          <w:tcPr>
            <w:tcW w:w="2425" w:type="dxa"/>
            <w:vAlign w:val="center"/>
          </w:tcPr>
          <w:p w14:paraId="4C9F768D"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Percentage of correct prediction found: BL (74%); ANN-MLP (79%); CT (80%)</w:t>
            </w:r>
          </w:p>
        </w:tc>
      </w:tr>
      <w:tr w:rsidR="00633715" w:rsidRPr="00B9483D" w14:paraId="06FF542B" w14:textId="77777777" w:rsidTr="00793A1A">
        <w:trPr>
          <w:trHeight w:val="1043"/>
        </w:trPr>
        <w:tc>
          <w:tcPr>
            <w:tcW w:w="1165" w:type="dxa"/>
            <w:vAlign w:val="center"/>
          </w:tcPr>
          <w:p w14:paraId="6FAD4477" w14:textId="6A99E262"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lastRenderedPageBreak/>
              <w:t xml:space="preserve">Nam et </w:t>
            </w:r>
            <w:r w:rsidR="002E6FD2">
              <w:rPr>
                <w:rFonts w:ascii="Times New Roman" w:hAnsi="Times New Roman" w:cs="Times New Roman"/>
                <w:sz w:val="16"/>
                <w:szCs w:val="16"/>
              </w:rPr>
              <w:t>a</w:t>
            </w:r>
            <w:r w:rsidRPr="00B9483D">
              <w:rPr>
                <w:rFonts w:ascii="Times New Roman" w:hAnsi="Times New Roman" w:cs="Times New Roman"/>
                <w:sz w:val="16"/>
                <w:szCs w:val="16"/>
              </w:rPr>
              <w:t>l. (2017)</w:t>
            </w:r>
          </w:p>
        </w:tc>
        <w:tc>
          <w:tcPr>
            <w:tcW w:w="1350" w:type="dxa"/>
            <w:vAlign w:val="center"/>
          </w:tcPr>
          <w:p w14:paraId="65286FA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Switzerland</w:t>
            </w:r>
          </w:p>
        </w:tc>
        <w:tc>
          <w:tcPr>
            <w:tcW w:w="1350" w:type="dxa"/>
            <w:vAlign w:val="center"/>
          </w:tcPr>
          <w:p w14:paraId="5B50658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Mode choice survey of long-distance travel (stated preference)</w:t>
            </w:r>
          </w:p>
        </w:tc>
        <w:tc>
          <w:tcPr>
            <w:tcW w:w="1620" w:type="dxa"/>
            <w:vAlign w:val="center"/>
          </w:tcPr>
          <w:p w14:paraId="3654FD82" w14:textId="1D1AF203"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Car, rail. </w:t>
            </w:r>
            <w:r w:rsidR="00D7678A" w:rsidRPr="00B9483D">
              <w:rPr>
                <w:rFonts w:ascii="Times New Roman" w:hAnsi="Times New Roman" w:cs="Times New Roman"/>
                <w:sz w:val="16"/>
                <w:szCs w:val="16"/>
              </w:rPr>
              <w:t>M</w:t>
            </w:r>
            <w:r w:rsidRPr="00B9483D">
              <w:rPr>
                <w:rFonts w:ascii="Times New Roman" w:hAnsi="Times New Roman" w:cs="Times New Roman"/>
                <w:sz w:val="16"/>
                <w:szCs w:val="16"/>
              </w:rPr>
              <w:t>etro</w:t>
            </w:r>
          </w:p>
        </w:tc>
        <w:tc>
          <w:tcPr>
            <w:tcW w:w="1260" w:type="dxa"/>
            <w:vAlign w:val="center"/>
          </w:tcPr>
          <w:p w14:paraId="758E46E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ANN; </w:t>
            </w:r>
          </w:p>
          <w:p w14:paraId="6E43149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ANN – MLP;</w:t>
            </w:r>
          </w:p>
          <w:p w14:paraId="1E79A452"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DNN</w:t>
            </w:r>
          </w:p>
        </w:tc>
        <w:tc>
          <w:tcPr>
            <w:tcW w:w="900" w:type="dxa"/>
            <w:vAlign w:val="center"/>
          </w:tcPr>
          <w:p w14:paraId="3BA1B1E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NL;</w:t>
            </w:r>
          </w:p>
          <w:p w14:paraId="4533F6F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CNL</w:t>
            </w:r>
          </w:p>
        </w:tc>
        <w:tc>
          <w:tcPr>
            <w:tcW w:w="1620" w:type="dxa"/>
            <w:vAlign w:val="center"/>
          </w:tcPr>
          <w:p w14:paraId="0DD5EF17" w14:textId="77777777" w:rsidR="00D7678A"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Log-likelihood</w:t>
            </w:r>
          </w:p>
          <w:p w14:paraId="0D068820" w14:textId="77777777" w:rsidR="00633715" w:rsidRPr="00B9483D" w:rsidRDefault="00D7678A" w:rsidP="00C63B9D">
            <w:pPr>
              <w:jc w:val="center"/>
              <w:rPr>
                <w:rFonts w:ascii="Times New Roman" w:hAnsi="Times New Roman" w:cs="Times New Roman"/>
                <w:sz w:val="16"/>
                <w:szCs w:val="16"/>
              </w:rPr>
            </w:pPr>
            <w:r w:rsidRPr="00B9483D">
              <w:rPr>
                <w:rFonts w:ascii="Times New Roman" w:hAnsi="Times New Roman" w:cs="Times New Roman"/>
                <w:sz w:val="16"/>
                <w:szCs w:val="16"/>
              </w:rPr>
              <w:t>(Disaggregate)</w:t>
            </w:r>
            <w:r w:rsidR="00633715" w:rsidRPr="00B9483D">
              <w:rPr>
                <w:rFonts w:ascii="Times New Roman" w:hAnsi="Times New Roman" w:cs="Times New Roman"/>
                <w:sz w:val="16"/>
                <w:szCs w:val="16"/>
              </w:rPr>
              <w:br/>
            </w:r>
            <w:r w:rsidRPr="00B9483D">
              <w:rPr>
                <w:rFonts w:ascii="Times New Roman" w:hAnsi="Times New Roman" w:cs="Times New Roman"/>
                <w:sz w:val="16"/>
                <w:szCs w:val="16"/>
              </w:rPr>
              <w:t>%</w:t>
            </w:r>
            <w:r w:rsidR="00633715" w:rsidRPr="00B9483D">
              <w:rPr>
                <w:rFonts w:ascii="Times New Roman" w:hAnsi="Times New Roman" w:cs="Times New Roman"/>
                <w:sz w:val="16"/>
                <w:szCs w:val="16"/>
              </w:rPr>
              <w:t xml:space="preserve"> of correct predictions</w:t>
            </w:r>
          </w:p>
          <w:p w14:paraId="75972797" w14:textId="37A583F4" w:rsidR="00D7678A" w:rsidRPr="00B9483D" w:rsidRDefault="00D7678A"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tc>
        <w:tc>
          <w:tcPr>
            <w:tcW w:w="1260" w:type="dxa"/>
            <w:vAlign w:val="center"/>
          </w:tcPr>
          <w:p w14:paraId="42D6CA5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t>
            </w:r>
          </w:p>
        </w:tc>
        <w:tc>
          <w:tcPr>
            <w:tcW w:w="2425" w:type="dxa"/>
            <w:vAlign w:val="center"/>
          </w:tcPr>
          <w:p w14:paraId="451D1018"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Percentage of correct prediction found: NL (64%); CNL (64%); ANN-MLP (59-63%); DNN (65-67%)</w:t>
            </w:r>
          </w:p>
        </w:tc>
      </w:tr>
      <w:tr w:rsidR="00633715" w:rsidRPr="00B9483D" w14:paraId="05090BFF" w14:textId="77777777" w:rsidTr="00793A1A">
        <w:trPr>
          <w:trHeight w:val="890"/>
        </w:trPr>
        <w:tc>
          <w:tcPr>
            <w:tcW w:w="1165" w:type="dxa"/>
            <w:vAlign w:val="center"/>
          </w:tcPr>
          <w:p w14:paraId="0C4CBB3C" w14:textId="13287EC8"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Zhu et </w:t>
            </w:r>
            <w:r w:rsidR="00B377AC">
              <w:rPr>
                <w:rFonts w:ascii="Times New Roman" w:hAnsi="Times New Roman" w:cs="Times New Roman"/>
                <w:sz w:val="16"/>
                <w:szCs w:val="16"/>
              </w:rPr>
              <w:t>a</w:t>
            </w:r>
            <w:r w:rsidRPr="00B9483D">
              <w:rPr>
                <w:rFonts w:ascii="Times New Roman" w:hAnsi="Times New Roman" w:cs="Times New Roman"/>
                <w:sz w:val="16"/>
                <w:szCs w:val="16"/>
              </w:rPr>
              <w:t>l. (201</w:t>
            </w:r>
            <w:r w:rsidR="00B377AC">
              <w:rPr>
                <w:rFonts w:ascii="Times New Roman" w:hAnsi="Times New Roman" w:cs="Times New Roman"/>
                <w:sz w:val="16"/>
                <w:szCs w:val="16"/>
              </w:rPr>
              <w:t>8</w:t>
            </w:r>
            <w:r w:rsidRPr="00B9483D">
              <w:rPr>
                <w:rFonts w:ascii="Times New Roman" w:hAnsi="Times New Roman" w:cs="Times New Roman"/>
                <w:sz w:val="16"/>
                <w:szCs w:val="16"/>
              </w:rPr>
              <w:t>)</w:t>
            </w:r>
          </w:p>
        </w:tc>
        <w:tc>
          <w:tcPr>
            <w:tcW w:w="1350" w:type="dxa"/>
            <w:vAlign w:val="center"/>
          </w:tcPr>
          <w:p w14:paraId="76B7967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Washington and Baltimore, USA</w:t>
            </w:r>
          </w:p>
        </w:tc>
        <w:tc>
          <w:tcPr>
            <w:tcW w:w="1350" w:type="dxa"/>
            <w:vAlign w:val="center"/>
          </w:tcPr>
          <w:p w14:paraId="7C13E00A" w14:textId="007DCB2D"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Household </w:t>
            </w:r>
            <w:r w:rsidR="004970E4" w:rsidRPr="00B9483D">
              <w:rPr>
                <w:rFonts w:ascii="Times New Roman" w:hAnsi="Times New Roman" w:cs="Times New Roman"/>
                <w:sz w:val="16"/>
                <w:szCs w:val="16"/>
              </w:rPr>
              <w:t>travel survey</w:t>
            </w:r>
          </w:p>
        </w:tc>
        <w:tc>
          <w:tcPr>
            <w:tcW w:w="1620" w:type="dxa"/>
            <w:vAlign w:val="center"/>
          </w:tcPr>
          <w:p w14:paraId="2186E23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Public transit, car driver, car passenger, walk/bike</w:t>
            </w:r>
          </w:p>
        </w:tc>
        <w:tc>
          <w:tcPr>
            <w:tcW w:w="1260" w:type="dxa"/>
            <w:vAlign w:val="center"/>
          </w:tcPr>
          <w:p w14:paraId="4EA1E25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BN; DT</w:t>
            </w:r>
          </w:p>
        </w:tc>
        <w:tc>
          <w:tcPr>
            <w:tcW w:w="900" w:type="dxa"/>
            <w:vAlign w:val="center"/>
          </w:tcPr>
          <w:p w14:paraId="3375664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NL</w:t>
            </w:r>
          </w:p>
        </w:tc>
        <w:tc>
          <w:tcPr>
            <w:tcW w:w="1620" w:type="dxa"/>
            <w:vAlign w:val="center"/>
          </w:tcPr>
          <w:p w14:paraId="4D00DBB8" w14:textId="77777777" w:rsidR="00633715" w:rsidRPr="00B9483D" w:rsidRDefault="00D7678A" w:rsidP="00C63B9D">
            <w:pPr>
              <w:jc w:val="center"/>
              <w:rPr>
                <w:rFonts w:ascii="Times New Roman" w:hAnsi="Times New Roman" w:cs="Times New Roman"/>
                <w:sz w:val="16"/>
                <w:szCs w:val="16"/>
              </w:rPr>
            </w:pPr>
            <w:r w:rsidRPr="00B9483D">
              <w:rPr>
                <w:rFonts w:ascii="Times New Roman" w:hAnsi="Times New Roman" w:cs="Times New Roman"/>
                <w:sz w:val="16"/>
                <w:szCs w:val="16"/>
              </w:rPr>
              <w:t>M</w:t>
            </w:r>
            <w:r w:rsidR="00633715" w:rsidRPr="00B9483D">
              <w:rPr>
                <w:rFonts w:ascii="Times New Roman" w:hAnsi="Times New Roman" w:cs="Times New Roman"/>
                <w:sz w:val="16"/>
                <w:szCs w:val="16"/>
              </w:rPr>
              <w:t>atch rate</w:t>
            </w:r>
          </w:p>
          <w:p w14:paraId="39E13B29" w14:textId="58FD8556" w:rsidR="00D7678A" w:rsidRPr="00B9483D" w:rsidRDefault="00D7678A" w:rsidP="00C63B9D">
            <w:pPr>
              <w:jc w:val="center"/>
              <w:rPr>
                <w:rFonts w:ascii="Times New Roman" w:hAnsi="Times New Roman" w:cs="Times New Roman"/>
                <w:sz w:val="16"/>
                <w:szCs w:val="16"/>
              </w:rPr>
            </w:pPr>
            <w:r w:rsidRPr="00B9483D">
              <w:rPr>
                <w:rFonts w:ascii="Times New Roman" w:hAnsi="Times New Roman" w:cs="Times New Roman"/>
                <w:sz w:val="16"/>
                <w:szCs w:val="16"/>
              </w:rPr>
              <w:t>(Disaggregate)</w:t>
            </w:r>
          </w:p>
        </w:tc>
        <w:tc>
          <w:tcPr>
            <w:tcW w:w="1260" w:type="dxa"/>
            <w:vAlign w:val="center"/>
          </w:tcPr>
          <w:p w14:paraId="10A7626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5 subsets for cross-validation</w:t>
            </w:r>
          </w:p>
        </w:tc>
        <w:tc>
          <w:tcPr>
            <w:tcW w:w="2425" w:type="dxa"/>
            <w:vAlign w:val="center"/>
          </w:tcPr>
          <w:p w14:paraId="00778A80"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Success rate found: NL (~47%); BN (45-47%); DT (44-45%))</w:t>
            </w:r>
          </w:p>
        </w:tc>
      </w:tr>
      <w:tr w:rsidR="00D7678A" w:rsidRPr="00B9483D" w14:paraId="400E3CF4" w14:textId="77777777" w:rsidTr="00793A1A">
        <w:trPr>
          <w:trHeight w:val="890"/>
        </w:trPr>
        <w:tc>
          <w:tcPr>
            <w:tcW w:w="1165" w:type="dxa"/>
            <w:tcBorders>
              <w:bottom w:val="single" w:sz="4" w:space="0" w:color="auto"/>
            </w:tcBorders>
            <w:vAlign w:val="center"/>
          </w:tcPr>
          <w:p w14:paraId="5FBBAA34" w14:textId="2C9635EF" w:rsidR="00D7678A" w:rsidRPr="00B9483D" w:rsidRDefault="00D7678A" w:rsidP="00C63B9D">
            <w:pPr>
              <w:jc w:val="center"/>
              <w:rPr>
                <w:rFonts w:ascii="Times New Roman" w:hAnsi="Times New Roman" w:cs="Times New Roman"/>
                <w:sz w:val="16"/>
                <w:szCs w:val="16"/>
              </w:rPr>
            </w:pPr>
            <w:r w:rsidRPr="00B9483D">
              <w:rPr>
                <w:rFonts w:ascii="Times New Roman" w:hAnsi="Times New Roman" w:cs="Times New Roman"/>
                <w:sz w:val="16"/>
                <w:szCs w:val="16"/>
              </w:rPr>
              <w:t>Cheng et al. (2019)</w:t>
            </w:r>
          </w:p>
        </w:tc>
        <w:tc>
          <w:tcPr>
            <w:tcW w:w="1350" w:type="dxa"/>
            <w:tcBorders>
              <w:bottom w:val="single" w:sz="4" w:space="0" w:color="auto"/>
            </w:tcBorders>
            <w:vAlign w:val="center"/>
          </w:tcPr>
          <w:p w14:paraId="102A5CC5" w14:textId="77777777" w:rsidR="00D7678A" w:rsidRPr="00B9483D" w:rsidRDefault="002C7587" w:rsidP="00C63B9D">
            <w:pPr>
              <w:jc w:val="center"/>
              <w:rPr>
                <w:rFonts w:ascii="Times New Roman" w:hAnsi="Times New Roman" w:cs="Times New Roman"/>
                <w:sz w:val="16"/>
                <w:szCs w:val="16"/>
              </w:rPr>
            </w:pPr>
            <w:r w:rsidRPr="00B9483D">
              <w:rPr>
                <w:rFonts w:ascii="Times New Roman" w:hAnsi="Times New Roman" w:cs="Times New Roman"/>
                <w:sz w:val="16"/>
                <w:szCs w:val="16"/>
              </w:rPr>
              <w:t>Nanjing,</w:t>
            </w:r>
          </w:p>
          <w:p w14:paraId="3D7D799D" w14:textId="58F344E6" w:rsidR="002C7587" w:rsidRPr="00B9483D" w:rsidRDefault="002C7587" w:rsidP="00C63B9D">
            <w:pPr>
              <w:jc w:val="center"/>
              <w:rPr>
                <w:rFonts w:ascii="Times New Roman" w:hAnsi="Times New Roman" w:cs="Times New Roman"/>
                <w:sz w:val="16"/>
                <w:szCs w:val="16"/>
              </w:rPr>
            </w:pPr>
            <w:r w:rsidRPr="00B9483D">
              <w:rPr>
                <w:rFonts w:ascii="Times New Roman" w:hAnsi="Times New Roman" w:cs="Times New Roman"/>
                <w:sz w:val="16"/>
                <w:szCs w:val="16"/>
              </w:rPr>
              <w:t>China</w:t>
            </w:r>
          </w:p>
        </w:tc>
        <w:tc>
          <w:tcPr>
            <w:tcW w:w="1350" w:type="dxa"/>
            <w:tcBorders>
              <w:bottom w:val="single" w:sz="4" w:space="0" w:color="auto"/>
            </w:tcBorders>
            <w:vAlign w:val="center"/>
          </w:tcPr>
          <w:p w14:paraId="11AF4505" w14:textId="4FFF8475" w:rsidR="00D7678A" w:rsidRPr="00B9483D" w:rsidRDefault="004970E4" w:rsidP="00C63B9D">
            <w:pPr>
              <w:jc w:val="center"/>
              <w:rPr>
                <w:rFonts w:ascii="Times New Roman" w:hAnsi="Times New Roman" w:cs="Times New Roman"/>
                <w:sz w:val="16"/>
                <w:szCs w:val="16"/>
              </w:rPr>
            </w:pPr>
            <w:r w:rsidRPr="00B9483D">
              <w:rPr>
                <w:rFonts w:ascii="Times New Roman" w:hAnsi="Times New Roman" w:cs="Times New Roman"/>
                <w:sz w:val="16"/>
                <w:szCs w:val="16"/>
              </w:rPr>
              <w:t>Household travel suvey</w:t>
            </w:r>
          </w:p>
        </w:tc>
        <w:tc>
          <w:tcPr>
            <w:tcW w:w="1620" w:type="dxa"/>
            <w:tcBorders>
              <w:bottom w:val="single" w:sz="4" w:space="0" w:color="auto"/>
            </w:tcBorders>
            <w:vAlign w:val="center"/>
          </w:tcPr>
          <w:p w14:paraId="0BF78126" w14:textId="4473E0BF" w:rsidR="00D7678A" w:rsidRPr="00B9483D" w:rsidRDefault="009A0211" w:rsidP="00C63B9D">
            <w:pPr>
              <w:jc w:val="center"/>
              <w:rPr>
                <w:rFonts w:ascii="Times New Roman" w:hAnsi="Times New Roman" w:cs="Times New Roman"/>
                <w:sz w:val="16"/>
                <w:szCs w:val="16"/>
              </w:rPr>
            </w:pPr>
            <w:r w:rsidRPr="00B9483D">
              <w:rPr>
                <w:rFonts w:ascii="Times New Roman" w:hAnsi="Times New Roman" w:cs="Times New Roman"/>
                <w:sz w:val="16"/>
                <w:szCs w:val="16"/>
              </w:rPr>
              <w:t>Walk, bicycle, e-motorcycle, public transport, automobile</w:t>
            </w:r>
          </w:p>
        </w:tc>
        <w:tc>
          <w:tcPr>
            <w:tcW w:w="1260" w:type="dxa"/>
            <w:tcBorders>
              <w:bottom w:val="single" w:sz="4" w:space="0" w:color="auto"/>
            </w:tcBorders>
            <w:vAlign w:val="center"/>
          </w:tcPr>
          <w:p w14:paraId="3122485A" w14:textId="4B53177F" w:rsidR="00D7678A" w:rsidRPr="00B9483D" w:rsidRDefault="009A0211" w:rsidP="00C63B9D">
            <w:pPr>
              <w:jc w:val="center"/>
              <w:rPr>
                <w:rFonts w:ascii="Times New Roman" w:hAnsi="Times New Roman" w:cs="Times New Roman"/>
                <w:sz w:val="16"/>
                <w:szCs w:val="16"/>
              </w:rPr>
            </w:pPr>
            <w:r w:rsidRPr="00B9483D">
              <w:rPr>
                <w:rFonts w:ascii="Times New Roman" w:hAnsi="Times New Roman" w:cs="Times New Roman"/>
                <w:sz w:val="16"/>
                <w:szCs w:val="16"/>
              </w:rPr>
              <w:t>RF</w:t>
            </w:r>
            <w:r w:rsidR="00741ED8" w:rsidRPr="00B9483D">
              <w:rPr>
                <w:rFonts w:ascii="Times New Roman" w:hAnsi="Times New Roman" w:cs="Times New Roman"/>
                <w:sz w:val="16"/>
                <w:szCs w:val="16"/>
              </w:rPr>
              <w:t>; SVM; Boosting</w:t>
            </w:r>
          </w:p>
        </w:tc>
        <w:tc>
          <w:tcPr>
            <w:tcW w:w="900" w:type="dxa"/>
            <w:tcBorders>
              <w:bottom w:val="single" w:sz="4" w:space="0" w:color="auto"/>
            </w:tcBorders>
            <w:vAlign w:val="center"/>
          </w:tcPr>
          <w:p w14:paraId="0B3E6B5B" w14:textId="2E48154D" w:rsidR="00D7678A" w:rsidRPr="00B9483D" w:rsidRDefault="00741ED8" w:rsidP="00C63B9D">
            <w:pPr>
              <w:jc w:val="center"/>
              <w:rPr>
                <w:rFonts w:ascii="Times New Roman" w:hAnsi="Times New Roman" w:cs="Times New Roman"/>
                <w:sz w:val="16"/>
                <w:szCs w:val="16"/>
              </w:rPr>
            </w:pPr>
            <w:r w:rsidRPr="00B9483D">
              <w:rPr>
                <w:rFonts w:ascii="Times New Roman" w:hAnsi="Times New Roman" w:cs="Times New Roman"/>
                <w:sz w:val="16"/>
                <w:szCs w:val="16"/>
              </w:rPr>
              <w:t>MNL</w:t>
            </w:r>
          </w:p>
        </w:tc>
        <w:tc>
          <w:tcPr>
            <w:tcW w:w="1620" w:type="dxa"/>
            <w:tcBorders>
              <w:bottom w:val="single" w:sz="4" w:space="0" w:color="auto"/>
            </w:tcBorders>
            <w:vAlign w:val="center"/>
          </w:tcPr>
          <w:p w14:paraId="74A9408C" w14:textId="75C5A8A7" w:rsidR="00D7678A" w:rsidRPr="00B9483D" w:rsidRDefault="00741ED8" w:rsidP="00C63B9D">
            <w:pPr>
              <w:jc w:val="center"/>
              <w:rPr>
                <w:rFonts w:ascii="Times New Roman" w:hAnsi="Times New Roman" w:cs="Times New Roman"/>
                <w:sz w:val="16"/>
                <w:szCs w:val="16"/>
              </w:rPr>
            </w:pPr>
            <w:r w:rsidRPr="00B9483D">
              <w:rPr>
                <w:rFonts w:ascii="Times New Roman" w:hAnsi="Times New Roman" w:cs="Times New Roman"/>
                <w:sz w:val="16"/>
                <w:szCs w:val="16"/>
              </w:rPr>
              <w:t>Accuracy; MAPE</w:t>
            </w:r>
          </w:p>
        </w:tc>
        <w:tc>
          <w:tcPr>
            <w:tcW w:w="1260" w:type="dxa"/>
            <w:tcBorders>
              <w:bottom w:val="single" w:sz="4" w:space="0" w:color="auto"/>
            </w:tcBorders>
            <w:vAlign w:val="center"/>
          </w:tcPr>
          <w:p w14:paraId="1C1E276F" w14:textId="5B647518" w:rsidR="00D7678A" w:rsidRPr="00B9483D" w:rsidRDefault="001729E3"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(80%); Testing (20%)</w:t>
            </w:r>
          </w:p>
        </w:tc>
        <w:tc>
          <w:tcPr>
            <w:tcW w:w="2425" w:type="dxa"/>
            <w:tcBorders>
              <w:bottom w:val="single" w:sz="4" w:space="0" w:color="auto"/>
            </w:tcBorders>
            <w:vAlign w:val="center"/>
          </w:tcPr>
          <w:p w14:paraId="4BDB8871" w14:textId="62831D26" w:rsidR="00D7678A" w:rsidRPr="00B9483D" w:rsidRDefault="004A691D"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RF and SVM provide the best prediction accuracy</w:t>
            </w:r>
          </w:p>
        </w:tc>
      </w:tr>
      <w:tr w:rsidR="00633715" w:rsidRPr="00B9483D" w14:paraId="62CC8BF5" w14:textId="77777777" w:rsidTr="00EB0A01">
        <w:trPr>
          <w:trHeight w:val="323"/>
        </w:trPr>
        <w:tc>
          <w:tcPr>
            <w:tcW w:w="12950" w:type="dxa"/>
            <w:gridSpan w:val="9"/>
            <w:tcBorders>
              <w:top w:val="single" w:sz="4" w:space="0" w:color="auto"/>
              <w:bottom w:val="single" w:sz="4" w:space="0" w:color="auto"/>
            </w:tcBorders>
            <w:vAlign w:val="center"/>
          </w:tcPr>
          <w:p w14:paraId="471DF1A8" w14:textId="77777777" w:rsidR="00633715" w:rsidRPr="00B9483D" w:rsidRDefault="00633715" w:rsidP="00C63B9D">
            <w:pPr>
              <w:jc w:val="center"/>
              <w:rPr>
                <w:rFonts w:ascii="Times New Roman" w:hAnsi="Times New Roman" w:cs="Times New Roman"/>
                <w:b/>
                <w:bCs/>
                <w:i/>
                <w:iCs/>
                <w:sz w:val="16"/>
                <w:szCs w:val="16"/>
              </w:rPr>
            </w:pPr>
            <w:r w:rsidRPr="00B9483D">
              <w:rPr>
                <w:rFonts w:ascii="Times New Roman" w:hAnsi="Times New Roman" w:cs="Times New Roman"/>
                <w:b/>
                <w:bCs/>
                <w:i/>
                <w:iCs/>
                <w:sz w:val="16"/>
                <w:szCs w:val="16"/>
              </w:rPr>
              <w:t>Freight</w:t>
            </w:r>
          </w:p>
        </w:tc>
      </w:tr>
      <w:tr w:rsidR="00633715" w:rsidRPr="00B9483D" w14:paraId="7168EA7D" w14:textId="77777777" w:rsidTr="001932FE">
        <w:trPr>
          <w:trHeight w:val="845"/>
        </w:trPr>
        <w:tc>
          <w:tcPr>
            <w:tcW w:w="1165" w:type="dxa"/>
            <w:tcBorders>
              <w:top w:val="single" w:sz="4" w:space="0" w:color="auto"/>
            </w:tcBorders>
            <w:vAlign w:val="center"/>
            <w:hideMark/>
          </w:tcPr>
          <w:p w14:paraId="5C22335C" w14:textId="705BED61"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Abdelwahab and </w:t>
            </w:r>
            <w:r w:rsidR="00877FE4">
              <w:rPr>
                <w:rFonts w:ascii="Times New Roman" w:hAnsi="Times New Roman" w:cs="Times New Roman"/>
                <w:sz w:val="16"/>
                <w:szCs w:val="16"/>
              </w:rPr>
              <w:t>Sayed</w:t>
            </w:r>
            <w:r w:rsidRPr="00B9483D">
              <w:rPr>
                <w:rFonts w:ascii="Times New Roman" w:hAnsi="Times New Roman" w:cs="Times New Roman"/>
                <w:sz w:val="16"/>
                <w:szCs w:val="16"/>
              </w:rPr>
              <w:t xml:space="preserve"> (1999)</w:t>
            </w:r>
          </w:p>
        </w:tc>
        <w:tc>
          <w:tcPr>
            <w:tcW w:w="1350" w:type="dxa"/>
            <w:tcBorders>
              <w:top w:val="single" w:sz="4" w:space="0" w:color="auto"/>
            </w:tcBorders>
            <w:vAlign w:val="center"/>
            <w:hideMark/>
          </w:tcPr>
          <w:p w14:paraId="271925D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USA</w:t>
            </w:r>
          </w:p>
        </w:tc>
        <w:tc>
          <w:tcPr>
            <w:tcW w:w="1350" w:type="dxa"/>
            <w:tcBorders>
              <w:top w:val="single" w:sz="4" w:space="0" w:color="auto"/>
            </w:tcBorders>
            <w:vAlign w:val="center"/>
          </w:tcPr>
          <w:p w14:paraId="0ACD85A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Commodity Transportation Survey</w:t>
            </w:r>
          </w:p>
        </w:tc>
        <w:tc>
          <w:tcPr>
            <w:tcW w:w="1620" w:type="dxa"/>
            <w:tcBorders>
              <w:top w:val="single" w:sz="4" w:space="0" w:color="auto"/>
            </w:tcBorders>
            <w:vAlign w:val="center"/>
            <w:hideMark/>
          </w:tcPr>
          <w:p w14:paraId="098CCAEF"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Rail, truck</w:t>
            </w:r>
          </w:p>
        </w:tc>
        <w:tc>
          <w:tcPr>
            <w:tcW w:w="1260" w:type="dxa"/>
            <w:tcBorders>
              <w:top w:val="single" w:sz="4" w:space="0" w:color="auto"/>
            </w:tcBorders>
            <w:vAlign w:val="center"/>
            <w:hideMark/>
          </w:tcPr>
          <w:p w14:paraId="7951EAF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ANN</w:t>
            </w:r>
          </w:p>
        </w:tc>
        <w:tc>
          <w:tcPr>
            <w:tcW w:w="900" w:type="dxa"/>
            <w:tcBorders>
              <w:top w:val="single" w:sz="4" w:space="0" w:color="auto"/>
            </w:tcBorders>
            <w:vAlign w:val="center"/>
            <w:hideMark/>
          </w:tcPr>
          <w:p w14:paraId="56AF21A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BL; BP</w:t>
            </w:r>
          </w:p>
        </w:tc>
        <w:tc>
          <w:tcPr>
            <w:tcW w:w="1620" w:type="dxa"/>
            <w:tcBorders>
              <w:top w:val="single" w:sz="4" w:space="0" w:color="auto"/>
            </w:tcBorders>
            <w:vAlign w:val="center"/>
            <w:hideMark/>
          </w:tcPr>
          <w:p w14:paraId="17A9DD8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Success rate (Aggregate)</w:t>
            </w:r>
          </w:p>
        </w:tc>
        <w:tc>
          <w:tcPr>
            <w:tcW w:w="1260" w:type="dxa"/>
            <w:tcBorders>
              <w:top w:val="single" w:sz="4" w:space="0" w:color="auto"/>
            </w:tcBorders>
            <w:vAlign w:val="center"/>
            <w:hideMark/>
          </w:tcPr>
          <w:p w14:paraId="6AA54FA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(1,000); Testing (586)</w:t>
            </w:r>
          </w:p>
        </w:tc>
        <w:tc>
          <w:tcPr>
            <w:tcW w:w="2425" w:type="dxa"/>
            <w:tcBorders>
              <w:top w:val="single" w:sz="4" w:space="0" w:color="auto"/>
            </w:tcBorders>
            <w:vAlign w:val="center"/>
            <w:hideMark/>
          </w:tcPr>
          <w:p w14:paraId="62EE7770" w14:textId="7777777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ANN provides equal or higher predictive accuracies</w:t>
            </w:r>
          </w:p>
        </w:tc>
      </w:tr>
      <w:tr w:rsidR="00633715" w:rsidRPr="00B9483D" w14:paraId="6C5B16DF" w14:textId="77777777" w:rsidTr="00E57503">
        <w:trPr>
          <w:trHeight w:val="1223"/>
        </w:trPr>
        <w:tc>
          <w:tcPr>
            <w:tcW w:w="1165" w:type="dxa"/>
            <w:vAlign w:val="center"/>
            <w:hideMark/>
          </w:tcPr>
          <w:p w14:paraId="60F89F5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Sayed and Razavi (2000)</w:t>
            </w:r>
          </w:p>
        </w:tc>
        <w:tc>
          <w:tcPr>
            <w:tcW w:w="1350" w:type="dxa"/>
            <w:vAlign w:val="center"/>
            <w:hideMark/>
          </w:tcPr>
          <w:p w14:paraId="3D05B60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USA</w:t>
            </w:r>
          </w:p>
        </w:tc>
        <w:tc>
          <w:tcPr>
            <w:tcW w:w="1350" w:type="dxa"/>
            <w:vAlign w:val="center"/>
          </w:tcPr>
          <w:p w14:paraId="1F251A3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Commodity Transportation Survey</w:t>
            </w:r>
          </w:p>
        </w:tc>
        <w:tc>
          <w:tcPr>
            <w:tcW w:w="1620" w:type="dxa"/>
            <w:vAlign w:val="center"/>
            <w:hideMark/>
          </w:tcPr>
          <w:p w14:paraId="6D6A6FA3" w14:textId="376CD80B"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Rail, </w:t>
            </w:r>
            <w:r w:rsidR="00773319" w:rsidRPr="00B9483D">
              <w:rPr>
                <w:rFonts w:ascii="Times New Roman" w:hAnsi="Times New Roman" w:cs="Times New Roman"/>
                <w:sz w:val="16"/>
                <w:szCs w:val="16"/>
              </w:rPr>
              <w:t>t</w:t>
            </w:r>
            <w:r w:rsidRPr="00B9483D">
              <w:rPr>
                <w:rFonts w:ascii="Times New Roman" w:hAnsi="Times New Roman" w:cs="Times New Roman"/>
                <w:sz w:val="16"/>
                <w:szCs w:val="16"/>
              </w:rPr>
              <w:t>ruck</w:t>
            </w:r>
          </w:p>
        </w:tc>
        <w:tc>
          <w:tcPr>
            <w:tcW w:w="1260" w:type="dxa"/>
            <w:vAlign w:val="center"/>
            <w:hideMark/>
          </w:tcPr>
          <w:p w14:paraId="2749B60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ANN;</w:t>
            </w:r>
          </w:p>
          <w:p w14:paraId="51D80C8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Neuro Fuzzy approach (Adaptive B-spline networks)</w:t>
            </w:r>
          </w:p>
        </w:tc>
        <w:tc>
          <w:tcPr>
            <w:tcW w:w="900" w:type="dxa"/>
            <w:vAlign w:val="center"/>
            <w:hideMark/>
          </w:tcPr>
          <w:p w14:paraId="68652115"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BL</w:t>
            </w:r>
          </w:p>
        </w:tc>
        <w:tc>
          <w:tcPr>
            <w:tcW w:w="1620" w:type="dxa"/>
            <w:vAlign w:val="center"/>
            <w:hideMark/>
          </w:tcPr>
          <w:p w14:paraId="0AB30982"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Success rate</w:t>
            </w:r>
          </w:p>
          <w:p w14:paraId="118082C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(Aggregate)</w:t>
            </w:r>
          </w:p>
        </w:tc>
        <w:tc>
          <w:tcPr>
            <w:tcW w:w="1260" w:type="dxa"/>
            <w:vAlign w:val="center"/>
            <w:hideMark/>
          </w:tcPr>
          <w:p w14:paraId="0A255812"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(5,000); Testing (2500)</w:t>
            </w:r>
          </w:p>
        </w:tc>
        <w:tc>
          <w:tcPr>
            <w:tcW w:w="2425" w:type="dxa"/>
            <w:vAlign w:val="center"/>
            <w:hideMark/>
          </w:tcPr>
          <w:p w14:paraId="55B06D39" w14:textId="3E63DE95"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 xml:space="preserve">Neuro Fuzzy uses </w:t>
            </w:r>
            <w:r w:rsidR="00A5603E" w:rsidRPr="00B9483D">
              <w:rPr>
                <w:rFonts w:ascii="Times New Roman" w:hAnsi="Times New Roman" w:cs="Times New Roman"/>
                <w:sz w:val="16"/>
                <w:szCs w:val="16"/>
              </w:rPr>
              <w:t>fewer</w:t>
            </w:r>
            <w:r w:rsidRPr="00B9483D">
              <w:rPr>
                <w:rFonts w:ascii="Times New Roman" w:hAnsi="Times New Roman" w:cs="Times New Roman"/>
                <w:sz w:val="16"/>
                <w:szCs w:val="16"/>
              </w:rPr>
              <w:t xml:space="preserve"> variables than others to achieve </w:t>
            </w:r>
            <w:r w:rsidR="00A5603E" w:rsidRPr="00B9483D">
              <w:rPr>
                <w:rFonts w:ascii="Times New Roman" w:hAnsi="Times New Roman" w:cs="Times New Roman"/>
                <w:sz w:val="16"/>
                <w:szCs w:val="16"/>
              </w:rPr>
              <w:t xml:space="preserve">the </w:t>
            </w:r>
            <w:r w:rsidRPr="00B9483D">
              <w:rPr>
                <w:rFonts w:ascii="Times New Roman" w:hAnsi="Times New Roman" w:cs="Times New Roman"/>
                <w:sz w:val="16"/>
                <w:szCs w:val="16"/>
              </w:rPr>
              <w:t>same predictive accuracy of the other models</w:t>
            </w:r>
          </w:p>
        </w:tc>
      </w:tr>
      <w:tr w:rsidR="00633715" w:rsidRPr="00B9483D" w14:paraId="7D095C36" w14:textId="77777777" w:rsidTr="00E57503">
        <w:trPr>
          <w:trHeight w:val="1313"/>
        </w:trPr>
        <w:tc>
          <w:tcPr>
            <w:tcW w:w="1165" w:type="dxa"/>
            <w:vAlign w:val="center"/>
            <w:hideMark/>
          </w:tcPr>
          <w:p w14:paraId="7D8949D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Sayed et al. (2003)</w:t>
            </w:r>
          </w:p>
        </w:tc>
        <w:tc>
          <w:tcPr>
            <w:tcW w:w="1350" w:type="dxa"/>
            <w:vAlign w:val="center"/>
            <w:hideMark/>
          </w:tcPr>
          <w:p w14:paraId="16E1CAD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USA</w:t>
            </w:r>
          </w:p>
        </w:tc>
        <w:tc>
          <w:tcPr>
            <w:tcW w:w="1350" w:type="dxa"/>
            <w:vAlign w:val="center"/>
          </w:tcPr>
          <w:p w14:paraId="6F2F73F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Commodity Transportation Survey</w:t>
            </w:r>
          </w:p>
        </w:tc>
        <w:tc>
          <w:tcPr>
            <w:tcW w:w="1620" w:type="dxa"/>
            <w:vAlign w:val="center"/>
            <w:hideMark/>
          </w:tcPr>
          <w:p w14:paraId="0A7FDC97" w14:textId="1A5BCAE8"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Rail, </w:t>
            </w:r>
            <w:r w:rsidR="00773319" w:rsidRPr="00B9483D">
              <w:rPr>
                <w:rFonts w:ascii="Times New Roman" w:hAnsi="Times New Roman" w:cs="Times New Roman"/>
                <w:sz w:val="16"/>
                <w:szCs w:val="16"/>
              </w:rPr>
              <w:t>t</w:t>
            </w:r>
            <w:r w:rsidRPr="00B9483D">
              <w:rPr>
                <w:rFonts w:ascii="Times New Roman" w:hAnsi="Times New Roman" w:cs="Times New Roman"/>
                <w:sz w:val="16"/>
                <w:szCs w:val="16"/>
              </w:rPr>
              <w:t>ruck</w:t>
            </w:r>
          </w:p>
        </w:tc>
        <w:tc>
          <w:tcPr>
            <w:tcW w:w="1260" w:type="dxa"/>
            <w:vAlign w:val="center"/>
            <w:hideMark/>
          </w:tcPr>
          <w:p w14:paraId="663E4008"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ANFIS;</w:t>
            </w:r>
          </w:p>
          <w:p w14:paraId="7D2B4F11"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B-Spline associative memory networks</w:t>
            </w:r>
          </w:p>
        </w:tc>
        <w:tc>
          <w:tcPr>
            <w:tcW w:w="900" w:type="dxa"/>
            <w:vAlign w:val="center"/>
            <w:hideMark/>
          </w:tcPr>
          <w:p w14:paraId="0185290E"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w:t>
            </w:r>
          </w:p>
        </w:tc>
        <w:tc>
          <w:tcPr>
            <w:tcW w:w="1620" w:type="dxa"/>
            <w:vAlign w:val="center"/>
            <w:hideMark/>
          </w:tcPr>
          <w:p w14:paraId="6C84A48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Success rate (Aggregate)</w:t>
            </w:r>
          </w:p>
        </w:tc>
        <w:tc>
          <w:tcPr>
            <w:tcW w:w="1260" w:type="dxa"/>
            <w:vAlign w:val="center"/>
            <w:hideMark/>
          </w:tcPr>
          <w:p w14:paraId="37A8897D"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(5,000); Testing (2500)</w:t>
            </w:r>
          </w:p>
        </w:tc>
        <w:tc>
          <w:tcPr>
            <w:tcW w:w="2425" w:type="dxa"/>
            <w:vAlign w:val="center"/>
            <w:hideMark/>
          </w:tcPr>
          <w:p w14:paraId="57AF5980" w14:textId="3F8A00D7"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 xml:space="preserve">B-Spline AMN require </w:t>
            </w:r>
            <w:r w:rsidR="00A5603E" w:rsidRPr="00B9483D">
              <w:rPr>
                <w:rFonts w:ascii="Times New Roman" w:hAnsi="Times New Roman" w:cs="Times New Roman"/>
                <w:sz w:val="16"/>
                <w:szCs w:val="16"/>
              </w:rPr>
              <w:t>fewer</w:t>
            </w:r>
            <w:r w:rsidRPr="00B9483D">
              <w:rPr>
                <w:rFonts w:ascii="Times New Roman" w:hAnsi="Times New Roman" w:cs="Times New Roman"/>
                <w:sz w:val="16"/>
                <w:szCs w:val="16"/>
              </w:rPr>
              <w:t xml:space="preserve"> variables to achieve </w:t>
            </w:r>
            <w:r w:rsidR="00A5603E" w:rsidRPr="00B9483D">
              <w:rPr>
                <w:rFonts w:ascii="Times New Roman" w:hAnsi="Times New Roman" w:cs="Times New Roman"/>
                <w:sz w:val="16"/>
                <w:szCs w:val="16"/>
              </w:rPr>
              <w:t xml:space="preserve">the </w:t>
            </w:r>
            <w:r w:rsidRPr="00B9483D">
              <w:rPr>
                <w:rFonts w:ascii="Times New Roman" w:hAnsi="Times New Roman" w:cs="Times New Roman"/>
                <w:sz w:val="16"/>
                <w:szCs w:val="16"/>
              </w:rPr>
              <w:t>same performance</w:t>
            </w:r>
          </w:p>
        </w:tc>
      </w:tr>
      <w:tr w:rsidR="00633715" w:rsidRPr="00B9483D" w14:paraId="3200DF0C" w14:textId="77777777" w:rsidTr="00ED5219">
        <w:trPr>
          <w:trHeight w:val="908"/>
        </w:trPr>
        <w:tc>
          <w:tcPr>
            <w:tcW w:w="1165" w:type="dxa"/>
            <w:tcBorders>
              <w:bottom w:val="single" w:sz="12" w:space="0" w:color="auto"/>
            </w:tcBorders>
            <w:vAlign w:val="center"/>
            <w:hideMark/>
          </w:tcPr>
          <w:p w14:paraId="6B23863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Tortum et. al. (2009)</w:t>
            </w:r>
          </w:p>
        </w:tc>
        <w:tc>
          <w:tcPr>
            <w:tcW w:w="1350" w:type="dxa"/>
            <w:tcBorders>
              <w:bottom w:val="single" w:sz="12" w:space="0" w:color="auto"/>
            </w:tcBorders>
            <w:vAlign w:val="center"/>
            <w:hideMark/>
          </w:tcPr>
          <w:p w14:paraId="4CE0DCE6"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Turkey, Germany, France, Austria</w:t>
            </w:r>
          </w:p>
        </w:tc>
        <w:tc>
          <w:tcPr>
            <w:tcW w:w="1350" w:type="dxa"/>
            <w:tcBorders>
              <w:bottom w:val="single" w:sz="12" w:space="0" w:color="auto"/>
            </w:tcBorders>
            <w:vAlign w:val="center"/>
          </w:tcPr>
          <w:p w14:paraId="69873334"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Freight flow data compiled from multiple sources</w:t>
            </w:r>
          </w:p>
        </w:tc>
        <w:tc>
          <w:tcPr>
            <w:tcW w:w="1620" w:type="dxa"/>
            <w:tcBorders>
              <w:bottom w:val="single" w:sz="12" w:space="0" w:color="auto"/>
            </w:tcBorders>
            <w:vAlign w:val="center"/>
            <w:hideMark/>
          </w:tcPr>
          <w:p w14:paraId="02C42EF5" w14:textId="78DEE223" w:rsidR="00633715" w:rsidRPr="00B9483D" w:rsidRDefault="00773319" w:rsidP="00C63B9D">
            <w:pPr>
              <w:jc w:val="center"/>
              <w:rPr>
                <w:rFonts w:ascii="Times New Roman" w:hAnsi="Times New Roman" w:cs="Times New Roman"/>
                <w:sz w:val="16"/>
                <w:szCs w:val="16"/>
              </w:rPr>
            </w:pPr>
            <w:r w:rsidRPr="00B9483D">
              <w:rPr>
                <w:rFonts w:ascii="Times New Roman" w:hAnsi="Times New Roman" w:cs="Times New Roman"/>
                <w:sz w:val="16"/>
                <w:szCs w:val="16"/>
              </w:rPr>
              <w:t>R</w:t>
            </w:r>
            <w:r w:rsidR="00633715" w:rsidRPr="00B9483D">
              <w:rPr>
                <w:rFonts w:ascii="Times New Roman" w:hAnsi="Times New Roman" w:cs="Times New Roman"/>
                <w:sz w:val="16"/>
                <w:szCs w:val="16"/>
              </w:rPr>
              <w:t>ail</w:t>
            </w:r>
            <w:r w:rsidRPr="00B9483D">
              <w:rPr>
                <w:rFonts w:ascii="Times New Roman" w:hAnsi="Times New Roman" w:cs="Times New Roman"/>
                <w:sz w:val="16"/>
                <w:szCs w:val="16"/>
              </w:rPr>
              <w:t>, truck</w:t>
            </w:r>
          </w:p>
        </w:tc>
        <w:tc>
          <w:tcPr>
            <w:tcW w:w="1260" w:type="dxa"/>
            <w:tcBorders>
              <w:bottom w:val="single" w:sz="12" w:space="0" w:color="auto"/>
            </w:tcBorders>
            <w:vAlign w:val="center"/>
            <w:hideMark/>
          </w:tcPr>
          <w:p w14:paraId="3B4A110C"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ANFIS;</w:t>
            </w:r>
          </w:p>
          <w:p w14:paraId="237CBB00"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ANN-MLP</w:t>
            </w:r>
          </w:p>
        </w:tc>
        <w:tc>
          <w:tcPr>
            <w:tcW w:w="900" w:type="dxa"/>
            <w:tcBorders>
              <w:bottom w:val="single" w:sz="12" w:space="0" w:color="auto"/>
            </w:tcBorders>
            <w:vAlign w:val="center"/>
            <w:hideMark/>
          </w:tcPr>
          <w:p w14:paraId="031EBDFA"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LR; </w:t>
            </w:r>
          </w:p>
          <w:p w14:paraId="4D6AE48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MRM</w:t>
            </w:r>
          </w:p>
        </w:tc>
        <w:tc>
          <w:tcPr>
            <w:tcW w:w="1620" w:type="dxa"/>
            <w:tcBorders>
              <w:bottom w:val="single" w:sz="12" w:space="0" w:color="auto"/>
            </w:tcBorders>
            <w:vAlign w:val="center"/>
            <w:hideMark/>
          </w:tcPr>
          <w:p w14:paraId="18CDFE8B"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 xml:space="preserve"> (Aggregate)</w:t>
            </w:r>
          </w:p>
        </w:tc>
        <w:tc>
          <w:tcPr>
            <w:tcW w:w="1260" w:type="dxa"/>
            <w:tcBorders>
              <w:bottom w:val="single" w:sz="12" w:space="0" w:color="auto"/>
            </w:tcBorders>
            <w:vAlign w:val="center"/>
            <w:hideMark/>
          </w:tcPr>
          <w:p w14:paraId="31AAC967" w14:textId="77777777" w:rsidR="00633715" w:rsidRPr="00B9483D" w:rsidRDefault="00633715" w:rsidP="00C63B9D">
            <w:pPr>
              <w:jc w:val="center"/>
              <w:rPr>
                <w:rFonts w:ascii="Times New Roman" w:hAnsi="Times New Roman" w:cs="Times New Roman"/>
                <w:sz w:val="16"/>
                <w:szCs w:val="16"/>
              </w:rPr>
            </w:pPr>
            <w:r w:rsidRPr="00B9483D">
              <w:rPr>
                <w:rFonts w:ascii="Times New Roman" w:hAnsi="Times New Roman" w:cs="Times New Roman"/>
                <w:sz w:val="16"/>
                <w:szCs w:val="16"/>
              </w:rPr>
              <w:t>Training (80); Testing (20%)</w:t>
            </w:r>
          </w:p>
        </w:tc>
        <w:tc>
          <w:tcPr>
            <w:tcW w:w="2425" w:type="dxa"/>
            <w:tcBorders>
              <w:bottom w:val="single" w:sz="12" w:space="0" w:color="auto"/>
            </w:tcBorders>
            <w:shd w:val="clear" w:color="auto" w:fill="auto"/>
            <w:vAlign w:val="center"/>
            <w:hideMark/>
          </w:tcPr>
          <w:p w14:paraId="7FFD4304" w14:textId="36737391" w:rsidR="00633715" w:rsidRPr="00B9483D" w:rsidRDefault="00633715" w:rsidP="00633715">
            <w:pPr>
              <w:pStyle w:val="ListParagraph"/>
              <w:numPr>
                <w:ilvl w:val="0"/>
                <w:numId w:val="12"/>
              </w:numPr>
              <w:ind w:left="196" w:hanging="196"/>
              <w:rPr>
                <w:rFonts w:ascii="Times New Roman" w:hAnsi="Times New Roman" w:cs="Times New Roman"/>
                <w:sz w:val="16"/>
                <w:szCs w:val="16"/>
              </w:rPr>
            </w:pPr>
            <w:r w:rsidRPr="00B9483D">
              <w:rPr>
                <w:rFonts w:ascii="Times New Roman" w:hAnsi="Times New Roman" w:cs="Times New Roman"/>
                <w:sz w:val="16"/>
                <w:szCs w:val="16"/>
              </w:rPr>
              <w:t xml:space="preserve">ANN and ANFIS models perform better than the </w:t>
            </w:r>
            <w:r w:rsidR="00ED5219" w:rsidRPr="00B9483D">
              <w:rPr>
                <w:rFonts w:ascii="Times New Roman" w:hAnsi="Times New Roman" w:cs="Times New Roman"/>
                <w:sz w:val="16"/>
                <w:szCs w:val="16"/>
              </w:rPr>
              <w:t>classical</w:t>
            </w:r>
            <w:r w:rsidRPr="00B9483D">
              <w:rPr>
                <w:rFonts w:ascii="Times New Roman" w:hAnsi="Times New Roman" w:cs="Times New Roman"/>
                <w:sz w:val="16"/>
                <w:szCs w:val="16"/>
              </w:rPr>
              <w:t xml:space="preserve"> models</w:t>
            </w:r>
          </w:p>
        </w:tc>
      </w:tr>
    </w:tbl>
    <w:p w14:paraId="66A7A8C9" w14:textId="5F8C3687" w:rsidR="00DA107D" w:rsidRPr="00973CA5" w:rsidRDefault="00D17A2E" w:rsidP="00D17A2E">
      <w:pPr>
        <w:jc w:val="both"/>
        <w:rPr>
          <w:rFonts w:ascii="Times New Roman" w:hAnsi="Times New Roman" w:cs="Times New Roman"/>
          <w:sz w:val="16"/>
          <w:szCs w:val="16"/>
        </w:rPr>
      </w:pPr>
      <w:r w:rsidRPr="00973CA5">
        <w:rPr>
          <w:rFonts w:ascii="Times New Roman" w:hAnsi="Times New Roman" w:cs="Times New Roman"/>
          <w:sz w:val="16"/>
          <w:szCs w:val="16"/>
        </w:rPr>
        <w:t>*</w:t>
      </w:r>
      <w:r w:rsidRPr="00843E88">
        <w:rPr>
          <w:rFonts w:ascii="Times New Roman" w:hAnsi="Times New Roman" w:cs="Times New Roman"/>
          <w:sz w:val="16"/>
          <w:szCs w:val="16"/>
        </w:rPr>
        <w:t xml:space="preserve"> ANFIS = Adaptive Neuro Fuzzy Inference System; ANN-MLP = Artificial Neural Network - Multi-Layer Perceptron; ANN-RBF = Artificial Neural Network - Radial Basis Function; BL = Binary Logit; BN = Bayesian Network; BP = Binary Probit; CART = Classification and Regression Tree; CNL = Cross nested logit; CT = Classification Tree; DNN = Deep Neural Network; DT = Decision Tree; ENN = Evidential Neural Network; FNN = Feedforward Neural Network; </w:t>
      </w:r>
      <w:r w:rsidRPr="00843E88">
        <w:rPr>
          <w:rFonts w:ascii="Times New Roman" w:hAnsi="Times New Roman" w:cs="Times New Roman"/>
          <w:i/>
          <w:iCs/>
          <w:sz w:val="16"/>
          <w:szCs w:val="16"/>
        </w:rPr>
        <w:t>k-</w:t>
      </w:r>
      <w:r w:rsidRPr="00843E88">
        <w:rPr>
          <w:rFonts w:ascii="Times New Roman" w:hAnsi="Times New Roman" w:cs="Times New Roman"/>
          <w:sz w:val="16"/>
          <w:szCs w:val="16"/>
        </w:rPr>
        <w:t xml:space="preserve">NN = K-Nearest Neighbors; LR = Linear Regression; </w:t>
      </w:r>
      <w:r w:rsidR="00741ED8" w:rsidRPr="00843E88">
        <w:rPr>
          <w:rFonts w:ascii="Times New Roman" w:hAnsi="Times New Roman" w:cs="Times New Roman"/>
          <w:sz w:val="16"/>
          <w:szCs w:val="16"/>
        </w:rPr>
        <w:t xml:space="preserve">MAPE = Mean Absolute Percent Error; </w:t>
      </w:r>
      <w:r w:rsidRPr="00843E88">
        <w:rPr>
          <w:rFonts w:ascii="Times New Roman" w:hAnsi="Times New Roman" w:cs="Times New Roman"/>
          <w:sz w:val="16"/>
          <w:szCs w:val="16"/>
        </w:rPr>
        <w:t>MR = Multiple Regression; MSE = Mean Square Error; NB = Naïve Bayes; NL = Nested logit; O-D = Origin-Destination; RF = Random Forrest; RMSE = Root Mean Square Error; SOV = Single Occupant Vehicle; SVM = Support Vector Machine</w:t>
      </w:r>
    </w:p>
    <w:p w14:paraId="38969890" w14:textId="77777777" w:rsidR="00942B59" w:rsidRPr="00B9483D" w:rsidRDefault="00942B59" w:rsidP="00BA2C4C">
      <w:pPr>
        <w:spacing w:after="0" w:line="240" w:lineRule="auto"/>
        <w:jc w:val="both"/>
        <w:rPr>
          <w:rFonts w:ascii="Times New Roman" w:hAnsi="Times New Roman" w:cs="Times New Roman"/>
          <w:b/>
          <w:color w:val="000000" w:themeColor="text1"/>
        </w:rPr>
        <w:sectPr w:rsidR="00942B59" w:rsidRPr="00B9483D" w:rsidSect="00F2790B">
          <w:pgSz w:w="15840" w:h="12240" w:orient="landscape"/>
          <w:pgMar w:top="1440" w:right="1440" w:bottom="1440" w:left="1440" w:header="720" w:footer="720" w:gutter="0"/>
          <w:cols w:space="720"/>
          <w:titlePg/>
          <w:docGrid w:linePitch="360"/>
        </w:sectPr>
      </w:pPr>
    </w:p>
    <w:p w14:paraId="4A58AF59" w14:textId="269AC0DA" w:rsidR="008D63B2" w:rsidRPr="00B9483D" w:rsidRDefault="008D63B2" w:rsidP="008D63B2">
      <w:pPr>
        <w:rPr>
          <w:rFonts w:ascii="Times New Roman" w:hAnsi="Times New Roman" w:cs="Times New Roman"/>
          <w:b/>
          <w:sz w:val="24"/>
          <w:szCs w:val="24"/>
        </w:rPr>
      </w:pPr>
      <w:r w:rsidRPr="00B9483D">
        <w:rPr>
          <w:rFonts w:ascii="Times New Roman" w:hAnsi="Times New Roman" w:cs="Times New Roman"/>
          <w:b/>
          <w:sz w:val="24"/>
          <w:szCs w:val="24"/>
        </w:rPr>
        <w:lastRenderedPageBreak/>
        <w:t xml:space="preserve">TABLE 2 Description of the </w:t>
      </w:r>
      <w:r w:rsidR="0037593F" w:rsidRPr="00B9483D">
        <w:rPr>
          <w:rFonts w:ascii="Times New Roman" w:hAnsi="Times New Roman" w:cs="Times New Roman"/>
          <w:b/>
          <w:sz w:val="24"/>
          <w:szCs w:val="24"/>
        </w:rPr>
        <w:t>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ED6DE3" w:rsidRPr="00B9483D" w14:paraId="31F8FEF7" w14:textId="77777777" w:rsidTr="00E75FD6">
        <w:trPr>
          <w:trHeight w:val="259"/>
        </w:trPr>
        <w:tc>
          <w:tcPr>
            <w:tcW w:w="2065" w:type="dxa"/>
            <w:tcBorders>
              <w:top w:val="single" w:sz="12" w:space="0" w:color="auto"/>
              <w:bottom w:val="single" w:sz="12" w:space="0" w:color="auto"/>
            </w:tcBorders>
            <w:vAlign w:val="center"/>
          </w:tcPr>
          <w:p w14:paraId="3D5925EB" w14:textId="61C7470A" w:rsidR="00ED6DE3" w:rsidRPr="00B9483D" w:rsidRDefault="00ED6DE3"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Variable</w:t>
            </w:r>
          </w:p>
        </w:tc>
        <w:tc>
          <w:tcPr>
            <w:tcW w:w="7285" w:type="dxa"/>
            <w:tcBorders>
              <w:top w:val="single" w:sz="12" w:space="0" w:color="auto"/>
              <w:bottom w:val="single" w:sz="12" w:space="0" w:color="auto"/>
            </w:tcBorders>
            <w:vAlign w:val="center"/>
          </w:tcPr>
          <w:p w14:paraId="2010722E" w14:textId="6D5F2B2E" w:rsidR="00ED6DE3" w:rsidRPr="00B9483D" w:rsidRDefault="00ED6DE3"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Description</w:t>
            </w:r>
          </w:p>
        </w:tc>
      </w:tr>
      <w:tr w:rsidR="00ED6DE3" w:rsidRPr="00B9483D" w14:paraId="597E4DD1" w14:textId="77777777" w:rsidTr="00E75FD6">
        <w:trPr>
          <w:trHeight w:val="259"/>
        </w:trPr>
        <w:tc>
          <w:tcPr>
            <w:tcW w:w="2065" w:type="dxa"/>
            <w:tcBorders>
              <w:top w:val="single" w:sz="12" w:space="0" w:color="auto"/>
            </w:tcBorders>
            <w:vAlign w:val="center"/>
          </w:tcPr>
          <w:p w14:paraId="385A22AC" w14:textId="0F51500E" w:rsidR="00ED6DE3" w:rsidRPr="00B9483D" w:rsidRDefault="003215B4"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Mode</w:t>
            </w:r>
          </w:p>
        </w:tc>
        <w:tc>
          <w:tcPr>
            <w:tcW w:w="7285" w:type="dxa"/>
            <w:tcBorders>
              <w:top w:val="single" w:sz="12" w:space="0" w:color="auto"/>
            </w:tcBorders>
            <w:vAlign w:val="center"/>
          </w:tcPr>
          <w:p w14:paraId="74F0EB43" w14:textId="71D49299" w:rsidR="00ED6DE3" w:rsidRPr="00B9483D" w:rsidRDefault="003215B4"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Shipment mode (for</w:t>
            </w:r>
            <w:r w:rsidR="00A5603E"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hire truck, private truck, parcel service, air, and other)</w:t>
            </w:r>
          </w:p>
        </w:tc>
      </w:tr>
      <w:tr w:rsidR="00ED6DE3" w:rsidRPr="00B9483D" w14:paraId="03A56230" w14:textId="77777777" w:rsidTr="009B3F85">
        <w:trPr>
          <w:trHeight w:val="259"/>
        </w:trPr>
        <w:tc>
          <w:tcPr>
            <w:tcW w:w="2065" w:type="dxa"/>
            <w:vAlign w:val="center"/>
          </w:tcPr>
          <w:p w14:paraId="5D7C3B18" w14:textId="5A222A91" w:rsidR="00ED6DE3" w:rsidRPr="00B9483D" w:rsidRDefault="00B951A3"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S</w:t>
            </w:r>
            <w:r w:rsidR="003215B4" w:rsidRPr="00B9483D">
              <w:rPr>
                <w:rFonts w:ascii="Times New Roman" w:hAnsi="Times New Roman" w:cs="Times New Roman"/>
                <w:bCs/>
                <w:color w:val="000000" w:themeColor="text1"/>
                <w:sz w:val="16"/>
                <w:szCs w:val="16"/>
              </w:rPr>
              <w:t>ize</w:t>
            </w:r>
          </w:p>
        </w:tc>
        <w:tc>
          <w:tcPr>
            <w:tcW w:w="7285" w:type="dxa"/>
            <w:vAlign w:val="center"/>
          </w:tcPr>
          <w:p w14:paraId="01F3DE57" w14:textId="16FBE205" w:rsidR="00ED6DE3" w:rsidRPr="00B9483D" w:rsidRDefault="003215B4"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Weight of shipment in lbs (≤30, 31</w:t>
            </w:r>
            <w:r w:rsidR="000621FE"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200, 201</w:t>
            </w:r>
            <w:r w:rsidR="000621FE"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1000, 1001</w:t>
            </w:r>
            <w:r w:rsidR="000621FE"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5000, 500</w:t>
            </w:r>
            <w:r w:rsidR="000621FE"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30000, 30001</w:t>
            </w:r>
            <w:r w:rsidR="000621FE"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45000, &gt;45000)</w:t>
            </w:r>
          </w:p>
        </w:tc>
      </w:tr>
      <w:tr w:rsidR="00ED6DE3" w:rsidRPr="00B9483D" w14:paraId="1FFDED04" w14:textId="77777777" w:rsidTr="009B3F85">
        <w:trPr>
          <w:trHeight w:val="259"/>
        </w:trPr>
        <w:tc>
          <w:tcPr>
            <w:tcW w:w="2065" w:type="dxa"/>
            <w:vAlign w:val="center"/>
          </w:tcPr>
          <w:p w14:paraId="7AB46FDA" w14:textId="6DC508E1" w:rsidR="00ED6DE3" w:rsidRPr="00B9483D" w:rsidRDefault="00B951A3"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V</w:t>
            </w:r>
            <w:r w:rsidR="007C08DB" w:rsidRPr="00B9483D">
              <w:rPr>
                <w:rFonts w:ascii="Times New Roman" w:hAnsi="Times New Roman" w:cs="Times New Roman"/>
                <w:bCs/>
                <w:color w:val="000000" w:themeColor="text1"/>
                <w:sz w:val="16"/>
                <w:szCs w:val="16"/>
              </w:rPr>
              <w:t>alue</w:t>
            </w:r>
          </w:p>
        </w:tc>
        <w:tc>
          <w:tcPr>
            <w:tcW w:w="7285" w:type="dxa"/>
            <w:vAlign w:val="center"/>
          </w:tcPr>
          <w:p w14:paraId="7733F9AA" w14:textId="0E85BE18" w:rsidR="00ED6DE3" w:rsidRPr="00B9483D" w:rsidRDefault="007C08DB"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 xml:space="preserve">Value of shipment in </w:t>
            </w:r>
            <w:r w:rsidR="005113D6"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 xml:space="preserve"> (&lt;300, 300-1000, 1001-5000, &gt;5000)</w:t>
            </w:r>
          </w:p>
        </w:tc>
      </w:tr>
      <w:tr w:rsidR="00ED6DE3" w:rsidRPr="00B9483D" w14:paraId="6E1B5B05" w14:textId="77777777" w:rsidTr="009B3F85">
        <w:trPr>
          <w:trHeight w:val="259"/>
        </w:trPr>
        <w:tc>
          <w:tcPr>
            <w:tcW w:w="2065" w:type="dxa"/>
            <w:vAlign w:val="center"/>
          </w:tcPr>
          <w:p w14:paraId="6B7A6879" w14:textId="6AFE91AE" w:rsidR="00ED6DE3" w:rsidRPr="00B9483D" w:rsidRDefault="00B951A3"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Distance</w:t>
            </w:r>
          </w:p>
        </w:tc>
        <w:tc>
          <w:tcPr>
            <w:tcW w:w="7285" w:type="dxa"/>
            <w:vAlign w:val="center"/>
          </w:tcPr>
          <w:p w14:paraId="5206E8BC" w14:textId="408D657A" w:rsidR="00ED6DE3" w:rsidRPr="00B9483D" w:rsidRDefault="00EE3FA1"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Routed distance between shipment origin and destination in miles (&lt;100, 100</w:t>
            </w:r>
            <w:r w:rsidR="00746923"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249, 250</w:t>
            </w:r>
            <w:r w:rsidR="00746923"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499, 500</w:t>
            </w:r>
            <w:r w:rsidR="00746923"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749, 750</w:t>
            </w:r>
            <w:r w:rsidR="00746923"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999, 1000</w:t>
            </w:r>
            <w:r w:rsidR="00746923"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1499, 1500</w:t>
            </w:r>
            <w:r w:rsidR="00746923"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2000, &gt;2000)</w:t>
            </w:r>
          </w:p>
        </w:tc>
      </w:tr>
      <w:tr w:rsidR="00ED6DE3" w:rsidRPr="00B9483D" w14:paraId="13E5BCE7" w14:textId="77777777" w:rsidTr="009B3F85">
        <w:trPr>
          <w:trHeight w:val="259"/>
        </w:trPr>
        <w:tc>
          <w:tcPr>
            <w:tcW w:w="2065" w:type="dxa"/>
            <w:vAlign w:val="center"/>
          </w:tcPr>
          <w:p w14:paraId="2A7FD025" w14:textId="492F6C36" w:rsidR="00ED6DE3" w:rsidRPr="00B9483D" w:rsidRDefault="008859D7"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Commodity type</w:t>
            </w:r>
          </w:p>
        </w:tc>
        <w:tc>
          <w:tcPr>
            <w:tcW w:w="7285" w:type="dxa"/>
            <w:vAlign w:val="center"/>
          </w:tcPr>
          <w:p w14:paraId="0460E2B4" w14:textId="038BAC5E" w:rsidR="00ED6DE3" w:rsidRPr="00B9483D" w:rsidRDefault="008859D7"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SCTG commodity group (</w:t>
            </w:r>
            <w:r w:rsidR="00104BF5" w:rsidRPr="00B9483D">
              <w:rPr>
                <w:rFonts w:ascii="Times New Roman" w:hAnsi="Times New Roman" w:cs="Times New Roman"/>
                <w:bCs/>
                <w:color w:val="000000" w:themeColor="text1"/>
                <w:sz w:val="16"/>
                <w:szCs w:val="16"/>
              </w:rPr>
              <w:t xml:space="preserve">raw food; </w:t>
            </w:r>
            <w:r w:rsidR="00835020" w:rsidRPr="00B9483D">
              <w:rPr>
                <w:rFonts w:ascii="Times New Roman" w:hAnsi="Times New Roman" w:cs="Times New Roman"/>
                <w:bCs/>
                <w:color w:val="000000" w:themeColor="text1"/>
                <w:sz w:val="16"/>
                <w:szCs w:val="16"/>
              </w:rPr>
              <w:t>prepared products</w:t>
            </w:r>
            <w:r w:rsidR="002529EF" w:rsidRPr="00B9483D">
              <w:rPr>
                <w:rFonts w:ascii="Times New Roman" w:hAnsi="Times New Roman" w:cs="Times New Roman"/>
                <w:bCs/>
                <w:color w:val="000000" w:themeColor="text1"/>
                <w:sz w:val="16"/>
                <w:szCs w:val="16"/>
              </w:rPr>
              <w:t>;</w:t>
            </w:r>
            <w:r w:rsidR="00835020" w:rsidRPr="00B9483D">
              <w:rPr>
                <w:rFonts w:ascii="Times New Roman" w:hAnsi="Times New Roman" w:cs="Times New Roman"/>
                <w:bCs/>
                <w:color w:val="000000" w:themeColor="text1"/>
                <w:sz w:val="16"/>
                <w:szCs w:val="16"/>
              </w:rPr>
              <w:t xml:space="preserve"> stone and non-metallic minerals; </w:t>
            </w:r>
            <w:r w:rsidR="002529EF" w:rsidRPr="00B9483D">
              <w:rPr>
                <w:rFonts w:ascii="Times New Roman" w:hAnsi="Times New Roman" w:cs="Times New Roman"/>
                <w:bCs/>
                <w:color w:val="000000" w:themeColor="text1"/>
                <w:sz w:val="16"/>
                <w:szCs w:val="16"/>
              </w:rPr>
              <w:t>petroleum and coal; chemical products; wood, papers and textiles; metals and machinery; electronics; and furniture and others</w:t>
            </w:r>
            <w:r w:rsidRPr="00B9483D">
              <w:rPr>
                <w:rFonts w:ascii="Times New Roman" w:hAnsi="Times New Roman" w:cs="Times New Roman"/>
                <w:bCs/>
                <w:color w:val="000000" w:themeColor="text1"/>
                <w:sz w:val="16"/>
                <w:szCs w:val="16"/>
              </w:rPr>
              <w:t>)</w:t>
            </w:r>
          </w:p>
        </w:tc>
      </w:tr>
      <w:tr w:rsidR="00ED6DE3" w:rsidRPr="00B9483D" w14:paraId="575BE2F8" w14:textId="77777777" w:rsidTr="009B3F85">
        <w:trPr>
          <w:trHeight w:val="259"/>
        </w:trPr>
        <w:tc>
          <w:tcPr>
            <w:tcW w:w="2065" w:type="dxa"/>
            <w:vAlign w:val="center"/>
          </w:tcPr>
          <w:p w14:paraId="6F8CB585" w14:textId="37F97513" w:rsidR="00ED6DE3" w:rsidRPr="00B9483D" w:rsidRDefault="000B480D"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HAZMAT</w:t>
            </w:r>
          </w:p>
        </w:tc>
        <w:tc>
          <w:tcPr>
            <w:tcW w:w="7285" w:type="dxa"/>
            <w:vAlign w:val="center"/>
          </w:tcPr>
          <w:p w14:paraId="041C93B9" w14:textId="1F70CFC8" w:rsidR="00ED6DE3" w:rsidRPr="00B9483D" w:rsidRDefault="000B480D"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Hazardous materials (</w:t>
            </w:r>
            <w:r w:rsidR="002F7705" w:rsidRPr="00B9483D">
              <w:rPr>
                <w:rFonts w:ascii="Times New Roman" w:hAnsi="Times New Roman" w:cs="Times New Roman"/>
                <w:bCs/>
                <w:color w:val="000000" w:themeColor="text1"/>
                <w:sz w:val="16"/>
                <w:szCs w:val="16"/>
              </w:rPr>
              <w:t>Class 3.0 Hazmat, other hazmat, and not hazmat</w:t>
            </w:r>
            <w:r w:rsidRPr="00B9483D">
              <w:rPr>
                <w:rFonts w:ascii="Times New Roman" w:hAnsi="Times New Roman" w:cs="Times New Roman"/>
                <w:bCs/>
                <w:color w:val="000000" w:themeColor="text1"/>
                <w:sz w:val="16"/>
                <w:szCs w:val="16"/>
              </w:rPr>
              <w:t>)</w:t>
            </w:r>
          </w:p>
        </w:tc>
      </w:tr>
      <w:tr w:rsidR="00ED6DE3" w:rsidRPr="00B9483D" w14:paraId="1665FF76" w14:textId="77777777" w:rsidTr="009B3F85">
        <w:trPr>
          <w:trHeight w:val="259"/>
        </w:trPr>
        <w:tc>
          <w:tcPr>
            <w:tcW w:w="2065" w:type="dxa"/>
            <w:vAlign w:val="center"/>
          </w:tcPr>
          <w:p w14:paraId="7B1F17DC" w14:textId="5BF57E45" w:rsidR="00ED6DE3" w:rsidRPr="00B9483D" w:rsidRDefault="003B126C"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Temperature</w:t>
            </w:r>
            <w:r w:rsidR="002D0C03"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controlled</w:t>
            </w:r>
          </w:p>
        </w:tc>
        <w:tc>
          <w:tcPr>
            <w:tcW w:w="7285" w:type="dxa"/>
            <w:vAlign w:val="center"/>
          </w:tcPr>
          <w:p w14:paraId="72E355F8" w14:textId="62ABCCA0" w:rsidR="00ED6DE3" w:rsidRPr="00B9483D" w:rsidRDefault="00A4526D"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Temperature controlled shipment (yes</w:t>
            </w:r>
            <w:r w:rsidR="00D1530D" w:rsidRPr="00B9483D">
              <w:rPr>
                <w:rFonts w:ascii="Times New Roman" w:hAnsi="Times New Roman" w:cs="Times New Roman"/>
                <w:bCs/>
                <w:color w:val="000000" w:themeColor="text1"/>
                <w:sz w:val="16"/>
                <w:szCs w:val="16"/>
              </w:rPr>
              <w:t xml:space="preserve">, </w:t>
            </w:r>
            <w:r w:rsidRPr="00B9483D">
              <w:rPr>
                <w:rFonts w:ascii="Times New Roman" w:hAnsi="Times New Roman" w:cs="Times New Roman"/>
                <w:bCs/>
                <w:color w:val="000000" w:themeColor="text1"/>
                <w:sz w:val="16"/>
                <w:szCs w:val="16"/>
              </w:rPr>
              <w:t>no)</w:t>
            </w:r>
          </w:p>
        </w:tc>
      </w:tr>
      <w:tr w:rsidR="00ED6DE3" w:rsidRPr="00B9483D" w14:paraId="43CFBDF0" w14:textId="77777777" w:rsidTr="009B3F85">
        <w:trPr>
          <w:trHeight w:val="259"/>
        </w:trPr>
        <w:tc>
          <w:tcPr>
            <w:tcW w:w="2065" w:type="dxa"/>
            <w:vAlign w:val="center"/>
          </w:tcPr>
          <w:p w14:paraId="620608CA" w14:textId="220C8AE7" w:rsidR="00ED6DE3" w:rsidRPr="00B9483D" w:rsidRDefault="00362890"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Export</w:t>
            </w:r>
          </w:p>
        </w:tc>
        <w:tc>
          <w:tcPr>
            <w:tcW w:w="7285" w:type="dxa"/>
            <w:vAlign w:val="center"/>
          </w:tcPr>
          <w:p w14:paraId="1C8C0CB2" w14:textId="01443338" w:rsidR="00ED6DE3" w:rsidRPr="00B9483D" w:rsidRDefault="00362890"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Export shipment (yes, no)</w:t>
            </w:r>
          </w:p>
        </w:tc>
      </w:tr>
      <w:tr w:rsidR="00ED6DE3" w:rsidRPr="00B9483D" w14:paraId="050B8D2C" w14:textId="77777777" w:rsidTr="009B3F85">
        <w:trPr>
          <w:trHeight w:val="259"/>
        </w:trPr>
        <w:tc>
          <w:tcPr>
            <w:tcW w:w="2065" w:type="dxa"/>
            <w:vAlign w:val="center"/>
          </w:tcPr>
          <w:p w14:paraId="13B67FA6" w14:textId="3AD28BFE" w:rsidR="00ED6DE3" w:rsidRPr="00B9483D" w:rsidRDefault="00F97EBA"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Origin CFS</w:t>
            </w:r>
          </w:p>
        </w:tc>
        <w:tc>
          <w:tcPr>
            <w:tcW w:w="7285" w:type="dxa"/>
            <w:vAlign w:val="center"/>
          </w:tcPr>
          <w:p w14:paraId="5B4BC684" w14:textId="131950FB" w:rsidR="00ED6DE3" w:rsidRPr="00B9483D" w:rsidRDefault="00F97EBA"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 xml:space="preserve">CFS area of shipment origin </w:t>
            </w:r>
            <w:r w:rsidR="00ED4E66" w:rsidRPr="00B9483D">
              <w:rPr>
                <w:rFonts w:ascii="Times New Roman" w:hAnsi="Times New Roman" w:cs="Times New Roman"/>
                <w:bCs/>
                <w:color w:val="000000" w:themeColor="text1"/>
                <w:sz w:val="16"/>
                <w:szCs w:val="16"/>
              </w:rPr>
              <w:t>(132 areas)</w:t>
            </w:r>
          </w:p>
        </w:tc>
      </w:tr>
      <w:tr w:rsidR="00ED6DE3" w:rsidRPr="00B9483D" w14:paraId="0C9FAB79" w14:textId="77777777" w:rsidTr="009B3F85">
        <w:trPr>
          <w:trHeight w:val="259"/>
        </w:trPr>
        <w:tc>
          <w:tcPr>
            <w:tcW w:w="2065" w:type="dxa"/>
            <w:vAlign w:val="center"/>
          </w:tcPr>
          <w:p w14:paraId="273394F2" w14:textId="55C585DF" w:rsidR="00ED6DE3" w:rsidRPr="00B9483D" w:rsidRDefault="001D67C5"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Destination CFS</w:t>
            </w:r>
          </w:p>
        </w:tc>
        <w:tc>
          <w:tcPr>
            <w:tcW w:w="7285" w:type="dxa"/>
            <w:vAlign w:val="center"/>
          </w:tcPr>
          <w:p w14:paraId="00E5D817" w14:textId="6BC1685A" w:rsidR="00ED6DE3" w:rsidRPr="00B9483D" w:rsidRDefault="001D67C5"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CFS area of shipment destination (132 areas)</w:t>
            </w:r>
          </w:p>
        </w:tc>
      </w:tr>
      <w:tr w:rsidR="00ED6DE3" w:rsidRPr="00B9483D" w14:paraId="3522F9DA" w14:textId="77777777" w:rsidTr="009B3F85">
        <w:trPr>
          <w:trHeight w:val="259"/>
        </w:trPr>
        <w:tc>
          <w:tcPr>
            <w:tcW w:w="2065" w:type="dxa"/>
            <w:vAlign w:val="center"/>
          </w:tcPr>
          <w:p w14:paraId="6481EE83" w14:textId="0CC7DED0" w:rsidR="00ED6DE3" w:rsidRPr="00B9483D" w:rsidRDefault="00574551"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NAICS</w:t>
            </w:r>
          </w:p>
        </w:tc>
        <w:tc>
          <w:tcPr>
            <w:tcW w:w="7285" w:type="dxa"/>
            <w:vAlign w:val="center"/>
          </w:tcPr>
          <w:p w14:paraId="67A80DB6" w14:textId="2FD118A4" w:rsidR="00ED6DE3" w:rsidRPr="00B9483D" w:rsidRDefault="00574551"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Industry classification of shipper (45 classes)</w:t>
            </w:r>
          </w:p>
        </w:tc>
      </w:tr>
      <w:tr w:rsidR="00ED6DE3" w:rsidRPr="00B9483D" w14:paraId="0F276967" w14:textId="77777777" w:rsidTr="009B3F85">
        <w:trPr>
          <w:trHeight w:val="259"/>
        </w:trPr>
        <w:tc>
          <w:tcPr>
            <w:tcW w:w="2065" w:type="dxa"/>
            <w:vAlign w:val="center"/>
          </w:tcPr>
          <w:p w14:paraId="19D7E7E8" w14:textId="1C8DE226" w:rsidR="00ED6DE3" w:rsidRPr="00B9483D" w:rsidRDefault="00AA6A5D"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Origin employee</w:t>
            </w:r>
          </w:p>
        </w:tc>
        <w:tc>
          <w:tcPr>
            <w:tcW w:w="7285" w:type="dxa"/>
            <w:vAlign w:val="center"/>
          </w:tcPr>
          <w:p w14:paraId="0AE85C3E" w14:textId="5C78739E" w:rsidR="00ED6DE3" w:rsidRPr="00B9483D" w:rsidRDefault="00AA6A5D"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Density of employees at origin</w:t>
            </w:r>
          </w:p>
        </w:tc>
      </w:tr>
      <w:tr w:rsidR="00ED6DE3" w:rsidRPr="00B9483D" w14:paraId="305FCC0E" w14:textId="77777777" w:rsidTr="009B3F85">
        <w:trPr>
          <w:trHeight w:val="259"/>
        </w:trPr>
        <w:tc>
          <w:tcPr>
            <w:tcW w:w="2065" w:type="dxa"/>
            <w:vAlign w:val="center"/>
          </w:tcPr>
          <w:p w14:paraId="760354B4" w14:textId="470C94BC" w:rsidR="00ED6DE3" w:rsidRPr="00B9483D" w:rsidRDefault="005D3AC4"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Origin warehouse</w:t>
            </w:r>
          </w:p>
        </w:tc>
        <w:tc>
          <w:tcPr>
            <w:tcW w:w="7285" w:type="dxa"/>
            <w:vAlign w:val="center"/>
          </w:tcPr>
          <w:p w14:paraId="78D577BF" w14:textId="0F09AF31" w:rsidR="00ED6DE3" w:rsidRPr="00B9483D" w:rsidRDefault="001371C8"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Number</w:t>
            </w:r>
            <w:r w:rsidR="005D3AC4" w:rsidRPr="00B9483D">
              <w:rPr>
                <w:rFonts w:ascii="Times New Roman" w:hAnsi="Times New Roman" w:cs="Times New Roman"/>
                <w:bCs/>
                <w:color w:val="000000" w:themeColor="text1"/>
                <w:sz w:val="16"/>
                <w:szCs w:val="16"/>
              </w:rPr>
              <w:t xml:space="preserve"> of warehouse and super center at origin</w:t>
            </w:r>
          </w:p>
        </w:tc>
      </w:tr>
      <w:tr w:rsidR="00ED6DE3" w:rsidRPr="00B9483D" w14:paraId="57B91B1A" w14:textId="77777777" w:rsidTr="009B3F85">
        <w:trPr>
          <w:trHeight w:val="259"/>
        </w:trPr>
        <w:tc>
          <w:tcPr>
            <w:tcW w:w="2065" w:type="dxa"/>
            <w:vAlign w:val="center"/>
          </w:tcPr>
          <w:p w14:paraId="6623FDB0" w14:textId="7CE34F2F" w:rsidR="00ED6DE3" w:rsidRPr="00B9483D" w:rsidRDefault="00AF3198"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Origin hig</w:t>
            </w:r>
            <w:r w:rsidR="00F40495" w:rsidRPr="00B9483D">
              <w:rPr>
                <w:rFonts w:ascii="Times New Roman" w:hAnsi="Times New Roman" w:cs="Times New Roman"/>
                <w:bCs/>
                <w:color w:val="000000" w:themeColor="text1"/>
                <w:sz w:val="16"/>
                <w:szCs w:val="16"/>
              </w:rPr>
              <w:t>h</w:t>
            </w:r>
            <w:r w:rsidRPr="00B9483D">
              <w:rPr>
                <w:rFonts w:ascii="Times New Roman" w:hAnsi="Times New Roman" w:cs="Times New Roman"/>
                <w:bCs/>
                <w:color w:val="000000" w:themeColor="text1"/>
                <w:sz w:val="16"/>
                <w:szCs w:val="16"/>
              </w:rPr>
              <w:t>way</w:t>
            </w:r>
          </w:p>
        </w:tc>
        <w:tc>
          <w:tcPr>
            <w:tcW w:w="7285" w:type="dxa"/>
            <w:vAlign w:val="center"/>
          </w:tcPr>
          <w:p w14:paraId="0DC84985" w14:textId="725D276A" w:rsidR="00ED6DE3" w:rsidRPr="00B9483D" w:rsidRDefault="00F267FB"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Density of highway at origin (mi</w:t>
            </w:r>
            <w:r w:rsidR="00F72451" w:rsidRPr="00B9483D">
              <w:rPr>
                <w:rFonts w:ascii="Times New Roman" w:hAnsi="Times New Roman" w:cs="Times New Roman"/>
                <w:bCs/>
                <w:color w:val="000000" w:themeColor="text1"/>
                <w:sz w:val="16"/>
                <w:szCs w:val="16"/>
              </w:rPr>
              <w:t>le</w:t>
            </w:r>
            <w:r w:rsidRPr="00B9483D">
              <w:rPr>
                <w:rFonts w:ascii="Times New Roman" w:hAnsi="Times New Roman" w:cs="Times New Roman"/>
                <w:bCs/>
                <w:color w:val="000000" w:themeColor="text1"/>
                <w:sz w:val="16"/>
                <w:szCs w:val="16"/>
              </w:rPr>
              <w:t>/mi</w:t>
            </w:r>
            <w:r w:rsidR="00F72451" w:rsidRPr="00B9483D">
              <w:rPr>
                <w:rFonts w:ascii="Times New Roman" w:hAnsi="Times New Roman" w:cs="Times New Roman"/>
                <w:bCs/>
                <w:color w:val="000000" w:themeColor="text1"/>
                <w:sz w:val="16"/>
                <w:szCs w:val="16"/>
              </w:rPr>
              <w:t>le</w:t>
            </w:r>
            <w:r w:rsidRPr="00B9483D">
              <w:rPr>
                <w:rFonts w:ascii="Times New Roman" w:hAnsi="Times New Roman" w:cs="Times New Roman"/>
                <w:bCs/>
                <w:color w:val="000000" w:themeColor="text1"/>
                <w:sz w:val="16"/>
                <w:szCs w:val="16"/>
                <w:vertAlign w:val="superscript"/>
              </w:rPr>
              <w:t>2</w:t>
            </w:r>
            <w:r w:rsidRPr="00B9483D">
              <w:rPr>
                <w:rFonts w:ascii="Times New Roman" w:hAnsi="Times New Roman" w:cs="Times New Roman"/>
                <w:bCs/>
                <w:color w:val="000000" w:themeColor="text1"/>
                <w:sz w:val="16"/>
                <w:szCs w:val="16"/>
              </w:rPr>
              <w:t>)</w:t>
            </w:r>
          </w:p>
        </w:tc>
      </w:tr>
      <w:tr w:rsidR="00ED6DE3" w:rsidRPr="00B9483D" w14:paraId="2DE9B603" w14:textId="77777777" w:rsidTr="009B3F85">
        <w:trPr>
          <w:trHeight w:val="259"/>
        </w:trPr>
        <w:tc>
          <w:tcPr>
            <w:tcW w:w="2065" w:type="dxa"/>
            <w:vAlign w:val="center"/>
          </w:tcPr>
          <w:p w14:paraId="73519F97" w14:textId="46E8802C" w:rsidR="00ED6DE3" w:rsidRPr="00B9483D" w:rsidRDefault="00CE1CBA"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Origin railway</w:t>
            </w:r>
          </w:p>
        </w:tc>
        <w:tc>
          <w:tcPr>
            <w:tcW w:w="7285" w:type="dxa"/>
            <w:vAlign w:val="center"/>
          </w:tcPr>
          <w:p w14:paraId="1D645A52" w14:textId="66338D51" w:rsidR="00ED6DE3" w:rsidRPr="00B9483D" w:rsidRDefault="00CE1CBA"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Density of railway at origin (mi</w:t>
            </w:r>
            <w:r w:rsidR="00F72451" w:rsidRPr="00B9483D">
              <w:rPr>
                <w:rFonts w:ascii="Times New Roman" w:hAnsi="Times New Roman" w:cs="Times New Roman"/>
                <w:bCs/>
                <w:color w:val="000000" w:themeColor="text1"/>
                <w:sz w:val="16"/>
                <w:szCs w:val="16"/>
              </w:rPr>
              <w:t>le</w:t>
            </w:r>
            <w:r w:rsidRPr="00B9483D">
              <w:rPr>
                <w:rFonts w:ascii="Times New Roman" w:hAnsi="Times New Roman" w:cs="Times New Roman"/>
                <w:bCs/>
                <w:color w:val="000000" w:themeColor="text1"/>
                <w:sz w:val="16"/>
                <w:szCs w:val="16"/>
              </w:rPr>
              <w:t>/mi</w:t>
            </w:r>
            <w:r w:rsidR="00F72451" w:rsidRPr="00B9483D">
              <w:rPr>
                <w:rFonts w:ascii="Times New Roman" w:hAnsi="Times New Roman" w:cs="Times New Roman"/>
                <w:bCs/>
                <w:color w:val="000000" w:themeColor="text1"/>
                <w:sz w:val="16"/>
                <w:szCs w:val="16"/>
              </w:rPr>
              <w:t>le</w:t>
            </w:r>
            <w:r w:rsidRPr="00B9483D">
              <w:rPr>
                <w:rFonts w:ascii="Times New Roman" w:hAnsi="Times New Roman" w:cs="Times New Roman"/>
                <w:bCs/>
                <w:color w:val="000000" w:themeColor="text1"/>
                <w:sz w:val="16"/>
                <w:szCs w:val="16"/>
                <w:vertAlign w:val="superscript"/>
              </w:rPr>
              <w:t>2</w:t>
            </w:r>
            <w:r w:rsidRPr="00B9483D">
              <w:rPr>
                <w:rFonts w:ascii="Times New Roman" w:hAnsi="Times New Roman" w:cs="Times New Roman"/>
                <w:bCs/>
                <w:color w:val="000000" w:themeColor="text1"/>
                <w:sz w:val="16"/>
                <w:szCs w:val="16"/>
              </w:rPr>
              <w:t>)</w:t>
            </w:r>
          </w:p>
        </w:tc>
      </w:tr>
      <w:tr w:rsidR="00ED6DE3" w:rsidRPr="00B9483D" w14:paraId="1A8AFA41" w14:textId="77777777" w:rsidTr="009B3F85">
        <w:trPr>
          <w:trHeight w:val="259"/>
        </w:trPr>
        <w:tc>
          <w:tcPr>
            <w:tcW w:w="2065" w:type="dxa"/>
            <w:vAlign w:val="center"/>
          </w:tcPr>
          <w:p w14:paraId="79F849BC" w14:textId="59DA3D61" w:rsidR="00ED6DE3" w:rsidRPr="00B9483D" w:rsidRDefault="00DE3B51"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Origin temperature</w:t>
            </w:r>
          </w:p>
        </w:tc>
        <w:tc>
          <w:tcPr>
            <w:tcW w:w="7285" w:type="dxa"/>
            <w:vAlign w:val="center"/>
          </w:tcPr>
          <w:p w14:paraId="4531976D" w14:textId="31EADBFF" w:rsidR="00ED6DE3" w:rsidRPr="00B9483D" w:rsidRDefault="00DE3B51"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 xml:space="preserve">Average temperature at origin in </w:t>
            </w:r>
            <w:r w:rsidR="00976C66"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 xml:space="preserve">F (≤60, </w:t>
            </w:r>
            <w:r w:rsidR="00A9179E" w:rsidRPr="00B9483D">
              <w:rPr>
                <w:rFonts w:ascii="Times New Roman" w:hAnsi="Times New Roman" w:cs="Times New Roman"/>
                <w:bCs/>
                <w:color w:val="000000" w:themeColor="text1"/>
                <w:sz w:val="16"/>
                <w:szCs w:val="16"/>
              </w:rPr>
              <w:t>&gt;60</w:t>
            </w:r>
            <w:r w:rsidRPr="00B9483D">
              <w:rPr>
                <w:rFonts w:ascii="Times New Roman" w:hAnsi="Times New Roman" w:cs="Times New Roman"/>
                <w:bCs/>
                <w:color w:val="000000" w:themeColor="text1"/>
                <w:sz w:val="16"/>
                <w:szCs w:val="16"/>
              </w:rPr>
              <w:t>)</w:t>
            </w:r>
          </w:p>
        </w:tc>
      </w:tr>
      <w:tr w:rsidR="00ED6DE3" w:rsidRPr="00B9483D" w14:paraId="0CF843FE" w14:textId="77777777" w:rsidTr="009B3F85">
        <w:trPr>
          <w:trHeight w:val="259"/>
        </w:trPr>
        <w:tc>
          <w:tcPr>
            <w:tcW w:w="2065" w:type="dxa"/>
            <w:vAlign w:val="center"/>
          </w:tcPr>
          <w:p w14:paraId="60AF584B" w14:textId="1629D782" w:rsidR="00ED6DE3" w:rsidRPr="00B9483D" w:rsidRDefault="00E5461F"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Destination population</w:t>
            </w:r>
          </w:p>
        </w:tc>
        <w:tc>
          <w:tcPr>
            <w:tcW w:w="7285" w:type="dxa"/>
            <w:vAlign w:val="center"/>
          </w:tcPr>
          <w:p w14:paraId="41DB166E" w14:textId="6837CFD4" w:rsidR="00ED6DE3" w:rsidRPr="00B9483D" w:rsidRDefault="00E5461F" w:rsidP="00EB35F5">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Population density at destination (1000 pop/mi</w:t>
            </w:r>
            <w:r w:rsidR="00F72451" w:rsidRPr="00B9483D">
              <w:rPr>
                <w:rFonts w:ascii="Times New Roman" w:hAnsi="Times New Roman" w:cs="Times New Roman"/>
                <w:bCs/>
                <w:color w:val="000000" w:themeColor="text1"/>
                <w:sz w:val="16"/>
                <w:szCs w:val="16"/>
              </w:rPr>
              <w:t>le</w:t>
            </w:r>
            <w:r w:rsidRPr="00B9483D">
              <w:rPr>
                <w:rFonts w:ascii="Times New Roman" w:hAnsi="Times New Roman" w:cs="Times New Roman"/>
                <w:bCs/>
                <w:color w:val="000000" w:themeColor="text1"/>
                <w:sz w:val="16"/>
                <w:szCs w:val="16"/>
                <w:vertAlign w:val="superscript"/>
              </w:rPr>
              <w:t>2</w:t>
            </w:r>
            <w:r w:rsidRPr="00B9483D">
              <w:rPr>
                <w:rFonts w:ascii="Times New Roman" w:hAnsi="Times New Roman" w:cs="Times New Roman"/>
                <w:bCs/>
                <w:color w:val="000000" w:themeColor="text1"/>
                <w:sz w:val="16"/>
                <w:szCs w:val="16"/>
              </w:rPr>
              <w:t>)</w:t>
            </w:r>
          </w:p>
        </w:tc>
      </w:tr>
      <w:tr w:rsidR="00ED6DE3" w:rsidRPr="00B9483D" w14:paraId="0E8FEBD3" w14:textId="77777777" w:rsidTr="009B3F85">
        <w:trPr>
          <w:trHeight w:val="259"/>
        </w:trPr>
        <w:tc>
          <w:tcPr>
            <w:tcW w:w="2065" w:type="dxa"/>
            <w:vAlign w:val="center"/>
          </w:tcPr>
          <w:p w14:paraId="2B552C6F" w14:textId="68C77DB0" w:rsidR="00ED6DE3" w:rsidRPr="00B9483D" w:rsidRDefault="005113D6" w:rsidP="003F7C3E">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Destination income</w:t>
            </w:r>
          </w:p>
        </w:tc>
        <w:tc>
          <w:tcPr>
            <w:tcW w:w="7285" w:type="dxa"/>
            <w:vAlign w:val="center"/>
          </w:tcPr>
          <w:p w14:paraId="7D966AE6" w14:textId="09CDAC42" w:rsidR="00ED6DE3" w:rsidRPr="00B9483D" w:rsidRDefault="005113D6" w:rsidP="003F7C3E">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 xml:space="preserve">Mean household income at destination </w:t>
            </w:r>
            <w:r w:rsidR="00652F3A" w:rsidRPr="00B9483D">
              <w:rPr>
                <w:rFonts w:ascii="Times New Roman" w:hAnsi="Times New Roman" w:cs="Times New Roman"/>
                <w:bCs/>
                <w:color w:val="000000" w:themeColor="text1"/>
                <w:sz w:val="16"/>
                <w:szCs w:val="16"/>
              </w:rPr>
              <w:t>in $</w:t>
            </w:r>
            <w:r w:rsidR="00B32B1D" w:rsidRPr="00B9483D">
              <w:rPr>
                <w:rFonts w:ascii="Times New Roman" w:hAnsi="Times New Roman" w:cs="Times New Roman"/>
                <w:bCs/>
                <w:color w:val="000000" w:themeColor="text1"/>
                <w:sz w:val="16"/>
                <w:szCs w:val="16"/>
              </w:rPr>
              <w:t xml:space="preserve"> (≥50,000, &lt;50,000)</w:t>
            </w:r>
          </w:p>
        </w:tc>
      </w:tr>
      <w:tr w:rsidR="00ED6DE3" w:rsidRPr="00B9483D" w14:paraId="15D6D091" w14:textId="77777777" w:rsidTr="009B3F85">
        <w:trPr>
          <w:trHeight w:val="259"/>
        </w:trPr>
        <w:tc>
          <w:tcPr>
            <w:tcW w:w="2065" w:type="dxa"/>
            <w:vAlign w:val="center"/>
          </w:tcPr>
          <w:p w14:paraId="4256B147" w14:textId="6CDAE0D6" w:rsidR="00ED6DE3" w:rsidRPr="00B9483D" w:rsidRDefault="003F7C3E" w:rsidP="003F7C3E">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Destination temperature</w:t>
            </w:r>
          </w:p>
        </w:tc>
        <w:tc>
          <w:tcPr>
            <w:tcW w:w="7285" w:type="dxa"/>
            <w:vAlign w:val="center"/>
          </w:tcPr>
          <w:p w14:paraId="12DBD068" w14:textId="2946B10F" w:rsidR="00ED6DE3" w:rsidRPr="00B9483D" w:rsidRDefault="003F7C3E" w:rsidP="003F7C3E">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 xml:space="preserve">Average temperature at destination in </w:t>
            </w:r>
            <w:r w:rsidR="00976C66" w:rsidRPr="00B9483D">
              <w:rPr>
                <w:rFonts w:ascii="Times New Roman" w:hAnsi="Times New Roman" w:cs="Times New Roman"/>
                <w:bCs/>
                <w:color w:val="000000" w:themeColor="text1"/>
                <w:sz w:val="16"/>
                <w:szCs w:val="16"/>
              </w:rPr>
              <w:t>°</w:t>
            </w:r>
            <w:r w:rsidRPr="00B9483D">
              <w:rPr>
                <w:rFonts w:ascii="Times New Roman" w:hAnsi="Times New Roman" w:cs="Times New Roman"/>
                <w:bCs/>
                <w:color w:val="000000" w:themeColor="text1"/>
                <w:sz w:val="16"/>
                <w:szCs w:val="16"/>
              </w:rPr>
              <w:t>F (≤60, &gt;60)</w:t>
            </w:r>
          </w:p>
        </w:tc>
      </w:tr>
      <w:tr w:rsidR="005A7CF8" w:rsidRPr="00B9483D" w14:paraId="47ECB271" w14:textId="77777777" w:rsidTr="00E75FD6">
        <w:trPr>
          <w:trHeight w:val="259"/>
        </w:trPr>
        <w:tc>
          <w:tcPr>
            <w:tcW w:w="2065" w:type="dxa"/>
            <w:vAlign w:val="center"/>
          </w:tcPr>
          <w:p w14:paraId="6D0C19A6" w14:textId="76441F69" w:rsidR="005A7CF8" w:rsidRPr="00B9483D" w:rsidRDefault="005A7CF8" w:rsidP="005A7CF8">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Destination highway</w:t>
            </w:r>
          </w:p>
        </w:tc>
        <w:tc>
          <w:tcPr>
            <w:tcW w:w="7285" w:type="dxa"/>
            <w:vAlign w:val="center"/>
          </w:tcPr>
          <w:p w14:paraId="0440E062" w14:textId="5CAC0D11" w:rsidR="005A7CF8" w:rsidRPr="00B9483D" w:rsidRDefault="005A7CF8" w:rsidP="005A7CF8">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Density of highway at destination (mi</w:t>
            </w:r>
            <w:r w:rsidR="00F72451" w:rsidRPr="00B9483D">
              <w:rPr>
                <w:rFonts w:ascii="Times New Roman" w:hAnsi="Times New Roman" w:cs="Times New Roman"/>
                <w:bCs/>
                <w:color w:val="000000" w:themeColor="text1"/>
                <w:sz w:val="16"/>
                <w:szCs w:val="16"/>
              </w:rPr>
              <w:t>le</w:t>
            </w:r>
            <w:r w:rsidRPr="00B9483D">
              <w:rPr>
                <w:rFonts w:ascii="Times New Roman" w:hAnsi="Times New Roman" w:cs="Times New Roman"/>
                <w:bCs/>
                <w:color w:val="000000" w:themeColor="text1"/>
                <w:sz w:val="16"/>
                <w:szCs w:val="16"/>
              </w:rPr>
              <w:t>/mi</w:t>
            </w:r>
            <w:r w:rsidR="00F72451" w:rsidRPr="00B9483D">
              <w:rPr>
                <w:rFonts w:ascii="Times New Roman" w:hAnsi="Times New Roman" w:cs="Times New Roman"/>
                <w:bCs/>
                <w:color w:val="000000" w:themeColor="text1"/>
                <w:sz w:val="16"/>
                <w:szCs w:val="16"/>
              </w:rPr>
              <w:t>le</w:t>
            </w:r>
            <w:r w:rsidRPr="00B9483D">
              <w:rPr>
                <w:rFonts w:ascii="Times New Roman" w:hAnsi="Times New Roman" w:cs="Times New Roman"/>
                <w:bCs/>
                <w:color w:val="000000" w:themeColor="text1"/>
                <w:sz w:val="16"/>
                <w:szCs w:val="16"/>
                <w:vertAlign w:val="superscript"/>
              </w:rPr>
              <w:t>2</w:t>
            </w:r>
            <w:r w:rsidRPr="00B9483D">
              <w:rPr>
                <w:rFonts w:ascii="Times New Roman" w:hAnsi="Times New Roman" w:cs="Times New Roman"/>
                <w:bCs/>
                <w:color w:val="000000" w:themeColor="text1"/>
                <w:sz w:val="16"/>
                <w:szCs w:val="16"/>
              </w:rPr>
              <w:t>)</w:t>
            </w:r>
          </w:p>
        </w:tc>
      </w:tr>
      <w:tr w:rsidR="005A7CF8" w:rsidRPr="00B9483D" w14:paraId="540A6C6B" w14:textId="77777777" w:rsidTr="00E75FD6">
        <w:trPr>
          <w:trHeight w:val="259"/>
        </w:trPr>
        <w:tc>
          <w:tcPr>
            <w:tcW w:w="2065" w:type="dxa"/>
            <w:tcBorders>
              <w:bottom w:val="single" w:sz="12" w:space="0" w:color="auto"/>
            </w:tcBorders>
            <w:vAlign w:val="center"/>
          </w:tcPr>
          <w:p w14:paraId="03FCC750" w14:textId="5A195104" w:rsidR="005A7CF8" w:rsidRPr="00B9483D" w:rsidRDefault="0066536F" w:rsidP="005A7CF8">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Destination railway</w:t>
            </w:r>
          </w:p>
        </w:tc>
        <w:tc>
          <w:tcPr>
            <w:tcW w:w="7285" w:type="dxa"/>
            <w:tcBorders>
              <w:bottom w:val="single" w:sz="12" w:space="0" w:color="auto"/>
            </w:tcBorders>
            <w:vAlign w:val="center"/>
          </w:tcPr>
          <w:p w14:paraId="1376EA62" w14:textId="032B8BC5" w:rsidR="005A7CF8" w:rsidRPr="00B9483D" w:rsidRDefault="005A7CF8" w:rsidP="005A7CF8">
            <w:pPr>
              <w:jc w:val="center"/>
              <w:rPr>
                <w:rFonts w:ascii="Times New Roman" w:hAnsi="Times New Roman" w:cs="Times New Roman"/>
                <w:bCs/>
                <w:color w:val="000000" w:themeColor="text1"/>
                <w:sz w:val="16"/>
                <w:szCs w:val="16"/>
              </w:rPr>
            </w:pPr>
            <w:r w:rsidRPr="00B9483D">
              <w:rPr>
                <w:rFonts w:ascii="Times New Roman" w:hAnsi="Times New Roman" w:cs="Times New Roman"/>
                <w:bCs/>
                <w:color w:val="000000" w:themeColor="text1"/>
                <w:sz w:val="16"/>
                <w:szCs w:val="16"/>
              </w:rPr>
              <w:t xml:space="preserve">Density of railway at </w:t>
            </w:r>
            <w:r w:rsidR="0066536F" w:rsidRPr="00B9483D">
              <w:rPr>
                <w:rFonts w:ascii="Times New Roman" w:hAnsi="Times New Roman" w:cs="Times New Roman"/>
                <w:bCs/>
                <w:color w:val="000000" w:themeColor="text1"/>
                <w:sz w:val="16"/>
                <w:szCs w:val="16"/>
              </w:rPr>
              <w:t>destination</w:t>
            </w:r>
            <w:r w:rsidRPr="00B9483D">
              <w:rPr>
                <w:rFonts w:ascii="Times New Roman" w:hAnsi="Times New Roman" w:cs="Times New Roman"/>
                <w:bCs/>
                <w:color w:val="000000" w:themeColor="text1"/>
                <w:sz w:val="16"/>
                <w:szCs w:val="16"/>
              </w:rPr>
              <w:t xml:space="preserve"> (mi</w:t>
            </w:r>
            <w:r w:rsidR="00F72451" w:rsidRPr="00B9483D">
              <w:rPr>
                <w:rFonts w:ascii="Times New Roman" w:hAnsi="Times New Roman" w:cs="Times New Roman"/>
                <w:bCs/>
                <w:color w:val="000000" w:themeColor="text1"/>
                <w:sz w:val="16"/>
                <w:szCs w:val="16"/>
              </w:rPr>
              <w:t>le</w:t>
            </w:r>
            <w:r w:rsidRPr="00B9483D">
              <w:rPr>
                <w:rFonts w:ascii="Times New Roman" w:hAnsi="Times New Roman" w:cs="Times New Roman"/>
                <w:bCs/>
                <w:color w:val="000000" w:themeColor="text1"/>
                <w:sz w:val="16"/>
                <w:szCs w:val="16"/>
              </w:rPr>
              <w:t>/mi</w:t>
            </w:r>
            <w:r w:rsidR="00F72451" w:rsidRPr="00B9483D">
              <w:rPr>
                <w:rFonts w:ascii="Times New Roman" w:hAnsi="Times New Roman" w:cs="Times New Roman"/>
                <w:bCs/>
                <w:color w:val="000000" w:themeColor="text1"/>
                <w:sz w:val="16"/>
                <w:szCs w:val="16"/>
              </w:rPr>
              <w:t>le</w:t>
            </w:r>
            <w:r w:rsidRPr="00B9483D">
              <w:rPr>
                <w:rFonts w:ascii="Times New Roman" w:hAnsi="Times New Roman" w:cs="Times New Roman"/>
                <w:bCs/>
                <w:color w:val="000000" w:themeColor="text1"/>
                <w:sz w:val="16"/>
                <w:szCs w:val="16"/>
                <w:vertAlign w:val="superscript"/>
              </w:rPr>
              <w:t>2</w:t>
            </w:r>
            <w:r w:rsidRPr="00B9483D">
              <w:rPr>
                <w:rFonts w:ascii="Times New Roman" w:hAnsi="Times New Roman" w:cs="Times New Roman"/>
                <w:bCs/>
                <w:color w:val="000000" w:themeColor="text1"/>
                <w:sz w:val="16"/>
                <w:szCs w:val="16"/>
              </w:rPr>
              <w:t>)</w:t>
            </w:r>
          </w:p>
        </w:tc>
      </w:tr>
    </w:tbl>
    <w:p w14:paraId="411F7D4C" w14:textId="77777777" w:rsidR="00BC4720" w:rsidRPr="00B9483D" w:rsidRDefault="00BC4720" w:rsidP="00BA2C4C">
      <w:pPr>
        <w:spacing w:after="0" w:line="240" w:lineRule="auto"/>
        <w:jc w:val="both"/>
        <w:rPr>
          <w:rFonts w:ascii="Times New Roman" w:hAnsi="Times New Roman" w:cs="Times New Roman"/>
          <w:bCs/>
          <w:color w:val="000000" w:themeColor="text1"/>
        </w:rPr>
      </w:pPr>
    </w:p>
    <w:p w14:paraId="2FD928C9" w14:textId="7319EED1" w:rsidR="00F2790B" w:rsidRDefault="00F2790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FC79ADC" w14:textId="1D4CC2CE" w:rsidR="00A14DB5" w:rsidRPr="005C2E83" w:rsidRDefault="004A08CA" w:rsidP="005C2E83">
      <w:pPr>
        <w:rPr>
          <w:rFonts w:ascii="Times New Roman" w:hAnsi="Times New Roman" w:cs="Times New Roman"/>
          <w:b/>
          <w:sz w:val="24"/>
          <w:szCs w:val="24"/>
        </w:rPr>
      </w:pPr>
      <w:r w:rsidRPr="00B9483D">
        <w:rPr>
          <w:rFonts w:ascii="Times New Roman" w:hAnsi="Times New Roman" w:cs="Times New Roman"/>
          <w:b/>
          <w:sz w:val="24"/>
          <w:szCs w:val="24"/>
        </w:rPr>
        <w:lastRenderedPageBreak/>
        <w:t xml:space="preserve">TABLE 3 Performance of </w:t>
      </w:r>
      <w:r w:rsidR="0037593F" w:rsidRPr="00B9483D">
        <w:rPr>
          <w:rFonts w:ascii="Times New Roman" w:hAnsi="Times New Roman" w:cs="Times New Roman"/>
          <w:b/>
          <w:sz w:val="24"/>
          <w:szCs w:val="24"/>
        </w:rPr>
        <w:t>classifiers under different sample sizes</w:t>
      </w:r>
    </w:p>
    <w:tbl>
      <w:tblPr>
        <w:tblW w:w="9507" w:type="dxa"/>
        <w:tblLook w:val="04A0" w:firstRow="1" w:lastRow="0" w:firstColumn="1" w:lastColumn="0" w:noHBand="0" w:noVBand="1"/>
      </w:tblPr>
      <w:tblGrid>
        <w:gridCol w:w="870"/>
        <w:gridCol w:w="1230"/>
        <w:gridCol w:w="915"/>
        <w:gridCol w:w="734"/>
        <w:gridCol w:w="699"/>
        <w:gridCol w:w="260"/>
        <w:gridCol w:w="860"/>
        <w:gridCol w:w="759"/>
        <w:gridCol w:w="695"/>
        <w:gridCol w:w="242"/>
        <w:gridCol w:w="860"/>
        <w:gridCol w:w="700"/>
        <w:gridCol w:w="683"/>
      </w:tblGrid>
      <w:tr w:rsidR="004D3A58" w:rsidRPr="00C93763" w14:paraId="23998783" w14:textId="77777777" w:rsidTr="00DD1C49">
        <w:trPr>
          <w:trHeight w:val="245"/>
          <w:tblHeader/>
        </w:trPr>
        <w:tc>
          <w:tcPr>
            <w:tcW w:w="870" w:type="dxa"/>
            <w:tcBorders>
              <w:top w:val="single" w:sz="12" w:space="0" w:color="auto"/>
            </w:tcBorders>
            <w:shd w:val="clear" w:color="auto" w:fill="auto"/>
            <w:noWrap/>
            <w:vAlign w:val="center"/>
            <w:hideMark/>
          </w:tcPr>
          <w:p w14:paraId="3FA9D28B"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Sample Size</w:t>
            </w:r>
          </w:p>
        </w:tc>
        <w:tc>
          <w:tcPr>
            <w:tcW w:w="1230" w:type="dxa"/>
            <w:tcBorders>
              <w:top w:val="single" w:sz="12" w:space="0" w:color="auto"/>
            </w:tcBorders>
            <w:shd w:val="clear" w:color="auto" w:fill="auto"/>
            <w:noWrap/>
            <w:vAlign w:val="center"/>
            <w:hideMark/>
          </w:tcPr>
          <w:p w14:paraId="70FEE4A0"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Freight Mode</w:t>
            </w:r>
          </w:p>
        </w:tc>
        <w:tc>
          <w:tcPr>
            <w:tcW w:w="2348" w:type="dxa"/>
            <w:gridSpan w:val="3"/>
            <w:tcBorders>
              <w:top w:val="single" w:sz="12" w:space="0" w:color="auto"/>
              <w:bottom w:val="single" w:sz="4" w:space="0" w:color="auto"/>
            </w:tcBorders>
            <w:shd w:val="clear" w:color="auto" w:fill="auto"/>
            <w:noWrap/>
            <w:vAlign w:val="center"/>
            <w:hideMark/>
          </w:tcPr>
          <w:p w14:paraId="62EF6A2F" w14:textId="15C973BB" w:rsidR="00C93763" w:rsidRPr="004D3A58" w:rsidRDefault="00C93763" w:rsidP="00147702">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RF</w:t>
            </w:r>
          </w:p>
          <w:p w14:paraId="10A9BFE7" w14:textId="7563D2BC" w:rsidR="00C93763" w:rsidRPr="004D3A58" w:rsidRDefault="00C93763" w:rsidP="00147702">
            <w:pPr>
              <w:spacing w:after="0" w:line="240" w:lineRule="auto"/>
              <w:jc w:val="center"/>
              <w:rPr>
                <w:rFonts w:ascii="Times New Roman" w:eastAsia="Times New Roman" w:hAnsi="Times New Roman" w:cs="Times New Roman"/>
                <w:b/>
                <w:bCs/>
                <w:color w:val="000000"/>
                <w:sz w:val="16"/>
                <w:szCs w:val="16"/>
              </w:rPr>
            </w:pPr>
          </w:p>
        </w:tc>
        <w:tc>
          <w:tcPr>
            <w:tcW w:w="260" w:type="dxa"/>
            <w:tcBorders>
              <w:top w:val="single" w:sz="12" w:space="0" w:color="auto"/>
            </w:tcBorders>
            <w:shd w:val="clear" w:color="auto" w:fill="auto"/>
            <w:noWrap/>
            <w:vAlign w:val="center"/>
            <w:hideMark/>
          </w:tcPr>
          <w:p w14:paraId="5B33AEB3" w14:textId="11987B86" w:rsidR="00C93763" w:rsidRPr="004D3A58" w:rsidRDefault="00C93763" w:rsidP="00147702">
            <w:pPr>
              <w:spacing w:after="0" w:line="240" w:lineRule="auto"/>
              <w:jc w:val="center"/>
              <w:rPr>
                <w:rFonts w:ascii="Times New Roman" w:eastAsia="Times New Roman" w:hAnsi="Times New Roman" w:cs="Times New Roman"/>
                <w:b/>
                <w:bCs/>
                <w:color w:val="000000"/>
                <w:sz w:val="16"/>
                <w:szCs w:val="16"/>
              </w:rPr>
            </w:pPr>
          </w:p>
        </w:tc>
        <w:tc>
          <w:tcPr>
            <w:tcW w:w="2314" w:type="dxa"/>
            <w:gridSpan w:val="3"/>
            <w:tcBorders>
              <w:top w:val="single" w:sz="12" w:space="0" w:color="auto"/>
              <w:bottom w:val="single" w:sz="4" w:space="0" w:color="auto"/>
            </w:tcBorders>
            <w:shd w:val="clear" w:color="auto" w:fill="auto"/>
            <w:noWrap/>
            <w:vAlign w:val="center"/>
            <w:hideMark/>
          </w:tcPr>
          <w:p w14:paraId="46D1CE57" w14:textId="79E5B46C" w:rsidR="00C93763" w:rsidRPr="004D3A58" w:rsidRDefault="00C93763" w:rsidP="00147702">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BAG</w:t>
            </w:r>
          </w:p>
          <w:p w14:paraId="73B5DA29" w14:textId="7BF98DC9" w:rsidR="00C93763" w:rsidRPr="004D3A58" w:rsidRDefault="00C93763" w:rsidP="00147702">
            <w:pPr>
              <w:spacing w:after="0" w:line="240" w:lineRule="auto"/>
              <w:jc w:val="center"/>
              <w:rPr>
                <w:rFonts w:ascii="Times New Roman" w:eastAsia="Times New Roman" w:hAnsi="Times New Roman" w:cs="Times New Roman"/>
                <w:b/>
                <w:bCs/>
                <w:color w:val="000000"/>
                <w:sz w:val="16"/>
                <w:szCs w:val="16"/>
              </w:rPr>
            </w:pPr>
          </w:p>
        </w:tc>
        <w:tc>
          <w:tcPr>
            <w:tcW w:w="242" w:type="dxa"/>
            <w:tcBorders>
              <w:top w:val="single" w:sz="12" w:space="0" w:color="auto"/>
            </w:tcBorders>
            <w:shd w:val="clear" w:color="auto" w:fill="auto"/>
            <w:noWrap/>
            <w:vAlign w:val="center"/>
            <w:hideMark/>
          </w:tcPr>
          <w:p w14:paraId="227F481D" w14:textId="2FC15D78" w:rsidR="00C93763" w:rsidRPr="004D3A58" w:rsidRDefault="00C93763" w:rsidP="00147702">
            <w:pPr>
              <w:spacing w:after="0" w:line="240" w:lineRule="auto"/>
              <w:jc w:val="center"/>
              <w:rPr>
                <w:rFonts w:ascii="Times New Roman" w:eastAsia="Times New Roman" w:hAnsi="Times New Roman" w:cs="Times New Roman"/>
                <w:b/>
                <w:bCs/>
                <w:color w:val="000000"/>
                <w:sz w:val="16"/>
                <w:szCs w:val="16"/>
              </w:rPr>
            </w:pPr>
          </w:p>
        </w:tc>
        <w:tc>
          <w:tcPr>
            <w:tcW w:w="2243" w:type="dxa"/>
            <w:gridSpan w:val="3"/>
            <w:tcBorders>
              <w:top w:val="single" w:sz="12" w:space="0" w:color="auto"/>
              <w:bottom w:val="single" w:sz="4" w:space="0" w:color="auto"/>
            </w:tcBorders>
            <w:shd w:val="clear" w:color="auto" w:fill="auto"/>
            <w:noWrap/>
            <w:vAlign w:val="center"/>
            <w:hideMark/>
          </w:tcPr>
          <w:p w14:paraId="7515B0D8" w14:textId="5C2E44C7" w:rsidR="00C93763" w:rsidRPr="004D3A58" w:rsidRDefault="00C93763" w:rsidP="00147702">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BOOST</w:t>
            </w:r>
          </w:p>
          <w:p w14:paraId="4EF8386D" w14:textId="298FBAD9" w:rsidR="00C93763" w:rsidRPr="004D3A58" w:rsidRDefault="00C93763" w:rsidP="00147702">
            <w:pPr>
              <w:spacing w:after="0" w:line="240" w:lineRule="auto"/>
              <w:jc w:val="center"/>
              <w:rPr>
                <w:rFonts w:ascii="Times New Roman" w:eastAsia="Times New Roman" w:hAnsi="Times New Roman" w:cs="Times New Roman"/>
                <w:b/>
                <w:bCs/>
                <w:color w:val="000000"/>
                <w:sz w:val="16"/>
                <w:szCs w:val="16"/>
              </w:rPr>
            </w:pPr>
          </w:p>
        </w:tc>
      </w:tr>
      <w:tr w:rsidR="004D3A58" w:rsidRPr="00C93763" w14:paraId="6A0A5371" w14:textId="77777777" w:rsidTr="00D347A9">
        <w:trPr>
          <w:trHeight w:val="245"/>
        </w:trPr>
        <w:tc>
          <w:tcPr>
            <w:tcW w:w="870" w:type="dxa"/>
            <w:tcBorders>
              <w:bottom w:val="single" w:sz="12" w:space="0" w:color="auto"/>
            </w:tcBorders>
            <w:shd w:val="clear" w:color="auto" w:fill="auto"/>
            <w:noWrap/>
            <w:vAlign w:val="center"/>
            <w:hideMark/>
          </w:tcPr>
          <w:p w14:paraId="53F0853B" w14:textId="09FFD4CD"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p>
        </w:tc>
        <w:tc>
          <w:tcPr>
            <w:tcW w:w="1230" w:type="dxa"/>
            <w:tcBorders>
              <w:bottom w:val="single" w:sz="12" w:space="0" w:color="auto"/>
            </w:tcBorders>
            <w:shd w:val="clear" w:color="auto" w:fill="auto"/>
            <w:noWrap/>
            <w:vAlign w:val="center"/>
            <w:hideMark/>
          </w:tcPr>
          <w:p w14:paraId="4D33FDB4" w14:textId="36937844"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p>
        </w:tc>
        <w:tc>
          <w:tcPr>
            <w:tcW w:w="915" w:type="dxa"/>
            <w:tcBorders>
              <w:top w:val="single" w:sz="4" w:space="0" w:color="auto"/>
              <w:bottom w:val="single" w:sz="12" w:space="0" w:color="auto"/>
            </w:tcBorders>
            <w:shd w:val="clear" w:color="auto" w:fill="auto"/>
            <w:noWrap/>
            <w:vAlign w:val="center"/>
            <w:hideMark/>
          </w:tcPr>
          <w:p w14:paraId="5E98B0FD"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Precision</w:t>
            </w:r>
          </w:p>
        </w:tc>
        <w:tc>
          <w:tcPr>
            <w:tcW w:w="734" w:type="dxa"/>
            <w:tcBorders>
              <w:top w:val="single" w:sz="4" w:space="0" w:color="auto"/>
              <w:bottom w:val="single" w:sz="12" w:space="0" w:color="auto"/>
            </w:tcBorders>
            <w:shd w:val="clear" w:color="auto" w:fill="auto"/>
            <w:noWrap/>
            <w:vAlign w:val="center"/>
            <w:hideMark/>
          </w:tcPr>
          <w:p w14:paraId="22CAC882"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Recall</w:t>
            </w:r>
          </w:p>
        </w:tc>
        <w:tc>
          <w:tcPr>
            <w:tcW w:w="698" w:type="dxa"/>
            <w:tcBorders>
              <w:top w:val="single" w:sz="4" w:space="0" w:color="auto"/>
              <w:bottom w:val="single" w:sz="12" w:space="0" w:color="auto"/>
            </w:tcBorders>
            <w:shd w:val="clear" w:color="auto" w:fill="auto"/>
            <w:noWrap/>
            <w:vAlign w:val="center"/>
            <w:hideMark/>
          </w:tcPr>
          <w:p w14:paraId="587ADA99"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F1-score</w:t>
            </w:r>
          </w:p>
        </w:tc>
        <w:tc>
          <w:tcPr>
            <w:tcW w:w="260" w:type="dxa"/>
            <w:tcBorders>
              <w:bottom w:val="single" w:sz="12" w:space="0" w:color="auto"/>
            </w:tcBorders>
            <w:shd w:val="clear" w:color="auto" w:fill="auto"/>
            <w:noWrap/>
            <w:vAlign w:val="center"/>
            <w:hideMark/>
          </w:tcPr>
          <w:p w14:paraId="7C210256" w14:textId="5279A098"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p>
        </w:tc>
        <w:tc>
          <w:tcPr>
            <w:tcW w:w="860" w:type="dxa"/>
            <w:tcBorders>
              <w:top w:val="single" w:sz="4" w:space="0" w:color="auto"/>
              <w:bottom w:val="single" w:sz="12" w:space="0" w:color="auto"/>
            </w:tcBorders>
            <w:shd w:val="clear" w:color="auto" w:fill="auto"/>
            <w:noWrap/>
            <w:vAlign w:val="center"/>
            <w:hideMark/>
          </w:tcPr>
          <w:p w14:paraId="19638685"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Precision</w:t>
            </w:r>
          </w:p>
        </w:tc>
        <w:tc>
          <w:tcPr>
            <w:tcW w:w="759" w:type="dxa"/>
            <w:tcBorders>
              <w:top w:val="single" w:sz="4" w:space="0" w:color="auto"/>
              <w:bottom w:val="single" w:sz="12" w:space="0" w:color="auto"/>
            </w:tcBorders>
            <w:shd w:val="clear" w:color="auto" w:fill="auto"/>
            <w:noWrap/>
            <w:vAlign w:val="center"/>
            <w:hideMark/>
          </w:tcPr>
          <w:p w14:paraId="1A2C57BD"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Recall</w:t>
            </w:r>
          </w:p>
        </w:tc>
        <w:tc>
          <w:tcPr>
            <w:tcW w:w="693" w:type="dxa"/>
            <w:tcBorders>
              <w:top w:val="single" w:sz="4" w:space="0" w:color="auto"/>
              <w:bottom w:val="single" w:sz="12" w:space="0" w:color="auto"/>
            </w:tcBorders>
            <w:shd w:val="clear" w:color="auto" w:fill="auto"/>
            <w:noWrap/>
            <w:vAlign w:val="center"/>
            <w:hideMark/>
          </w:tcPr>
          <w:p w14:paraId="322EA2B6"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F1-score</w:t>
            </w:r>
          </w:p>
        </w:tc>
        <w:tc>
          <w:tcPr>
            <w:tcW w:w="242" w:type="dxa"/>
            <w:tcBorders>
              <w:bottom w:val="single" w:sz="12" w:space="0" w:color="auto"/>
            </w:tcBorders>
            <w:shd w:val="clear" w:color="auto" w:fill="auto"/>
            <w:noWrap/>
            <w:vAlign w:val="center"/>
            <w:hideMark/>
          </w:tcPr>
          <w:p w14:paraId="4224EAAC" w14:textId="1F12C388"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p>
        </w:tc>
        <w:tc>
          <w:tcPr>
            <w:tcW w:w="860" w:type="dxa"/>
            <w:tcBorders>
              <w:top w:val="single" w:sz="4" w:space="0" w:color="auto"/>
              <w:bottom w:val="single" w:sz="12" w:space="0" w:color="auto"/>
            </w:tcBorders>
            <w:shd w:val="clear" w:color="auto" w:fill="auto"/>
            <w:noWrap/>
            <w:vAlign w:val="center"/>
            <w:hideMark/>
          </w:tcPr>
          <w:p w14:paraId="1D4B9810"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Precision</w:t>
            </w:r>
          </w:p>
        </w:tc>
        <w:tc>
          <w:tcPr>
            <w:tcW w:w="700" w:type="dxa"/>
            <w:tcBorders>
              <w:top w:val="single" w:sz="4" w:space="0" w:color="auto"/>
              <w:bottom w:val="single" w:sz="12" w:space="0" w:color="auto"/>
            </w:tcBorders>
            <w:shd w:val="clear" w:color="auto" w:fill="auto"/>
            <w:noWrap/>
            <w:vAlign w:val="center"/>
            <w:hideMark/>
          </w:tcPr>
          <w:p w14:paraId="78154D8A"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Recall</w:t>
            </w:r>
          </w:p>
        </w:tc>
        <w:tc>
          <w:tcPr>
            <w:tcW w:w="682" w:type="dxa"/>
            <w:tcBorders>
              <w:top w:val="single" w:sz="4" w:space="0" w:color="auto"/>
              <w:bottom w:val="single" w:sz="12" w:space="0" w:color="auto"/>
            </w:tcBorders>
            <w:shd w:val="clear" w:color="auto" w:fill="auto"/>
            <w:noWrap/>
            <w:vAlign w:val="center"/>
            <w:hideMark/>
          </w:tcPr>
          <w:p w14:paraId="644C9C05" w14:textId="77777777" w:rsidR="00C93763" w:rsidRPr="004D3A58" w:rsidRDefault="00C93763" w:rsidP="005C2E83">
            <w:pPr>
              <w:spacing w:after="0" w:line="240" w:lineRule="auto"/>
              <w:jc w:val="center"/>
              <w:rPr>
                <w:rFonts w:ascii="Times New Roman" w:eastAsia="Times New Roman" w:hAnsi="Times New Roman" w:cs="Times New Roman"/>
                <w:b/>
                <w:bCs/>
                <w:color w:val="000000"/>
                <w:sz w:val="16"/>
                <w:szCs w:val="16"/>
              </w:rPr>
            </w:pPr>
            <w:r w:rsidRPr="004D3A58">
              <w:rPr>
                <w:rFonts w:ascii="Times New Roman" w:eastAsia="Times New Roman" w:hAnsi="Times New Roman" w:cs="Times New Roman"/>
                <w:b/>
                <w:bCs/>
                <w:color w:val="000000"/>
                <w:sz w:val="16"/>
                <w:szCs w:val="16"/>
              </w:rPr>
              <w:t>F1-score</w:t>
            </w:r>
          </w:p>
        </w:tc>
      </w:tr>
      <w:tr w:rsidR="004D3A58" w:rsidRPr="00C93763" w14:paraId="3EF6CF92" w14:textId="77777777" w:rsidTr="00D347A9">
        <w:trPr>
          <w:trHeight w:val="245"/>
        </w:trPr>
        <w:tc>
          <w:tcPr>
            <w:tcW w:w="870" w:type="dxa"/>
            <w:tcBorders>
              <w:top w:val="single" w:sz="12" w:space="0" w:color="auto"/>
            </w:tcBorders>
            <w:shd w:val="clear" w:color="auto" w:fill="auto"/>
            <w:vAlign w:val="center"/>
            <w:hideMark/>
          </w:tcPr>
          <w:p w14:paraId="292FF7E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136,073</w:t>
            </w:r>
          </w:p>
        </w:tc>
        <w:tc>
          <w:tcPr>
            <w:tcW w:w="1230" w:type="dxa"/>
            <w:tcBorders>
              <w:top w:val="single" w:sz="12" w:space="0" w:color="auto"/>
            </w:tcBorders>
            <w:shd w:val="clear" w:color="auto" w:fill="auto"/>
            <w:vAlign w:val="center"/>
            <w:hideMark/>
          </w:tcPr>
          <w:p w14:paraId="304661A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For-hire truck</w:t>
            </w:r>
          </w:p>
        </w:tc>
        <w:tc>
          <w:tcPr>
            <w:tcW w:w="915" w:type="dxa"/>
            <w:tcBorders>
              <w:top w:val="single" w:sz="12" w:space="0" w:color="auto"/>
            </w:tcBorders>
            <w:shd w:val="clear" w:color="auto" w:fill="auto"/>
            <w:vAlign w:val="center"/>
            <w:hideMark/>
          </w:tcPr>
          <w:p w14:paraId="171D7D3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0.54</w:t>
            </w:r>
          </w:p>
        </w:tc>
        <w:tc>
          <w:tcPr>
            <w:tcW w:w="734" w:type="dxa"/>
            <w:tcBorders>
              <w:top w:val="single" w:sz="12" w:space="0" w:color="auto"/>
            </w:tcBorders>
            <w:shd w:val="clear" w:color="auto" w:fill="auto"/>
            <w:vAlign w:val="center"/>
            <w:hideMark/>
          </w:tcPr>
          <w:p w14:paraId="615890B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0.41</w:t>
            </w:r>
          </w:p>
        </w:tc>
        <w:tc>
          <w:tcPr>
            <w:tcW w:w="698" w:type="dxa"/>
            <w:tcBorders>
              <w:top w:val="single" w:sz="12" w:space="0" w:color="auto"/>
            </w:tcBorders>
            <w:shd w:val="clear" w:color="auto" w:fill="auto"/>
            <w:vAlign w:val="center"/>
            <w:hideMark/>
          </w:tcPr>
          <w:p w14:paraId="1DB5E85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0.46</w:t>
            </w:r>
          </w:p>
        </w:tc>
        <w:tc>
          <w:tcPr>
            <w:tcW w:w="260" w:type="dxa"/>
            <w:tcBorders>
              <w:top w:val="single" w:sz="12" w:space="0" w:color="auto"/>
            </w:tcBorders>
            <w:shd w:val="clear" w:color="auto" w:fill="auto"/>
            <w:noWrap/>
            <w:vAlign w:val="center"/>
            <w:hideMark/>
          </w:tcPr>
          <w:p w14:paraId="669E7212" w14:textId="2DE409D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tcBorders>
              <w:top w:val="single" w:sz="12" w:space="0" w:color="auto"/>
            </w:tcBorders>
            <w:shd w:val="clear" w:color="auto" w:fill="auto"/>
            <w:vAlign w:val="center"/>
            <w:hideMark/>
          </w:tcPr>
          <w:p w14:paraId="678B060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0.53</w:t>
            </w:r>
          </w:p>
        </w:tc>
        <w:tc>
          <w:tcPr>
            <w:tcW w:w="759" w:type="dxa"/>
            <w:tcBorders>
              <w:top w:val="single" w:sz="12" w:space="0" w:color="auto"/>
            </w:tcBorders>
            <w:shd w:val="clear" w:color="auto" w:fill="auto"/>
            <w:vAlign w:val="center"/>
            <w:hideMark/>
          </w:tcPr>
          <w:p w14:paraId="5B737DE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w:t>
            </w:r>
          </w:p>
        </w:tc>
        <w:tc>
          <w:tcPr>
            <w:tcW w:w="693" w:type="dxa"/>
            <w:tcBorders>
              <w:top w:val="single" w:sz="12" w:space="0" w:color="auto"/>
            </w:tcBorders>
            <w:shd w:val="clear" w:color="auto" w:fill="auto"/>
            <w:vAlign w:val="center"/>
            <w:hideMark/>
          </w:tcPr>
          <w:p w14:paraId="78B10F2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0.45</w:t>
            </w:r>
          </w:p>
        </w:tc>
        <w:tc>
          <w:tcPr>
            <w:tcW w:w="242" w:type="dxa"/>
            <w:tcBorders>
              <w:top w:val="single" w:sz="12" w:space="0" w:color="auto"/>
            </w:tcBorders>
            <w:shd w:val="clear" w:color="auto" w:fill="auto"/>
            <w:noWrap/>
            <w:vAlign w:val="center"/>
            <w:hideMark/>
          </w:tcPr>
          <w:p w14:paraId="3BA04DE0" w14:textId="205ADB0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tcBorders>
              <w:top w:val="single" w:sz="12" w:space="0" w:color="auto"/>
            </w:tcBorders>
            <w:shd w:val="clear" w:color="auto" w:fill="auto"/>
            <w:vAlign w:val="center"/>
            <w:hideMark/>
          </w:tcPr>
          <w:p w14:paraId="0FD84F1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0.74</w:t>
            </w:r>
          </w:p>
        </w:tc>
        <w:tc>
          <w:tcPr>
            <w:tcW w:w="700" w:type="dxa"/>
            <w:tcBorders>
              <w:top w:val="single" w:sz="12" w:space="0" w:color="auto"/>
            </w:tcBorders>
            <w:shd w:val="clear" w:color="auto" w:fill="auto"/>
            <w:vAlign w:val="center"/>
            <w:hideMark/>
          </w:tcPr>
          <w:p w14:paraId="785EC81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0.34</w:t>
            </w:r>
          </w:p>
        </w:tc>
        <w:tc>
          <w:tcPr>
            <w:tcW w:w="682" w:type="dxa"/>
            <w:tcBorders>
              <w:top w:val="single" w:sz="12" w:space="0" w:color="auto"/>
            </w:tcBorders>
            <w:shd w:val="clear" w:color="auto" w:fill="auto"/>
            <w:vAlign w:val="center"/>
            <w:hideMark/>
          </w:tcPr>
          <w:p w14:paraId="673031E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0.46</w:t>
            </w:r>
          </w:p>
        </w:tc>
      </w:tr>
      <w:tr w:rsidR="004D3A58" w:rsidRPr="00C93763" w14:paraId="2D314928" w14:textId="77777777" w:rsidTr="00D347A9">
        <w:trPr>
          <w:trHeight w:val="245"/>
        </w:trPr>
        <w:tc>
          <w:tcPr>
            <w:tcW w:w="870" w:type="dxa"/>
            <w:shd w:val="clear" w:color="auto" w:fill="auto"/>
            <w:noWrap/>
            <w:vAlign w:val="center"/>
            <w:hideMark/>
          </w:tcPr>
          <w:p w14:paraId="1D85E26B" w14:textId="58920F95"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344BD63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Private truck</w:t>
            </w:r>
          </w:p>
        </w:tc>
        <w:tc>
          <w:tcPr>
            <w:tcW w:w="915" w:type="dxa"/>
            <w:shd w:val="clear" w:color="auto" w:fill="auto"/>
            <w:vAlign w:val="center"/>
            <w:hideMark/>
          </w:tcPr>
          <w:p w14:paraId="5C65264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0.74</w:t>
            </w:r>
          </w:p>
        </w:tc>
        <w:tc>
          <w:tcPr>
            <w:tcW w:w="734" w:type="dxa"/>
            <w:shd w:val="clear" w:color="auto" w:fill="auto"/>
            <w:vAlign w:val="center"/>
            <w:hideMark/>
          </w:tcPr>
          <w:p w14:paraId="2F79B9F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0.79</w:t>
            </w:r>
          </w:p>
        </w:tc>
        <w:tc>
          <w:tcPr>
            <w:tcW w:w="698" w:type="dxa"/>
            <w:shd w:val="clear" w:color="auto" w:fill="auto"/>
            <w:vAlign w:val="center"/>
            <w:hideMark/>
          </w:tcPr>
          <w:p w14:paraId="6BE052E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0.76</w:t>
            </w:r>
          </w:p>
        </w:tc>
        <w:tc>
          <w:tcPr>
            <w:tcW w:w="260" w:type="dxa"/>
            <w:shd w:val="clear" w:color="auto" w:fill="auto"/>
            <w:noWrap/>
            <w:vAlign w:val="center"/>
            <w:hideMark/>
          </w:tcPr>
          <w:p w14:paraId="17DA6D9F" w14:textId="766CB81E"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31AC3BA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0.73</w:t>
            </w:r>
          </w:p>
        </w:tc>
        <w:tc>
          <w:tcPr>
            <w:tcW w:w="759" w:type="dxa"/>
            <w:shd w:val="clear" w:color="auto" w:fill="auto"/>
            <w:vAlign w:val="center"/>
            <w:hideMark/>
          </w:tcPr>
          <w:p w14:paraId="3779A68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0.76</w:t>
            </w:r>
          </w:p>
        </w:tc>
        <w:tc>
          <w:tcPr>
            <w:tcW w:w="693" w:type="dxa"/>
            <w:shd w:val="clear" w:color="auto" w:fill="auto"/>
            <w:vAlign w:val="center"/>
            <w:hideMark/>
          </w:tcPr>
          <w:p w14:paraId="50F549C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0.75</w:t>
            </w:r>
          </w:p>
        </w:tc>
        <w:tc>
          <w:tcPr>
            <w:tcW w:w="242" w:type="dxa"/>
            <w:shd w:val="clear" w:color="auto" w:fill="auto"/>
            <w:noWrap/>
            <w:vAlign w:val="center"/>
            <w:hideMark/>
          </w:tcPr>
          <w:p w14:paraId="6D1B2F00" w14:textId="43E053CE"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46E7148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0.74</w:t>
            </w:r>
          </w:p>
        </w:tc>
        <w:tc>
          <w:tcPr>
            <w:tcW w:w="700" w:type="dxa"/>
            <w:shd w:val="clear" w:color="auto" w:fill="auto"/>
            <w:vAlign w:val="center"/>
            <w:hideMark/>
          </w:tcPr>
          <w:p w14:paraId="2A0C415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0.81</w:t>
            </w:r>
          </w:p>
        </w:tc>
        <w:tc>
          <w:tcPr>
            <w:tcW w:w="682" w:type="dxa"/>
            <w:shd w:val="clear" w:color="auto" w:fill="auto"/>
            <w:vAlign w:val="center"/>
            <w:hideMark/>
          </w:tcPr>
          <w:p w14:paraId="3332569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0.78</w:t>
            </w:r>
          </w:p>
        </w:tc>
      </w:tr>
      <w:tr w:rsidR="004D3A58" w:rsidRPr="00C93763" w14:paraId="6555006D" w14:textId="77777777" w:rsidTr="00D347A9">
        <w:trPr>
          <w:trHeight w:val="245"/>
        </w:trPr>
        <w:tc>
          <w:tcPr>
            <w:tcW w:w="870" w:type="dxa"/>
            <w:shd w:val="clear" w:color="auto" w:fill="auto"/>
            <w:noWrap/>
            <w:vAlign w:val="center"/>
            <w:hideMark/>
          </w:tcPr>
          <w:p w14:paraId="56D05CFF" w14:textId="0FFBD7E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128C77D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Parcel service</w:t>
            </w:r>
          </w:p>
        </w:tc>
        <w:tc>
          <w:tcPr>
            <w:tcW w:w="915" w:type="dxa"/>
            <w:shd w:val="clear" w:color="auto" w:fill="auto"/>
            <w:vAlign w:val="center"/>
            <w:hideMark/>
          </w:tcPr>
          <w:p w14:paraId="31DDEE0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734" w:type="dxa"/>
            <w:shd w:val="clear" w:color="auto" w:fill="auto"/>
            <w:vAlign w:val="center"/>
            <w:hideMark/>
          </w:tcPr>
          <w:p w14:paraId="2A00B57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0.88</w:t>
            </w:r>
          </w:p>
        </w:tc>
        <w:tc>
          <w:tcPr>
            <w:tcW w:w="698" w:type="dxa"/>
            <w:shd w:val="clear" w:color="auto" w:fill="auto"/>
            <w:vAlign w:val="center"/>
            <w:hideMark/>
          </w:tcPr>
          <w:p w14:paraId="783D8D6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0.85</w:t>
            </w:r>
          </w:p>
        </w:tc>
        <w:tc>
          <w:tcPr>
            <w:tcW w:w="260" w:type="dxa"/>
            <w:shd w:val="clear" w:color="auto" w:fill="auto"/>
            <w:noWrap/>
            <w:vAlign w:val="center"/>
            <w:hideMark/>
          </w:tcPr>
          <w:p w14:paraId="6C66DB6B" w14:textId="4B95CEF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40FC95D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759" w:type="dxa"/>
            <w:shd w:val="clear" w:color="auto" w:fill="auto"/>
            <w:vAlign w:val="center"/>
            <w:hideMark/>
          </w:tcPr>
          <w:p w14:paraId="350CA68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c>
          <w:tcPr>
            <w:tcW w:w="693" w:type="dxa"/>
            <w:shd w:val="clear" w:color="auto" w:fill="auto"/>
            <w:vAlign w:val="center"/>
            <w:hideMark/>
          </w:tcPr>
          <w:p w14:paraId="415D71F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0.86</w:t>
            </w:r>
          </w:p>
        </w:tc>
        <w:tc>
          <w:tcPr>
            <w:tcW w:w="242" w:type="dxa"/>
            <w:shd w:val="clear" w:color="auto" w:fill="auto"/>
            <w:noWrap/>
            <w:vAlign w:val="center"/>
            <w:hideMark/>
          </w:tcPr>
          <w:p w14:paraId="38E90FC8" w14:textId="4D31E01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00F2E5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0.82</w:t>
            </w:r>
          </w:p>
        </w:tc>
        <w:tc>
          <w:tcPr>
            <w:tcW w:w="700" w:type="dxa"/>
            <w:shd w:val="clear" w:color="auto" w:fill="auto"/>
            <w:vAlign w:val="center"/>
            <w:hideMark/>
          </w:tcPr>
          <w:p w14:paraId="4171B2C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0.93</w:t>
            </w:r>
          </w:p>
        </w:tc>
        <w:tc>
          <w:tcPr>
            <w:tcW w:w="682" w:type="dxa"/>
            <w:shd w:val="clear" w:color="auto" w:fill="auto"/>
            <w:vAlign w:val="center"/>
            <w:hideMark/>
          </w:tcPr>
          <w:p w14:paraId="41E4106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r>
      <w:tr w:rsidR="004D3A58" w:rsidRPr="00C93763" w14:paraId="5969EBB0" w14:textId="77777777" w:rsidTr="00D347A9">
        <w:trPr>
          <w:trHeight w:val="245"/>
        </w:trPr>
        <w:tc>
          <w:tcPr>
            <w:tcW w:w="870" w:type="dxa"/>
            <w:shd w:val="clear" w:color="auto" w:fill="auto"/>
            <w:noWrap/>
            <w:vAlign w:val="center"/>
            <w:hideMark/>
          </w:tcPr>
          <w:p w14:paraId="08FE2F5E" w14:textId="0D6E2CE5"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1A6BCD7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Air</w:t>
            </w:r>
          </w:p>
        </w:tc>
        <w:tc>
          <w:tcPr>
            <w:tcW w:w="915" w:type="dxa"/>
            <w:shd w:val="clear" w:color="auto" w:fill="auto"/>
            <w:vAlign w:val="center"/>
            <w:hideMark/>
          </w:tcPr>
          <w:p w14:paraId="34B711E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0.14</w:t>
            </w:r>
          </w:p>
        </w:tc>
        <w:tc>
          <w:tcPr>
            <w:tcW w:w="734" w:type="dxa"/>
            <w:shd w:val="clear" w:color="auto" w:fill="auto"/>
            <w:vAlign w:val="center"/>
            <w:hideMark/>
          </w:tcPr>
          <w:p w14:paraId="6E37589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0.04</w:t>
            </w:r>
          </w:p>
        </w:tc>
        <w:tc>
          <w:tcPr>
            <w:tcW w:w="698" w:type="dxa"/>
            <w:shd w:val="clear" w:color="auto" w:fill="auto"/>
            <w:vAlign w:val="center"/>
            <w:hideMark/>
          </w:tcPr>
          <w:p w14:paraId="5C4E41C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0.07</w:t>
            </w:r>
          </w:p>
        </w:tc>
        <w:tc>
          <w:tcPr>
            <w:tcW w:w="260" w:type="dxa"/>
            <w:shd w:val="clear" w:color="auto" w:fill="auto"/>
            <w:noWrap/>
            <w:vAlign w:val="center"/>
            <w:hideMark/>
          </w:tcPr>
          <w:p w14:paraId="413DDCF0" w14:textId="56BD078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D51A9C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0.13</w:t>
            </w:r>
          </w:p>
        </w:tc>
        <w:tc>
          <w:tcPr>
            <w:tcW w:w="759" w:type="dxa"/>
            <w:shd w:val="clear" w:color="auto" w:fill="auto"/>
            <w:vAlign w:val="center"/>
            <w:hideMark/>
          </w:tcPr>
          <w:p w14:paraId="40EAC87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0.05</w:t>
            </w:r>
          </w:p>
        </w:tc>
        <w:tc>
          <w:tcPr>
            <w:tcW w:w="693" w:type="dxa"/>
            <w:shd w:val="clear" w:color="auto" w:fill="auto"/>
            <w:vAlign w:val="center"/>
            <w:hideMark/>
          </w:tcPr>
          <w:p w14:paraId="0A18D48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0.08</w:t>
            </w:r>
          </w:p>
        </w:tc>
        <w:tc>
          <w:tcPr>
            <w:tcW w:w="242" w:type="dxa"/>
            <w:shd w:val="clear" w:color="auto" w:fill="auto"/>
            <w:noWrap/>
            <w:vAlign w:val="center"/>
            <w:hideMark/>
          </w:tcPr>
          <w:p w14:paraId="759EC07E" w14:textId="2CD7E5E5"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64BA67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0.54</w:t>
            </w:r>
          </w:p>
        </w:tc>
        <w:tc>
          <w:tcPr>
            <w:tcW w:w="700" w:type="dxa"/>
            <w:shd w:val="clear" w:color="auto" w:fill="auto"/>
            <w:vAlign w:val="center"/>
            <w:hideMark/>
          </w:tcPr>
          <w:p w14:paraId="7F3E3DC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0.05</w:t>
            </w:r>
          </w:p>
        </w:tc>
        <w:tc>
          <w:tcPr>
            <w:tcW w:w="682" w:type="dxa"/>
            <w:shd w:val="clear" w:color="auto" w:fill="auto"/>
            <w:vAlign w:val="center"/>
            <w:hideMark/>
          </w:tcPr>
          <w:p w14:paraId="11D5FD7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0.09</w:t>
            </w:r>
          </w:p>
        </w:tc>
      </w:tr>
      <w:tr w:rsidR="004D3A58" w:rsidRPr="00C93763" w14:paraId="0CE145AE" w14:textId="77777777" w:rsidTr="00D347A9">
        <w:trPr>
          <w:trHeight w:val="245"/>
        </w:trPr>
        <w:tc>
          <w:tcPr>
            <w:tcW w:w="870" w:type="dxa"/>
            <w:shd w:val="clear" w:color="auto" w:fill="auto"/>
            <w:noWrap/>
            <w:vAlign w:val="center"/>
            <w:hideMark/>
          </w:tcPr>
          <w:p w14:paraId="4F83ABE2" w14:textId="719B601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0965DAF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Other mode</w:t>
            </w:r>
          </w:p>
        </w:tc>
        <w:tc>
          <w:tcPr>
            <w:tcW w:w="915" w:type="dxa"/>
            <w:shd w:val="clear" w:color="auto" w:fill="auto"/>
            <w:vAlign w:val="center"/>
            <w:hideMark/>
          </w:tcPr>
          <w:p w14:paraId="238EE63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0.66</w:t>
            </w:r>
          </w:p>
        </w:tc>
        <w:tc>
          <w:tcPr>
            <w:tcW w:w="734" w:type="dxa"/>
            <w:shd w:val="clear" w:color="auto" w:fill="auto"/>
            <w:vAlign w:val="center"/>
            <w:hideMark/>
          </w:tcPr>
          <w:p w14:paraId="3C23933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w:t>
            </w:r>
          </w:p>
        </w:tc>
        <w:tc>
          <w:tcPr>
            <w:tcW w:w="698" w:type="dxa"/>
            <w:shd w:val="clear" w:color="auto" w:fill="auto"/>
            <w:vAlign w:val="center"/>
            <w:hideMark/>
          </w:tcPr>
          <w:p w14:paraId="3BD2A14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0.42</w:t>
            </w:r>
          </w:p>
        </w:tc>
        <w:tc>
          <w:tcPr>
            <w:tcW w:w="260" w:type="dxa"/>
            <w:shd w:val="clear" w:color="auto" w:fill="auto"/>
            <w:noWrap/>
            <w:vAlign w:val="center"/>
            <w:hideMark/>
          </w:tcPr>
          <w:p w14:paraId="1A812E61" w14:textId="70C1A99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8DD0B1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0.54</w:t>
            </w:r>
          </w:p>
        </w:tc>
        <w:tc>
          <w:tcPr>
            <w:tcW w:w="759" w:type="dxa"/>
            <w:shd w:val="clear" w:color="auto" w:fill="auto"/>
            <w:vAlign w:val="center"/>
            <w:hideMark/>
          </w:tcPr>
          <w:p w14:paraId="02FE5E2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0.38</w:t>
            </w:r>
          </w:p>
        </w:tc>
        <w:tc>
          <w:tcPr>
            <w:tcW w:w="693" w:type="dxa"/>
            <w:shd w:val="clear" w:color="auto" w:fill="auto"/>
            <w:vAlign w:val="center"/>
            <w:hideMark/>
          </w:tcPr>
          <w:p w14:paraId="736DA80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0.45</w:t>
            </w:r>
          </w:p>
        </w:tc>
        <w:tc>
          <w:tcPr>
            <w:tcW w:w="242" w:type="dxa"/>
            <w:shd w:val="clear" w:color="auto" w:fill="auto"/>
            <w:noWrap/>
            <w:vAlign w:val="center"/>
            <w:hideMark/>
          </w:tcPr>
          <w:p w14:paraId="50D3C313" w14:textId="50940D4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6EF990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w:t>
            </w:r>
          </w:p>
        </w:tc>
        <w:tc>
          <w:tcPr>
            <w:tcW w:w="700" w:type="dxa"/>
            <w:shd w:val="clear" w:color="auto" w:fill="auto"/>
            <w:vAlign w:val="center"/>
            <w:hideMark/>
          </w:tcPr>
          <w:p w14:paraId="10CE755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w:t>
            </w:r>
          </w:p>
        </w:tc>
        <w:tc>
          <w:tcPr>
            <w:tcW w:w="682" w:type="dxa"/>
            <w:shd w:val="clear" w:color="auto" w:fill="auto"/>
            <w:vAlign w:val="center"/>
            <w:hideMark/>
          </w:tcPr>
          <w:p w14:paraId="5B775AB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0.31</w:t>
            </w:r>
          </w:p>
        </w:tc>
      </w:tr>
      <w:tr w:rsidR="004D3A58" w:rsidRPr="00C93763" w14:paraId="1BB3A629" w14:textId="77777777" w:rsidTr="00D347A9">
        <w:trPr>
          <w:trHeight w:val="245"/>
        </w:trPr>
        <w:tc>
          <w:tcPr>
            <w:tcW w:w="870" w:type="dxa"/>
            <w:shd w:val="clear" w:color="auto" w:fill="auto"/>
            <w:noWrap/>
            <w:vAlign w:val="center"/>
            <w:hideMark/>
          </w:tcPr>
          <w:p w14:paraId="393AD417" w14:textId="5ACD32C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noWrap/>
            <w:vAlign w:val="center"/>
            <w:hideMark/>
          </w:tcPr>
          <w:p w14:paraId="20E752D2" w14:textId="0D21F70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915" w:type="dxa"/>
            <w:shd w:val="clear" w:color="auto" w:fill="auto"/>
            <w:noWrap/>
            <w:vAlign w:val="center"/>
            <w:hideMark/>
          </w:tcPr>
          <w:p w14:paraId="6560FB4F" w14:textId="6B0E8F3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34" w:type="dxa"/>
            <w:shd w:val="clear" w:color="auto" w:fill="auto"/>
            <w:noWrap/>
            <w:vAlign w:val="center"/>
            <w:hideMark/>
          </w:tcPr>
          <w:p w14:paraId="5495E84E" w14:textId="289A5D92"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8" w:type="dxa"/>
            <w:shd w:val="clear" w:color="auto" w:fill="auto"/>
            <w:noWrap/>
            <w:vAlign w:val="center"/>
            <w:hideMark/>
          </w:tcPr>
          <w:p w14:paraId="15FDD3AD" w14:textId="4504834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60" w:type="dxa"/>
            <w:shd w:val="clear" w:color="auto" w:fill="auto"/>
            <w:noWrap/>
            <w:vAlign w:val="center"/>
            <w:hideMark/>
          </w:tcPr>
          <w:p w14:paraId="45AE576F" w14:textId="592D2172"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4C5D1105" w14:textId="3368E669"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59" w:type="dxa"/>
            <w:shd w:val="clear" w:color="auto" w:fill="auto"/>
            <w:noWrap/>
            <w:vAlign w:val="center"/>
            <w:hideMark/>
          </w:tcPr>
          <w:p w14:paraId="2962C289" w14:textId="5A5C155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3" w:type="dxa"/>
            <w:shd w:val="clear" w:color="auto" w:fill="auto"/>
            <w:noWrap/>
            <w:vAlign w:val="center"/>
            <w:hideMark/>
          </w:tcPr>
          <w:p w14:paraId="4CCDD3D1" w14:textId="19ACC571"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42" w:type="dxa"/>
            <w:shd w:val="clear" w:color="auto" w:fill="auto"/>
            <w:noWrap/>
            <w:vAlign w:val="center"/>
            <w:hideMark/>
          </w:tcPr>
          <w:p w14:paraId="0F43CECC" w14:textId="141F310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376121BB" w14:textId="0BA9B7F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00" w:type="dxa"/>
            <w:shd w:val="clear" w:color="auto" w:fill="auto"/>
            <w:noWrap/>
            <w:vAlign w:val="center"/>
            <w:hideMark/>
          </w:tcPr>
          <w:p w14:paraId="2457D090" w14:textId="0904067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82" w:type="dxa"/>
            <w:shd w:val="clear" w:color="auto" w:fill="auto"/>
            <w:noWrap/>
            <w:vAlign w:val="center"/>
            <w:hideMark/>
          </w:tcPr>
          <w:p w14:paraId="57E8DEAE" w14:textId="7A795E8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r>
      <w:tr w:rsidR="004D3A58" w:rsidRPr="00C93763" w14:paraId="48E5904F" w14:textId="77777777" w:rsidTr="00D347A9">
        <w:trPr>
          <w:trHeight w:val="245"/>
        </w:trPr>
        <w:tc>
          <w:tcPr>
            <w:tcW w:w="870" w:type="dxa"/>
            <w:shd w:val="clear" w:color="auto" w:fill="auto"/>
            <w:vAlign w:val="center"/>
            <w:hideMark/>
          </w:tcPr>
          <w:p w14:paraId="55FA2A6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226,785</w:t>
            </w:r>
          </w:p>
        </w:tc>
        <w:tc>
          <w:tcPr>
            <w:tcW w:w="1230" w:type="dxa"/>
            <w:shd w:val="clear" w:color="auto" w:fill="auto"/>
            <w:vAlign w:val="center"/>
            <w:hideMark/>
          </w:tcPr>
          <w:p w14:paraId="793A153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For-hire truck</w:t>
            </w:r>
          </w:p>
        </w:tc>
        <w:tc>
          <w:tcPr>
            <w:tcW w:w="915" w:type="dxa"/>
            <w:shd w:val="clear" w:color="auto" w:fill="auto"/>
            <w:vAlign w:val="center"/>
            <w:hideMark/>
          </w:tcPr>
          <w:p w14:paraId="444C268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0.59</w:t>
            </w:r>
          </w:p>
        </w:tc>
        <w:tc>
          <w:tcPr>
            <w:tcW w:w="734" w:type="dxa"/>
            <w:shd w:val="clear" w:color="auto" w:fill="auto"/>
            <w:vAlign w:val="center"/>
            <w:hideMark/>
          </w:tcPr>
          <w:p w14:paraId="38701E7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0.46</w:t>
            </w:r>
          </w:p>
        </w:tc>
        <w:tc>
          <w:tcPr>
            <w:tcW w:w="698" w:type="dxa"/>
            <w:shd w:val="clear" w:color="auto" w:fill="auto"/>
            <w:vAlign w:val="center"/>
            <w:hideMark/>
          </w:tcPr>
          <w:p w14:paraId="404E290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0.52</w:t>
            </w:r>
          </w:p>
        </w:tc>
        <w:tc>
          <w:tcPr>
            <w:tcW w:w="260" w:type="dxa"/>
            <w:shd w:val="clear" w:color="auto" w:fill="auto"/>
            <w:noWrap/>
            <w:vAlign w:val="center"/>
            <w:hideMark/>
          </w:tcPr>
          <w:p w14:paraId="1189C5CC" w14:textId="1D2CEDB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D75D01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0.55</w:t>
            </w:r>
          </w:p>
        </w:tc>
        <w:tc>
          <w:tcPr>
            <w:tcW w:w="759" w:type="dxa"/>
            <w:shd w:val="clear" w:color="auto" w:fill="auto"/>
            <w:vAlign w:val="center"/>
            <w:hideMark/>
          </w:tcPr>
          <w:p w14:paraId="5BBBF56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0.49</w:t>
            </w:r>
          </w:p>
        </w:tc>
        <w:tc>
          <w:tcPr>
            <w:tcW w:w="693" w:type="dxa"/>
            <w:shd w:val="clear" w:color="auto" w:fill="auto"/>
            <w:vAlign w:val="center"/>
            <w:hideMark/>
          </w:tcPr>
          <w:p w14:paraId="54C2CA3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0.52</w:t>
            </w:r>
          </w:p>
        </w:tc>
        <w:tc>
          <w:tcPr>
            <w:tcW w:w="242" w:type="dxa"/>
            <w:shd w:val="clear" w:color="auto" w:fill="auto"/>
            <w:noWrap/>
            <w:vAlign w:val="center"/>
            <w:hideMark/>
          </w:tcPr>
          <w:p w14:paraId="4FD53AC2" w14:textId="5FA92D39"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423C11F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0.75</w:t>
            </w:r>
          </w:p>
        </w:tc>
        <w:tc>
          <w:tcPr>
            <w:tcW w:w="700" w:type="dxa"/>
            <w:shd w:val="clear" w:color="auto" w:fill="auto"/>
            <w:vAlign w:val="center"/>
            <w:hideMark/>
          </w:tcPr>
          <w:p w14:paraId="1589593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0.29</w:t>
            </w:r>
          </w:p>
        </w:tc>
        <w:tc>
          <w:tcPr>
            <w:tcW w:w="682" w:type="dxa"/>
            <w:shd w:val="clear" w:color="auto" w:fill="auto"/>
            <w:vAlign w:val="center"/>
            <w:hideMark/>
          </w:tcPr>
          <w:p w14:paraId="513066D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0.41</w:t>
            </w:r>
          </w:p>
        </w:tc>
      </w:tr>
      <w:tr w:rsidR="004D3A58" w:rsidRPr="00C93763" w14:paraId="332E9918" w14:textId="77777777" w:rsidTr="00D347A9">
        <w:trPr>
          <w:trHeight w:val="245"/>
        </w:trPr>
        <w:tc>
          <w:tcPr>
            <w:tcW w:w="870" w:type="dxa"/>
            <w:shd w:val="clear" w:color="auto" w:fill="auto"/>
            <w:noWrap/>
            <w:vAlign w:val="center"/>
            <w:hideMark/>
          </w:tcPr>
          <w:p w14:paraId="29DDF081" w14:textId="7838BB12"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42605B7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Private truck</w:t>
            </w:r>
          </w:p>
        </w:tc>
        <w:tc>
          <w:tcPr>
            <w:tcW w:w="915" w:type="dxa"/>
            <w:shd w:val="clear" w:color="auto" w:fill="auto"/>
            <w:vAlign w:val="center"/>
            <w:hideMark/>
          </w:tcPr>
          <w:p w14:paraId="05A256A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w:t>
            </w:r>
          </w:p>
        </w:tc>
        <w:tc>
          <w:tcPr>
            <w:tcW w:w="734" w:type="dxa"/>
            <w:shd w:val="clear" w:color="auto" w:fill="auto"/>
            <w:vAlign w:val="center"/>
            <w:hideMark/>
          </w:tcPr>
          <w:p w14:paraId="3FE202E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698" w:type="dxa"/>
            <w:shd w:val="clear" w:color="auto" w:fill="auto"/>
            <w:vAlign w:val="center"/>
            <w:hideMark/>
          </w:tcPr>
          <w:p w14:paraId="5C963C6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0.82</w:t>
            </w:r>
          </w:p>
        </w:tc>
        <w:tc>
          <w:tcPr>
            <w:tcW w:w="260" w:type="dxa"/>
            <w:shd w:val="clear" w:color="auto" w:fill="auto"/>
            <w:noWrap/>
            <w:vAlign w:val="center"/>
            <w:hideMark/>
          </w:tcPr>
          <w:p w14:paraId="0A97DECA" w14:textId="336D99C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F4A94A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w:t>
            </w:r>
          </w:p>
        </w:tc>
        <w:tc>
          <w:tcPr>
            <w:tcW w:w="759" w:type="dxa"/>
            <w:shd w:val="clear" w:color="auto" w:fill="auto"/>
            <w:vAlign w:val="center"/>
            <w:hideMark/>
          </w:tcPr>
          <w:p w14:paraId="6B36412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693" w:type="dxa"/>
            <w:shd w:val="clear" w:color="auto" w:fill="auto"/>
            <w:vAlign w:val="center"/>
            <w:hideMark/>
          </w:tcPr>
          <w:p w14:paraId="1B6F72A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0.81</w:t>
            </w:r>
          </w:p>
        </w:tc>
        <w:tc>
          <w:tcPr>
            <w:tcW w:w="242" w:type="dxa"/>
            <w:shd w:val="clear" w:color="auto" w:fill="auto"/>
            <w:noWrap/>
            <w:vAlign w:val="center"/>
            <w:hideMark/>
          </w:tcPr>
          <w:p w14:paraId="1D8D5A24" w14:textId="0EB2157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52C7CDC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0.75</w:t>
            </w:r>
          </w:p>
        </w:tc>
        <w:tc>
          <w:tcPr>
            <w:tcW w:w="700" w:type="dxa"/>
            <w:shd w:val="clear" w:color="auto" w:fill="auto"/>
            <w:vAlign w:val="center"/>
            <w:hideMark/>
          </w:tcPr>
          <w:p w14:paraId="562E15B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0.86</w:t>
            </w:r>
          </w:p>
        </w:tc>
        <w:tc>
          <w:tcPr>
            <w:tcW w:w="682" w:type="dxa"/>
            <w:shd w:val="clear" w:color="auto" w:fill="auto"/>
            <w:vAlign w:val="center"/>
            <w:hideMark/>
          </w:tcPr>
          <w:p w14:paraId="410335A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w:t>
            </w:r>
          </w:p>
        </w:tc>
      </w:tr>
      <w:tr w:rsidR="004D3A58" w:rsidRPr="00C93763" w14:paraId="22EFB237" w14:textId="77777777" w:rsidTr="00D347A9">
        <w:trPr>
          <w:trHeight w:val="245"/>
        </w:trPr>
        <w:tc>
          <w:tcPr>
            <w:tcW w:w="870" w:type="dxa"/>
            <w:shd w:val="clear" w:color="auto" w:fill="auto"/>
            <w:noWrap/>
            <w:vAlign w:val="center"/>
            <w:hideMark/>
          </w:tcPr>
          <w:p w14:paraId="1DB3FB7F" w14:textId="60EED88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1CC3FF7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Parcel service</w:t>
            </w:r>
          </w:p>
        </w:tc>
        <w:tc>
          <w:tcPr>
            <w:tcW w:w="915" w:type="dxa"/>
            <w:shd w:val="clear" w:color="auto" w:fill="auto"/>
            <w:vAlign w:val="center"/>
            <w:hideMark/>
          </w:tcPr>
          <w:p w14:paraId="262B76C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0.86</w:t>
            </w:r>
          </w:p>
        </w:tc>
        <w:tc>
          <w:tcPr>
            <w:tcW w:w="734" w:type="dxa"/>
            <w:shd w:val="clear" w:color="auto" w:fill="auto"/>
            <w:vAlign w:val="center"/>
            <w:hideMark/>
          </w:tcPr>
          <w:p w14:paraId="6C77A8B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0.92</w:t>
            </w:r>
          </w:p>
        </w:tc>
        <w:tc>
          <w:tcPr>
            <w:tcW w:w="698" w:type="dxa"/>
            <w:shd w:val="clear" w:color="auto" w:fill="auto"/>
            <w:vAlign w:val="center"/>
            <w:hideMark/>
          </w:tcPr>
          <w:p w14:paraId="4591910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c>
          <w:tcPr>
            <w:tcW w:w="260" w:type="dxa"/>
            <w:shd w:val="clear" w:color="auto" w:fill="auto"/>
            <w:noWrap/>
            <w:vAlign w:val="center"/>
            <w:hideMark/>
          </w:tcPr>
          <w:p w14:paraId="7C75E49A" w14:textId="45F508B5"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51CFDC1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c>
          <w:tcPr>
            <w:tcW w:w="759" w:type="dxa"/>
            <w:shd w:val="clear" w:color="auto" w:fill="auto"/>
            <w:vAlign w:val="center"/>
            <w:hideMark/>
          </w:tcPr>
          <w:p w14:paraId="2E3B007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c>
          <w:tcPr>
            <w:tcW w:w="693" w:type="dxa"/>
            <w:shd w:val="clear" w:color="auto" w:fill="auto"/>
            <w:vAlign w:val="center"/>
            <w:hideMark/>
          </w:tcPr>
          <w:p w14:paraId="288D080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0.88</w:t>
            </w:r>
          </w:p>
        </w:tc>
        <w:tc>
          <w:tcPr>
            <w:tcW w:w="242" w:type="dxa"/>
            <w:shd w:val="clear" w:color="auto" w:fill="auto"/>
            <w:noWrap/>
            <w:vAlign w:val="center"/>
            <w:hideMark/>
          </w:tcPr>
          <w:p w14:paraId="457AD77A" w14:textId="645BEFE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14A94DB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0.84</w:t>
            </w:r>
          </w:p>
        </w:tc>
        <w:tc>
          <w:tcPr>
            <w:tcW w:w="700" w:type="dxa"/>
            <w:shd w:val="clear" w:color="auto" w:fill="auto"/>
            <w:vAlign w:val="center"/>
            <w:hideMark/>
          </w:tcPr>
          <w:p w14:paraId="3E1762F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0.94</w:t>
            </w:r>
          </w:p>
        </w:tc>
        <w:tc>
          <w:tcPr>
            <w:tcW w:w="682" w:type="dxa"/>
            <w:shd w:val="clear" w:color="auto" w:fill="auto"/>
            <w:vAlign w:val="center"/>
            <w:hideMark/>
          </w:tcPr>
          <w:p w14:paraId="223D40E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r>
      <w:tr w:rsidR="004D3A58" w:rsidRPr="00C93763" w14:paraId="23E10180" w14:textId="77777777" w:rsidTr="00D347A9">
        <w:trPr>
          <w:trHeight w:val="245"/>
        </w:trPr>
        <w:tc>
          <w:tcPr>
            <w:tcW w:w="870" w:type="dxa"/>
            <w:shd w:val="clear" w:color="auto" w:fill="auto"/>
            <w:noWrap/>
            <w:vAlign w:val="center"/>
            <w:hideMark/>
          </w:tcPr>
          <w:p w14:paraId="6094A8B8" w14:textId="360F5D31"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4219724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Air</w:t>
            </w:r>
          </w:p>
        </w:tc>
        <w:tc>
          <w:tcPr>
            <w:tcW w:w="915" w:type="dxa"/>
            <w:shd w:val="clear" w:color="auto" w:fill="auto"/>
            <w:vAlign w:val="center"/>
            <w:hideMark/>
          </w:tcPr>
          <w:p w14:paraId="6542336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0.36</w:t>
            </w:r>
          </w:p>
        </w:tc>
        <w:tc>
          <w:tcPr>
            <w:tcW w:w="734" w:type="dxa"/>
            <w:shd w:val="clear" w:color="auto" w:fill="auto"/>
            <w:vAlign w:val="center"/>
            <w:hideMark/>
          </w:tcPr>
          <w:p w14:paraId="37BA20C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0.09</w:t>
            </w:r>
          </w:p>
        </w:tc>
        <w:tc>
          <w:tcPr>
            <w:tcW w:w="698" w:type="dxa"/>
            <w:shd w:val="clear" w:color="auto" w:fill="auto"/>
            <w:vAlign w:val="center"/>
            <w:hideMark/>
          </w:tcPr>
          <w:p w14:paraId="7A88348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0.14</w:t>
            </w:r>
          </w:p>
        </w:tc>
        <w:tc>
          <w:tcPr>
            <w:tcW w:w="260" w:type="dxa"/>
            <w:shd w:val="clear" w:color="auto" w:fill="auto"/>
            <w:noWrap/>
            <w:vAlign w:val="center"/>
            <w:hideMark/>
          </w:tcPr>
          <w:p w14:paraId="56540EC3" w14:textId="0676E65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1C7221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0.36</w:t>
            </w:r>
          </w:p>
        </w:tc>
        <w:tc>
          <w:tcPr>
            <w:tcW w:w="759" w:type="dxa"/>
            <w:shd w:val="clear" w:color="auto" w:fill="auto"/>
            <w:vAlign w:val="center"/>
            <w:hideMark/>
          </w:tcPr>
          <w:p w14:paraId="7F73784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0.15</w:t>
            </w:r>
          </w:p>
        </w:tc>
        <w:tc>
          <w:tcPr>
            <w:tcW w:w="693" w:type="dxa"/>
            <w:shd w:val="clear" w:color="auto" w:fill="auto"/>
            <w:vAlign w:val="center"/>
            <w:hideMark/>
          </w:tcPr>
          <w:p w14:paraId="0BD98D4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0.21</w:t>
            </w:r>
          </w:p>
        </w:tc>
        <w:tc>
          <w:tcPr>
            <w:tcW w:w="242" w:type="dxa"/>
            <w:shd w:val="clear" w:color="auto" w:fill="auto"/>
            <w:noWrap/>
            <w:vAlign w:val="center"/>
            <w:hideMark/>
          </w:tcPr>
          <w:p w14:paraId="340D24F9" w14:textId="1A6F3A4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75031E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0.32</w:t>
            </w:r>
          </w:p>
        </w:tc>
        <w:tc>
          <w:tcPr>
            <w:tcW w:w="700" w:type="dxa"/>
            <w:shd w:val="clear" w:color="auto" w:fill="auto"/>
            <w:vAlign w:val="center"/>
            <w:hideMark/>
          </w:tcPr>
          <w:p w14:paraId="5A98709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0.06</w:t>
            </w:r>
          </w:p>
        </w:tc>
        <w:tc>
          <w:tcPr>
            <w:tcW w:w="682" w:type="dxa"/>
            <w:shd w:val="clear" w:color="auto" w:fill="auto"/>
            <w:vAlign w:val="center"/>
            <w:hideMark/>
          </w:tcPr>
          <w:p w14:paraId="252552A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w:t>
            </w:r>
          </w:p>
        </w:tc>
      </w:tr>
      <w:tr w:rsidR="004D3A58" w:rsidRPr="00C93763" w14:paraId="5C543093" w14:textId="77777777" w:rsidTr="00D347A9">
        <w:trPr>
          <w:trHeight w:val="245"/>
        </w:trPr>
        <w:tc>
          <w:tcPr>
            <w:tcW w:w="870" w:type="dxa"/>
            <w:shd w:val="clear" w:color="auto" w:fill="auto"/>
            <w:noWrap/>
            <w:vAlign w:val="center"/>
            <w:hideMark/>
          </w:tcPr>
          <w:p w14:paraId="0A0358C1" w14:textId="381C5345"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3D70A20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Other mode</w:t>
            </w:r>
          </w:p>
        </w:tc>
        <w:tc>
          <w:tcPr>
            <w:tcW w:w="915" w:type="dxa"/>
            <w:shd w:val="clear" w:color="auto" w:fill="auto"/>
            <w:vAlign w:val="center"/>
            <w:hideMark/>
          </w:tcPr>
          <w:p w14:paraId="2503DB8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0.64</w:t>
            </w:r>
          </w:p>
        </w:tc>
        <w:tc>
          <w:tcPr>
            <w:tcW w:w="734" w:type="dxa"/>
            <w:shd w:val="clear" w:color="auto" w:fill="auto"/>
            <w:vAlign w:val="center"/>
            <w:hideMark/>
          </w:tcPr>
          <w:p w14:paraId="200A8C3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0.29</w:t>
            </w:r>
          </w:p>
        </w:tc>
        <w:tc>
          <w:tcPr>
            <w:tcW w:w="698" w:type="dxa"/>
            <w:shd w:val="clear" w:color="auto" w:fill="auto"/>
            <w:vAlign w:val="center"/>
            <w:hideMark/>
          </w:tcPr>
          <w:p w14:paraId="4FB2B5B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w:t>
            </w:r>
          </w:p>
        </w:tc>
        <w:tc>
          <w:tcPr>
            <w:tcW w:w="260" w:type="dxa"/>
            <w:shd w:val="clear" w:color="auto" w:fill="auto"/>
            <w:noWrap/>
            <w:vAlign w:val="center"/>
            <w:hideMark/>
          </w:tcPr>
          <w:p w14:paraId="15F2C245" w14:textId="31B359D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1D1383C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0.59</w:t>
            </w:r>
          </w:p>
        </w:tc>
        <w:tc>
          <w:tcPr>
            <w:tcW w:w="759" w:type="dxa"/>
            <w:shd w:val="clear" w:color="auto" w:fill="auto"/>
            <w:vAlign w:val="center"/>
            <w:hideMark/>
          </w:tcPr>
          <w:p w14:paraId="10B3DB7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0.34</w:t>
            </w:r>
          </w:p>
        </w:tc>
        <w:tc>
          <w:tcPr>
            <w:tcW w:w="693" w:type="dxa"/>
            <w:shd w:val="clear" w:color="auto" w:fill="auto"/>
            <w:vAlign w:val="center"/>
            <w:hideMark/>
          </w:tcPr>
          <w:p w14:paraId="5EF71A1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0.43</w:t>
            </w:r>
          </w:p>
        </w:tc>
        <w:tc>
          <w:tcPr>
            <w:tcW w:w="242" w:type="dxa"/>
            <w:shd w:val="clear" w:color="auto" w:fill="auto"/>
            <w:noWrap/>
            <w:vAlign w:val="center"/>
            <w:hideMark/>
          </w:tcPr>
          <w:p w14:paraId="48B1484A" w14:textId="488AED9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542F077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0.63</w:t>
            </w:r>
          </w:p>
        </w:tc>
        <w:tc>
          <w:tcPr>
            <w:tcW w:w="700" w:type="dxa"/>
            <w:shd w:val="clear" w:color="auto" w:fill="auto"/>
            <w:vAlign w:val="center"/>
            <w:hideMark/>
          </w:tcPr>
          <w:p w14:paraId="2B3F20A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0.22</w:t>
            </w:r>
          </w:p>
        </w:tc>
        <w:tc>
          <w:tcPr>
            <w:tcW w:w="682" w:type="dxa"/>
            <w:shd w:val="clear" w:color="auto" w:fill="auto"/>
            <w:vAlign w:val="center"/>
            <w:hideMark/>
          </w:tcPr>
          <w:p w14:paraId="2FD3684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0.32</w:t>
            </w:r>
          </w:p>
        </w:tc>
      </w:tr>
      <w:tr w:rsidR="004D3A58" w:rsidRPr="00C93763" w14:paraId="5FAEAB6A" w14:textId="77777777" w:rsidTr="00D347A9">
        <w:trPr>
          <w:trHeight w:val="245"/>
        </w:trPr>
        <w:tc>
          <w:tcPr>
            <w:tcW w:w="870" w:type="dxa"/>
            <w:shd w:val="clear" w:color="auto" w:fill="auto"/>
            <w:noWrap/>
            <w:vAlign w:val="center"/>
            <w:hideMark/>
          </w:tcPr>
          <w:p w14:paraId="24D86DDE" w14:textId="14C99B31"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noWrap/>
            <w:vAlign w:val="center"/>
            <w:hideMark/>
          </w:tcPr>
          <w:p w14:paraId="1DFB97CC" w14:textId="1553586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915" w:type="dxa"/>
            <w:shd w:val="clear" w:color="auto" w:fill="auto"/>
            <w:noWrap/>
            <w:vAlign w:val="center"/>
            <w:hideMark/>
          </w:tcPr>
          <w:p w14:paraId="57FB1EC9" w14:textId="39734AB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34" w:type="dxa"/>
            <w:shd w:val="clear" w:color="auto" w:fill="auto"/>
            <w:noWrap/>
            <w:vAlign w:val="center"/>
            <w:hideMark/>
          </w:tcPr>
          <w:p w14:paraId="57D8EF44" w14:textId="1705825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8" w:type="dxa"/>
            <w:shd w:val="clear" w:color="auto" w:fill="auto"/>
            <w:noWrap/>
            <w:vAlign w:val="center"/>
            <w:hideMark/>
          </w:tcPr>
          <w:p w14:paraId="385FF346" w14:textId="4966A1E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60" w:type="dxa"/>
            <w:shd w:val="clear" w:color="auto" w:fill="auto"/>
            <w:noWrap/>
            <w:vAlign w:val="center"/>
            <w:hideMark/>
          </w:tcPr>
          <w:p w14:paraId="540489AA" w14:textId="015E8B71"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4D22124D" w14:textId="2318241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59" w:type="dxa"/>
            <w:shd w:val="clear" w:color="auto" w:fill="auto"/>
            <w:noWrap/>
            <w:vAlign w:val="center"/>
            <w:hideMark/>
          </w:tcPr>
          <w:p w14:paraId="2F25021E" w14:textId="702CC551"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3" w:type="dxa"/>
            <w:shd w:val="clear" w:color="auto" w:fill="auto"/>
            <w:noWrap/>
            <w:vAlign w:val="center"/>
            <w:hideMark/>
          </w:tcPr>
          <w:p w14:paraId="39CF1330" w14:textId="009AA6A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42" w:type="dxa"/>
            <w:shd w:val="clear" w:color="auto" w:fill="auto"/>
            <w:noWrap/>
            <w:vAlign w:val="center"/>
            <w:hideMark/>
          </w:tcPr>
          <w:p w14:paraId="581FED8E" w14:textId="47F83E6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5BE9479C" w14:textId="197E677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00" w:type="dxa"/>
            <w:shd w:val="clear" w:color="auto" w:fill="auto"/>
            <w:noWrap/>
            <w:vAlign w:val="center"/>
            <w:hideMark/>
          </w:tcPr>
          <w:p w14:paraId="1F6D2283" w14:textId="2154C73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82" w:type="dxa"/>
            <w:shd w:val="clear" w:color="auto" w:fill="auto"/>
            <w:noWrap/>
            <w:vAlign w:val="center"/>
            <w:hideMark/>
          </w:tcPr>
          <w:p w14:paraId="38D1B237" w14:textId="4C6BEB5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r>
      <w:tr w:rsidR="004D3A58" w:rsidRPr="00C93763" w14:paraId="63E1F579" w14:textId="77777777" w:rsidTr="00D347A9">
        <w:trPr>
          <w:trHeight w:val="245"/>
        </w:trPr>
        <w:tc>
          <w:tcPr>
            <w:tcW w:w="870" w:type="dxa"/>
            <w:shd w:val="clear" w:color="auto" w:fill="auto"/>
            <w:vAlign w:val="center"/>
            <w:hideMark/>
          </w:tcPr>
          <w:p w14:paraId="4AF2EDA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453,574</w:t>
            </w:r>
          </w:p>
        </w:tc>
        <w:tc>
          <w:tcPr>
            <w:tcW w:w="1230" w:type="dxa"/>
            <w:shd w:val="clear" w:color="auto" w:fill="auto"/>
            <w:vAlign w:val="center"/>
            <w:hideMark/>
          </w:tcPr>
          <w:p w14:paraId="6493177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For-hire truck</w:t>
            </w:r>
          </w:p>
        </w:tc>
        <w:tc>
          <w:tcPr>
            <w:tcW w:w="915" w:type="dxa"/>
            <w:shd w:val="clear" w:color="auto" w:fill="auto"/>
            <w:vAlign w:val="center"/>
            <w:hideMark/>
          </w:tcPr>
          <w:p w14:paraId="79F7681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0.58</w:t>
            </w:r>
          </w:p>
        </w:tc>
        <w:tc>
          <w:tcPr>
            <w:tcW w:w="734" w:type="dxa"/>
            <w:shd w:val="clear" w:color="auto" w:fill="auto"/>
            <w:vAlign w:val="center"/>
            <w:hideMark/>
          </w:tcPr>
          <w:p w14:paraId="23607DD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0.48</w:t>
            </w:r>
          </w:p>
        </w:tc>
        <w:tc>
          <w:tcPr>
            <w:tcW w:w="698" w:type="dxa"/>
            <w:shd w:val="clear" w:color="auto" w:fill="auto"/>
            <w:vAlign w:val="center"/>
            <w:hideMark/>
          </w:tcPr>
          <w:p w14:paraId="47C7776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0.52</w:t>
            </w:r>
          </w:p>
        </w:tc>
        <w:tc>
          <w:tcPr>
            <w:tcW w:w="260" w:type="dxa"/>
            <w:shd w:val="clear" w:color="auto" w:fill="auto"/>
            <w:noWrap/>
            <w:vAlign w:val="center"/>
            <w:hideMark/>
          </w:tcPr>
          <w:p w14:paraId="4A3C2792" w14:textId="6330385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00C6E9A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w:t>
            </w:r>
          </w:p>
        </w:tc>
        <w:tc>
          <w:tcPr>
            <w:tcW w:w="759" w:type="dxa"/>
            <w:shd w:val="clear" w:color="auto" w:fill="auto"/>
            <w:vAlign w:val="center"/>
            <w:hideMark/>
          </w:tcPr>
          <w:p w14:paraId="69FD73F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0.51</w:t>
            </w:r>
          </w:p>
        </w:tc>
        <w:tc>
          <w:tcPr>
            <w:tcW w:w="693" w:type="dxa"/>
            <w:shd w:val="clear" w:color="auto" w:fill="auto"/>
            <w:vAlign w:val="center"/>
            <w:hideMark/>
          </w:tcPr>
          <w:p w14:paraId="3B55D61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0.55</w:t>
            </w:r>
          </w:p>
        </w:tc>
        <w:tc>
          <w:tcPr>
            <w:tcW w:w="242" w:type="dxa"/>
            <w:shd w:val="clear" w:color="auto" w:fill="auto"/>
            <w:noWrap/>
            <w:vAlign w:val="center"/>
            <w:hideMark/>
          </w:tcPr>
          <w:p w14:paraId="67023698" w14:textId="4BEDD28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5AF55F0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0.76</w:t>
            </w:r>
          </w:p>
        </w:tc>
        <w:tc>
          <w:tcPr>
            <w:tcW w:w="700" w:type="dxa"/>
            <w:shd w:val="clear" w:color="auto" w:fill="auto"/>
            <w:vAlign w:val="center"/>
            <w:hideMark/>
          </w:tcPr>
          <w:p w14:paraId="124C5CE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w:t>
            </w:r>
          </w:p>
        </w:tc>
        <w:tc>
          <w:tcPr>
            <w:tcW w:w="682" w:type="dxa"/>
            <w:shd w:val="clear" w:color="auto" w:fill="auto"/>
            <w:vAlign w:val="center"/>
            <w:hideMark/>
          </w:tcPr>
          <w:p w14:paraId="1694C1F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0.43</w:t>
            </w:r>
          </w:p>
        </w:tc>
      </w:tr>
      <w:tr w:rsidR="004D3A58" w:rsidRPr="00C93763" w14:paraId="6288CA83" w14:textId="77777777" w:rsidTr="00D347A9">
        <w:trPr>
          <w:trHeight w:val="245"/>
        </w:trPr>
        <w:tc>
          <w:tcPr>
            <w:tcW w:w="870" w:type="dxa"/>
            <w:shd w:val="clear" w:color="auto" w:fill="auto"/>
            <w:noWrap/>
            <w:vAlign w:val="center"/>
            <w:hideMark/>
          </w:tcPr>
          <w:p w14:paraId="6E930D81" w14:textId="7DB30B2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1A79F2F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Private truck</w:t>
            </w:r>
          </w:p>
        </w:tc>
        <w:tc>
          <w:tcPr>
            <w:tcW w:w="915" w:type="dxa"/>
            <w:shd w:val="clear" w:color="auto" w:fill="auto"/>
            <w:vAlign w:val="center"/>
            <w:hideMark/>
          </w:tcPr>
          <w:p w14:paraId="5369E2B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0.78</w:t>
            </w:r>
          </w:p>
        </w:tc>
        <w:tc>
          <w:tcPr>
            <w:tcW w:w="734" w:type="dxa"/>
            <w:shd w:val="clear" w:color="auto" w:fill="auto"/>
            <w:vAlign w:val="center"/>
            <w:hideMark/>
          </w:tcPr>
          <w:p w14:paraId="202C48A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0.81</w:t>
            </w:r>
          </w:p>
        </w:tc>
        <w:tc>
          <w:tcPr>
            <w:tcW w:w="698" w:type="dxa"/>
            <w:shd w:val="clear" w:color="auto" w:fill="auto"/>
            <w:vAlign w:val="center"/>
            <w:hideMark/>
          </w:tcPr>
          <w:p w14:paraId="5DECCA6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w:t>
            </w:r>
          </w:p>
        </w:tc>
        <w:tc>
          <w:tcPr>
            <w:tcW w:w="260" w:type="dxa"/>
            <w:shd w:val="clear" w:color="auto" w:fill="auto"/>
            <w:noWrap/>
            <w:vAlign w:val="center"/>
            <w:hideMark/>
          </w:tcPr>
          <w:p w14:paraId="601E6634" w14:textId="58BF4C7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0943B1F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0.79</w:t>
            </w:r>
          </w:p>
        </w:tc>
        <w:tc>
          <w:tcPr>
            <w:tcW w:w="759" w:type="dxa"/>
            <w:shd w:val="clear" w:color="auto" w:fill="auto"/>
            <w:vAlign w:val="center"/>
            <w:hideMark/>
          </w:tcPr>
          <w:p w14:paraId="050FC2E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w:t>
            </w:r>
          </w:p>
        </w:tc>
        <w:tc>
          <w:tcPr>
            <w:tcW w:w="693" w:type="dxa"/>
            <w:shd w:val="clear" w:color="auto" w:fill="auto"/>
            <w:vAlign w:val="center"/>
            <w:hideMark/>
          </w:tcPr>
          <w:p w14:paraId="48B4CDC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w:t>
            </w:r>
          </w:p>
        </w:tc>
        <w:tc>
          <w:tcPr>
            <w:tcW w:w="242" w:type="dxa"/>
            <w:shd w:val="clear" w:color="auto" w:fill="auto"/>
            <w:noWrap/>
            <w:vAlign w:val="center"/>
            <w:hideMark/>
          </w:tcPr>
          <w:p w14:paraId="5B47AF39" w14:textId="3DE4D90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81A0CA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0.74</w:t>
            </w:r>
          </w:p>
        </w:tc>
        <w:tc>
          <w:tcPr>
            <w:tcW w:w="700" w:type="dxa"/>
            <w:shd w:val="clear" w:color="auto" w:fill="auto"/>
            <w:vAlign w:val="center"/>
            <w:hideMark/>
          </w:tcPr>
          <w:p w14:paraId="4A65231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0.84</w:t>
            </w:r>
          </w:p>
        </w:tc>
        <w:tc>
          <w:tcPr>
            <w:tcW w:w="682" w:type="dxa"/>
            <w:shd w:val="clear" w:color="auto" w:fill="auto"/>
            <w:vAlign w:val="center"/>
            <w:hideMark/>
          </w:tcPr>
          <w:p w14:paraId="24FEEAF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0.78</w:t>
            </w:r>
          </w:p>
        </w:tc>
      </w:tr>
      <w:tr w:rsidR="004D3A58" w:rsidRPr="00C93763" w14:paraId="4ECDA025" w14:textId="77777777" w:rsidTr="00D347A9">
        <w:trPr>
          <w:trHeight w:val="245"/>
        </w:trPr>
        <w:tc>
          <w:tcPr>
            <w:tcW w:w="870" w:type="dxa"/>
            <w:shd w:val="clear" w:color="auto" w:fill="auto"/>
            <w:noWrap/>
            <w:vAlign w:val="center"/>
            <w:hideMark/>
          </w:tcPr>
          <w:p w14:paraId="34CDFA0D" w14:textId="0F66C80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5CFEA53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Parcel service</w:t>
            </w:r>
          </w:p>
        </w:tc>
        <w:tc>
          <w:tcPr>
            <w:tcW w:w="915" w:type="dxa"/>
            <w:shd w:val="clear" w:color="auto" w:fill="auto"/>
            <w:vAlign w:val="center"/>
            <w:hideMark/>
          </w:tcPr>
          <w:p w14:paraId="3015A07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0.85</w:t>
            </w:r>
          </w:p>
        </w:tc>
        <w:tc>
          <w:tcPr>
            <w:tcW w:w="734" w:type="dxa"/>
            <w:shd w:val="clear" w:color="auto" w:fill="auto"/>
            <w:vAlign w:val="center"/>
            <w:hideMark/>
          </w:tcPr>
          <w:p w14:paraId="48BA2C3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w:t>
            </w:r>
          </w:p>
        </w:tc>
        <w:tc>
          <w:tcPr>
            <w:tcW w:w="698" w:type="dxa"/>
            <w:shd w:val="clear" w:color="auto" w:fill="auto"/>
            <w:vAlign w:val="center"/>
            <w:hideMark/>
          </w:tcPr>
          <w:p w14:paraId="293EB67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c>
          <w:tcPr>
            <w:tcW w:w="260" w:type="dxa"/>
            <w:shd w:val="clear" w:color="auto" w:fill="auto"/>
            <w:noWrap/>
            <w:vAlign w:val="center"/>
            <w:hideMark/>
          </w:tcPr>
          <w:p w14:paraId="65EA9219" w14:textId="75153A6A"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2F3C2F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0.86</w:t>
            </w:r>
          </w:p>
        </w:tc>
        <w:tc>
          <w:tcPr>
            <w:tcW w:w="759" w:type="dxa"/>
            <w:shd w:val="clear" w:color="auto" w:fill="auto"/>
            <w:vAlign w:val="center"/>
            <w:hideMark/>
          </w:tcPr>
          <w:p w14:paraId="0C8C520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w:t>
            </w:r>
          </w:p>
        </w:tc>
        <w:tc>
          <w:tcPr>
            <w:tcW w:w="693" w:type="dxa"/>
            <w:shd w:val="clear" w:color="auto" w:fill="auto"/>
            <w:vAlign w:val="center"/>
            <w:hideMark/>
          </w:tcPr>
          <w:p w14:paraId="7E34BD8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0.88</w:t>
            </w:r>
          </w:p>
        </w:tc>
        <w:tc>
          <w:tcPr>
            <w:tcW w:w="242" w:type="dxa"/>
            <w:shd w:val="clear" w:color="auto" w:fill="auto"/>
            <w:noWrap/>
            <w:vAlign w:val="center"/>
            <w:hideMark/>
          </w:tcPr>
          <w:p w14:paraId="4857A0BC" w14:textId="4A6EEE5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4BE2B3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700" w:type="dxa"/>
            <w:shd w:val="clear" w:color="auto" w:fill="auto"/>
            <w:vAlign w:val="center"/>
            <w:hideMark/>
          </w:tcPr>
          <w:p w14:paraId="6E8D559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0.94</w:t>
            </w:r>
          </w:p>
        </w:tc>
        <w:tc>
          <w:tcPr>
            <w:tcW w:w="682" w:type="dxa"/>
            <w:shd w:val="clear" w:color="auto" w:fill="auto"/>
            <w:vAlign w:val="center"/>
            <w:hideMark/>
          </w:tcPr>
          <w:p w14:paraId="3F1975E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0.88</w:t>
            </w:r>
          </w:p>
        </w:tc>
      </w:tr>
      <w:tr w:rsidR="004D3A58" w:rsidRPr="00C93763" w14:paraId="471C477B" w14:textId="77777777" w:rsidTr="00D347A9">
        <w:trPr>
          <w:trHeight w:val="245"/>
        </w:trPr>
        <w:tc>
          <w:tcPr>
            <w:tcW w:w="870" w:type="dxa"/>
            <w:shd w:val="clear" w:color="auto" w:fill="auto"/>
            <w:noWrap/>
            <w:vAlign w:val="center"/>
            <w:hideMark/>
          </w:tcPr>
          <w:p w14:paraId="41859B3C" w14:textId="1CBA66E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3DA126F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Air</w:t>
            </w:r>
          </w:p>
        </w:tc>
        <w:tc>
          <w:tcPr>
            <w:tcW w:w="915" w:type="dxa"/>
            <w:shd w:val="clear" w:color="auto" w:fill="auto"/>
            <w:vAlign w:val="center"/>
            <w:hideMark/>
          </w:tcPr>
          <w:p w14:paraId="6A5F8C5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0.28</w:t>
            </w:r>
          </w:p>
        </w:tc>
        <w:tc>
          <w:tcPr>
            <w:tcW w:w="734" w:type="dxa"/>
            <w:shd w:val="clear" w:color="auto" w:fill="auto"/>
            <w:vAlign w:val="center"/>
            <w:hideMark/>
          </w:tcPr>
          <w:p w14:paraId="6E98E16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0.09</w:t>
            </w:r>
          </w:p>
        </w:tc>
        <w:tc>
          <w:tcPr>
            <w:tcW w:w="698" w:type="dxa"/>
            <w:shd w:val="clear" w:color="auto" w:fill="auto"/>
            <w:vAlign w:val="center"/>
            <w:hideMark/>
          </w:tcPr>
          <w:p w14:paraId="7A0C959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0.14</w:t>
            </w:r>
          </w:p>
        </w:tc>
        <w:tc>
          <w:tcPr>
            <w:tcW w:w="260" w:type="dxa"/>
            <w:shd w:val="clear" w:color="auto" w:fill="auto"/>
            <w:noWrap/>
            <w:vAlign w:val="center"/>
            <w:hideMark/>
          </w:tcPr>
          <w:p w14:paraId="4FD3CC3F" w14:textId="360BA4C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0B4F799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0.35</w:t>
            </w:r>
          </w:p>
        </w:tc>
        <w:tc>
          <w:tcPr>
            <w:tcW w:w="759" w:type="dxa"/>
            <w:shd w:val="clear" w:color="auto" w:fill="auto"/>
            <w:vAlign w:val="center"/>
            <w:hideMark/>
          </w:tcPr>
          <w:p w14:paraId="02F91EA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w:t>
            </w:r>
          </w:p>
        </w:tc>
        <w:tc>
          <w:tcPr>
            <w:tcW w:w="693" w:type="dxa"/>
            <w:shd w:val="clear" w:color="auto" w:fill="auto"/>
            <w:vAlign w:val="center"/>
            <w:hideMark/>
          </w:tcPr>
          <w:p w14:paraId="2A19C35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0.15</w:t>
            </w:r>
          </w:p>
        </w:tc>
        <w:tc>
          <w:tcPr>
            <w:tcW w:w="242" w:type="dxa"/>
            <w:shd w:val="clear" w:color="auto" w:fill="auto"/>
            <w:noWrap/>
            <w:vAlign w:val="center"/>
            <w:hideMark/>
          </w:tcPr>
          <w:p w14:paraId="39688055" w14:textId="77BE65B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9101A8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0.19</w:t>
            </w:r>
          </w:p>
        </w:tc>
        <w:tc>
          <w:tcPr>
            <w:tcW w:w="700" w:type="dxa"/>
            <w:shd w:val="clear" w:color="auto" w:fill="auto"/>
            <w:vAlign w:val="center"/>
            <w:hideMark/>
          </w:tcPr>
          <w:p w14:paraId="79D6FBE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0.02</w:t>
            </w:r>
          </w:p>
        </w:tc>
        <w:tc>
          <w:tcPr>
            <w:tcW w:w="682" w:type="dxa"/>
            <w:shd w:val="clear" w:color="auto" w:fill="auto"/>
            <w:vAlign w:val="center"/>
            <w:hideMark/>
          </w:tcPr>
          <w:p w14:paraId="478B53D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0.04</w:t>
            </w:r>
          </w:p>
        </w:tc>
      </w:tr>
      <w:tr w:rsidR="004D3A58" w:rsidRPr="00C93763" w14:paraId="2EBF8A3F" w14:textId="77777777" w:rsidTr="00D347A9">
        <w:trPr>
          <w:trHeight w:val="245"/>
        </w:trPr>
        <w:tc>
          <w:tcPr>
            <w:tcW w:w="870" w:type="dxa"/>
            <w:shd w:val="clear" w:color="auto" w:fill="auto"/>
            <w:noWrap/>
            <w:vAlign w:val="center"/>
            <w:hideMark/>
          </w:tcPr>
          <w:p w14:paraId="22EF1480" w14:textId="5E506F5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48F22BA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Other mode</w:t>
            </w:r>
          </w:p>
        </w:tc>
        <w:tc>
          <w:tcPr>
            <w:tcW w:w="915" w:type="dxa"/>
            <w:shd w:val="clear" w:color="auto" w:fill="auto"/>
            <w:vAlign w:val="center"/>
            <w:hideMark/>
          </w:tcPr>
          <w:p w14:paraId="0D822FA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0.77</w:t>
            </w:r>
          </w:p>
        </w:tc>
        <w:tc>
          <w:tcPr>
            <w:tcW w:w="734" w:type="dxa"/>
            <w:shd w:val="clear" w:color="auto" w:fill="auto"/>
            <w:vAlign w:val="center"/>
            <w:hideMark/>
          </w:tcPr>
          <w:p w14:paraId="566B5FD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w:t>
            </w:r>
          </w:p>
        </w:tc>
        <w:tc>
          <w:tcPr>
            <w:tcW w:w="698" w:type="dxa"/>
            <w:shd w:val="clear" w:color="auto" w:fill="auto"/>
            <w:vAlign w:val="center"/>
            <w:hideMark/>
          </w:tcPr>
          <w:p w14:paraId="704918E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0.53</w:t>
            </w:r>
          </w:p>
        </w:tc>
        <w:tc>
          <w:tcPr>
            <w:tcW w:w="260" w:type="dxa"/>
            <w:shd w:val="clear" w:color="auto" w:fill="auto"/>
            <w:noWrap/>
            <w:vAlign w:val="center"/>
            <w:hideMark/>
          </w:tcPr>
          <w:p w14:paraId="3F4CD5D8" w14:textId="4ECBA13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01B4926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0.67</w:t>
            </w:r>
          </w:p>
        </w:tc>
        <w:tc>
          <w:tcPr>
            <w:tcW w:w="759" w:type="dxa"/>
            <w:shd w:val="clear" w:color="auto" w:fill="auto"/>
            <w:vAlign w:val="center"/>
            <w:hideMark/>
          </w:tcPr>
          <w:p w14:paraId="0761C94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0.44</w:t>
            </w:r>
          </w:p>
        </w:tc>
        <w:tc>
          <w:tcPr>
            <w:tcW w:w="693" w:type="dxa"/>
            <w:shd w:val="clear" w:color="auto" w:fill="auto"/>
            <w:vAlign w:val="center"/>
            <w:hideMark/>
          </w:tcPr>
          <w:p w14:paraId="4D7330F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0.53</w:t>
            </w:r>
          </w:p>
        </w:tc>
        <w:tc>
          <w:tcPr>
            <w:tcW w:w="242" w:type="dxa"/>
            <w:shd w:val="clear" w:color="auto" w:fill="auto"/>
            <w:noWrap/>
            <w:vAlign w:val="center"/>
            <w:hideMark/>
          </w:tcPr>
          <w:p w14:paraId="572A367B" w14:textId="74F386B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0978F78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0.56</w:t>
            </w:r>
          </w:p>
        </w:tc>
        <w:tc>
          <w:tcPr>
            <w:tcW w:w="700" w:type="dxa"/>
            <w:shd w:val="clear" w:color="auto" w:fill="auto"/>
            <w:vAlign w:val="center"/>
            <w:hideMark/>
          </w:tcPr>
          <w:p w14:paraId="00BCF70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0.23</w:t>
            </w:r>
          </w:p>
        </w:tc>
        <w:tc>
          <w:tcPr>
            <w:tcW w:w="682" w:type="dxa"/>
            <w:shd w:val="clear" w:color="auto" w:fill="auto"/>
            <w:vAlign w:val="center"/>
            <w:hideMark/>
          </w:tcPr>
          <w:p w14:paraId="6C5C5F4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0.32</w:t>
            </w:r>
          </w:p>
        </w:tc>
      </w:tr>
      <w:tr w:rsidR="004D3A58" w:rsidRPr="00C93763" w14:paraId="05BEA3E6" w14:textId="77777777" w:rsidTr="00D347A9">
        <w:trPr>
          <w:trHeight w:val="245"/>
        </w:trPr>
        <w:tc>
          <w:tcPr>
            <w:tcW w:w="870" w:type="dxa"/>
            <w:shd w:val="clear" w:color="auto" w:fill="auto"/>
            <w:noWrap/>
            <w:vAlign w:val="center"/>
            <w:hideMark/>
          </w:tcPr>
          <w:p w14:paraId="0527707A" w14:textId="3D83802E"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noWrap/>
            <w:vAlign w:val="center"/>
            <w:hideMark/>
          </w:tcPr>
          <w:p w14:paraId="5512A6C6" w14:textId="78D947F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915" w:type="dxa"/>
            <w:shd w:val="clear" w:color="auto" w:fill="auto"/>
            <w:noWrap/>
            <w:vAlign w:val="center"/>
            <w:hideMark/>
          </w:tcPr>
          <w:p w14:paraId="4794EB72" w14:textId="42ABA899"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34" w:type="dxa"/>
            <w:shd w:val="clear" w:color="auto" w:fill="auto"/>
            <w:noWrap/>
            <w:vAlign w:val="center"/>
            <w:hideMark/>
          </w:tcPr>
          <w:p w14:paraId="3719555F" w14:textId="4E6FE0CE"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8" w:type="dxa"/>
            <w:shd w:val="clear" w:color="auto" w:fill="auto"/>
            <w:noWrap/>
            <w:vAlign w:val="center"/>
            <w:hideMark/>
          </w:tcPr>
          <w:p w14:paraId="61ECF8FF" w14:textId="351015E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60" w:type="dxa"/>
            <w:shd w:val="clear" w:color="auto" w:fill="auto"/>
            <w:noWrap/>
            <w:vAlign w:val="center"/>
            <w:hideMark/>
          </w:tcPr>
          <w:p w14:paraId="5B194685" w14:textId="45251B4E"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73B34E21" w14:textId="3B9557C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59" w:type="dxa"/>
            <w:shd w:val="clear" w:color="auto" w:fill="auto"/>
            <w:noWrap/>
            <w:vAlign w:val="center"/>
            <w:hideMark/>
          </w:tcPr>
          <w:p w14:paraId="40C944D2" w14:textId="6B544779"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3" w:type="dxa"/>
            <w:shd w:val="clear" w:color="auto" w:fill="auto"/>
            <w:noWrap/>
            <w:vAlign w:val="center"/>
            <w:hideMark/>
          </w:tcPr>
          <w:p w14:paraId="0461F772" w14:textId="1B46EE49"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42" w:type="dxa"/>
            <w:shd w:val="clear" w:color="auto" w:fill="auto"/>
            <w:noWrap/>
            <w:vAlign w:val="center"/>
            <w:hideMark/>
          </w:tcPr>
          <w:p w14:paraId="3D5E8B02" w14:textId="0B302DC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6F07A736" w14:textId="5258FB2A"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00" w:type="dxa"/>
            <w:shd w:val="clear" w:color="auto" w:fill="auto"/>
            <w:noWrap/>
            <w:vAlign w:val="center"/>
            <w:hideMark/>
          </w:tcPr>
          <w:p w14:paraId="13A6BA81" w14:textId="3AA86C39"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82" w:type="dxa"/>
            <w:shd w:val="clear" w:color="auto" w:fill="auto"/>
            <w:noWrap/>
            <w:vAlign w:val="center"/>
            <w:hideMark/>
          </w:tcPr>
          <w:p w14:paraId="7E4DB250" w14:textId="6A4CAB1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r>
      <w:tr w:rsidR="004D3A58" w:rsidRPr="00C93763" w14:paraId="010EA378" w14:textId="77777777" w:rsidTr="00D347A9">
        <w:trPr>
          <w:trHeight w:val="245"/>
        </w:trPr>
        <w:tc>
          <w:tcPr>
            <w:tcW w:w="870" w:type="dxa"/>
            <w:shd w:val="clear" w:color="auto" w:fill="auto"/>
            <w:vAlign w:val="center"/>
            <w:hideMark/>
          </w:tcPr>
          <w:p w14:paraId="7DA2535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907,139</w:t>
            </w:r>
          </w:p>
        </w:tc>
        <w:tc>
          <w:tcPr>
            <w:tcW w:w="1230" w:type="dxa"/>
            <w:shd w:val="clear" w:color="auto" w:fill="auto"/>
            <w:vAlign w:val="center"/>
            <w:hideMark/>
          </w:tcPr>
          <w:p w14:paraId="576437E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For-hire truck</w:t>
            </w:r>
          </w:p>
        </w:tc>
        <w:tc>
          <w:tcPr>
            <w:tcW w:w="915" w:type="dxa"/>
            <w:shd w:val="clear" w:color="auto" w:fill="auto"/>
            <w:vAlign w:val="center"/>
            <w:hideMark/>
          </w:tcPr>
          <w:p w14:paraId="3AC25AB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0.63</w:t>
            </w:r>
          </w:p>
        </w:tc>
        <w:tc>
          <w:tcPr>
            <w:tcW w:w="734" w:type="dxa"/>
            <w:shd w:val="clear" w:color="auto" w:fill="auto"/>
            <w:vAlign w:val="center"/>
            <w:hideMark/>
          </w:tcPr>
          <w:p w14:paraId="4D1FBDC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0.52</w:t>
            </w:r>
          </w:p>
        </w:tc>
        <w:tc>
          <w:tcPr>
            <w:tcW w:w="698" w:type="dxa"/>
            <w:shd w:val="clear" w:color="auto" w:fill="auto"/>
            <w:vAlign w:val="center"/>
            <w:hideMark/>
          </w:tcPr>
          <w:p w14:paraId="55BF7EB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0.57</w:t>
            </w:r>
          </w:p>
        </w:tc>
        <w:tc>
          <w:tcPr>
            <w:tcW w:w="260" w:type="dxa"/>
            <w:shd w:val="clear" w:color="auto" w:fill="auto"/>
            <w:noWrap/>
            <w:vAlign w:val="center"/>
            <w:hideMark/>
          </w:tcPr>
          <w:p w14:paraId="2E6BFD28" w14:textId="1A4D3A4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FDBAB7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0.62</w:t>
            </w:r>
          </w:p>
        </w:tc>
        <w:tc>
          <w:tcPr>
            <w:tcW w:w="759" w:type="dxa"/>
            <w:shd w:val="clear" w:color="auto" w:fill="auto"/>
            <w:vAlign w:val="center"/>
            <w:hideMark/>
          </w:tcPr>
          <w:p w14:paraId="294ED0F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0.55</w:t>
            </w:r>
          </w:p>
        </w:tc>
        <w:tc>
          <w:tcPr>
            <w:tcW w:w="693" w:type="dxa"/>
            <w:shd w:val="clear" w:color="auto" w:fill="auto"/>
            <w:vAlign w:val="center"/>
            <w:hideMark/>
          </w:tcPr>
          <w:p w14:paraId="4FB2BB8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0.58</w:t>
            </w:r>
          </w:p>
        </w:tc>
        <w:tc>
          <w:tcPr>
            <w:tcW w:w="242" w:type="dxa"/>
            <w:shd w:val="clear" w:color="auto" w:fill="auto"/>
            <w:noWrap/>
            <w:vAlign w:val="center"/>
            <w:hideMark/>
          </w:tcPr>
          <w:p w14:paraId="16D17EFE" w14:textId="1FC24962"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E01924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0.79</w:t>
            </w:r>
          </w:p>
        </w:tc>
        <w:tc>
          <w:tcPr>
            <w:tcW w:w="700" w:type="dxa"/>
            <w:shd w:val="clear" w:color="auto" w:fill="auto"/>
            <w:vAlign w:val="center"/>
            <w:hideMark/>
          </w:tcPr>
          <w:p w14:paraId="1D560DA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0.32</w:t>
            </w:r>
          </w:p>
        </w:tc>
        <w:tc>
          <w:tcPr>
            <w:tcW w:w="682" w:type="dxa"/>
            <w:shd w:val="clear" w:color="auto" w:fill="auto"/>
            <w:vAlign w:val="center"/>
            <w:hideMark/>
          </w:tcPr>
          <w:p w14:paraId="09579C2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0.46</w:t>
            </w:r>
          </w:p>
        </w:tc>
      </w:tr>
      <w:tr w:rsidR="004D3A58" w:rsidRPr="00C93763" w14:paraId="78DD2FA9" w14:textId="77777777" w:rsidTr="00D347A9">
        <w:trPr>
          <w:trHeight w:val="245"/>
        </w:trPr>
        <w:tc>
          <w:tcPr>
            <w:tcW w:w="870" w:type="dxa"/>
            <w:shd w:val="clear" w:color="auto" w:fill="auto"/>
            <w:noWrap/>
            <w:vAlign w:val="center"/>
            <w:hideMark/>
          </w:tcPr>
          <w:p w14:paraId="29A1EC84" w14:textId="7B85EAE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43FB471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Private truck</w:t>
            </w:r>
          </w:p>
        </w:tc>
        <w:tc>
          <w:tcPr>
            <w:tcW w:w="915" w:type="dxa"/>
            <w:shd w:val="clear" w:color="auto" w:fill="auto"/>
            <w:vAlign w:val="center"/>
            <w:hideMark/>
          </w:tcPr>
          <w:p w14:paraId="19E3191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0.81</w:t>
            </w:r>
          </w:p>
        </w:tc>
        <w:tc>
          <w:tcPr>
            <w:tcW w:w="734" w:type="dxa"/>
            <w:shd w:val="clear" w:color="auto" w:fill="auto"/>
            <w:vAlign w:val="center"/>
            <w:hideMark/>
          </w:tcPr>
          <w:p w14:paraId="3846F79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0.84</w:t>
            </w:r>
          </w:p>
        </w:tc>
        <w:tc>
          <w:tcPr>
            <w:tcW w:w="698" w:type="dxa"/>
            <w:shd w:val="clear" w:color="auto" w:fill="auto"/>
            <w:vAlign w:val="center"/>
            <w:hideMark/>
          </w:tcPr>
          <w:p w14:paraId="1594A94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0.82</w:t>
            </w:r>
          </w:p>
        </w:tc>
        <w:tc>
          <w:tcPr>
            <w:tcW w:w="260" w:type="dxa"/>
            <w:shd w:val="clear" w:color="auto" w:fill="auto"/>
            <w:noWrap/>
            <w:vAlign w:val="center"/>
            <w:hideMark/>
          </w:tcPr>
          <w:p w14:paraId="032EF1B2" w14:textId="5B925406"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3AFAF88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0.82</w:t>
            </w:r>
          </w:p>
        </w:tc>
        <w:tc>
          <w:tcPr>
            <w:tcW w:w="759" w:type="dxa"/>
            <w:shd w:val="clear" w:color="auto" w:fill="auto"/>
            <w:vAlign w:val="center"/>
            <w:hideMark/>
          </w:tcPr>
          <w:p w14:paraId="491D3C1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0.84</w:t>
            </w:r>
          </w:p>
        </w:tc>
        <w:tc>
          <w:tcPr>
            <w:tcW w:w="693" w:type="dxa"/>
            <w:shd w:val="clear" w:color="auto" w:fill="auto"/>
            <w:vAlign w:val="center"/>
            <w:hideMark/>
          </w:tcPr>
          <w:p w14:paraId="0197488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242" w:type="dxa"/>
            <w:shd w:val="clear" w:color="auto" w:fill="auto"/>
            <w:noWrap/>
            <w:vAlign w:val="center"/>
            <w:hideMark/>
          </w:tcPr>
          <w:p w14:paraId="23C6146C" w14:textId="17AE406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010A419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0.76</w:t>
            </w:r>
          </w:p>
        </w:tc>
        <w:tc>
          <w:tcPr>
            <w:tcW w:w="700" w:type="dxa"/>
            <w:shd w:val="clear" w:color="auto" w:fill="auto"/>
            <w:vAlign w:val="center"/>
            <w:hideMark/>
          </w:tcPr>
          <w:p w14:paraId="0183E2D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0.84</w:t>
            </w:r>
          </w:p>
        </w:tc>
        <w:tc>
          <w:tcPr>
            <w:tcW w:w="682" w:type="dxa"/>
            <w:shd w:val="clear" w:color="auto" w:fill="auto"/>
            <w:vAlign w:val="center"/>
            <w:hideMark/>
          </w:tcPr>
          <w:p w14:paraId="3BA30AA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w:t>
            </w:r>
          </w:p>
        </w:tc>
      </w:tr>
      <w:tr w:rsidR="004D3A58" w:rsidRPr="00C93763" w14:paraId="2D16F19D" w14:textId="77777777" w:rsidTr="00D347A9">
        <w:trPr>
          <w:trHeight w:val="245"/>
        </w:trPr>
        <w:tc>
          <w:tcPr>
            <w:tcW w:w="870" w:type="dxa"/>
            <w:shd w:val="clear" w:color="auto" w:fill="auto"/>
            <w:noWrap/>
            <w:vAlign w:val="center"/>
            <w:hideMark/>
          </w:tcPr>
          <w:p w14:paraId="587A6506" w14:textId="12EA4BB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6A82701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Parcel service</w:t>
            </w:r>
          </w:p>
        </w:tc>
        <w:tc>
          <w:tcPr>
            <w:tcW w:w="915" w:type="dxa"/>
            <w:shd w:val="clear" w:color="auto" w:fill="auto"/>
            <w:vAlign w:val="center"/>
            <w:hideMark/>
          </w:tcPr>
          <w:p w14:paraId="2914200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0.86</w:t>
            </w:r>
          </w:p>
        </w:tc>
        <w:tc>
          <w:tcPr>
            <w:tcW w:w="734" w:type="dxa"/>
            <w:shd w:val="clear" w:color="auto" w:fill="auto"/>
            <w:vAlign w:val="center"/>
            <w:hideMark/>
          </w:tcPr>
          <w:p w14:paraId="041E041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0.91</w:t>
            </w:r>
          </w:p>
        </w:tc>
        <w:tc>
          <w:tcPr>
            <w:tcW w:w="698" w:type="dxa"/>
            <w:shd w:val="clear" w:color="auto" w:fill="auto"/>
            <w:vAlign w:val="center"/>
            <w:hideMark/>
          </w:tcPr>
          <w:p w14:paraId="0E90964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c>
          <w:tcPr>
            <w:tcW w:w="260" w:type="dxa"/>
            <w:shd w:val="clear" w:color="auto" w:fill="auto"/>
            <w:noWrap/>
            <w:vAlign w:val="center"/>
            <w:hideMark/>
          </w:tcPr>
          <w:p w14:paraId="5BE17E5A" w14:textId="4166CB0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4B91FC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c>
          <w:tcPr>
            <w:tcW w:w="759" w:type="dxa"/>
            <w:shd w:val="clear" w:color="auto" w:fill="auto"/>
            <w:vAlign w:val="center"/>
            <w:hideMark/>
          </w:tcPr>
          <w:p w14:paraId="7D041FE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w:t>
            </w:r>
          </w:p>
        </w:tc>
        <w:tc>
          <w:tcPr>
            <w:tcW w:w="693" w:type="dxa"/>
            <w:shd w:val="clear" w:color="auto" w:fill="auto"/>
            <w:vAlign w:val="center"/>
            <w:hideMark/>
          </w:tcPr>
          <w:p w14:paraId="2247E2D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c>
          <w:tcPr>
            <w:tcW w:w="242" w:type="dxa"/>
            <w:shd w:val="clear" w:color="auto" w:fill="auto"/>
            <w:noWrap/>
            <w:vAlign w:val="center"/>
            <w:hideMark/>
          </w:tcPr>
          <w:p w14:paraId="3AD52AF1" w14:textId="1F886DF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1EDD302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700" w:type="dxa"/>
            <w:shd w:val="clear" w:color="auto" w:fill="auto"/>
            <w:vAlign w:val="center"/>
            <w:hideMark/>
          </w:tcPr>
          <w:p w14:paraId="268DF2E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0.95</w:t>
            </w:r>
          </w:p>
        </w:tc>
        <w:tc>
          <w:tcPr>
            <w:tcW w:w="682" w:type="dxa"/>
            <w:shd w:val="clear" w:color="auto" w:fill="auto"/>
            <w:vAlign w:val="center"/>
            <w:hideMark/>
          </w:tcPr>
          <w:p w14:paraId="2EAC8FD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r>
      <w:tr w:rsidR="004D3A58" w:rsidRPr="00C93763" w14:paraId="659825B2" w14:textId="77777777" w:rsidTr="00D347A9">
        <w:trPr>
          <w:trHeight w:val="245"/>
        </w:trPr>
        <w:tc>
          <w:tcPr>
            <w:tcW w:w="870" w:type="dxa"/>
            <w:shd w:val="clear" w:color="auto" w:fill="auto"/>
            <w:noWrap/>
            <w:vAlign w:val="center"/>
            <w:hideMark/>
          </w:tcPr>
          <w:p w14:paraId="643FEAF3" w14:textId="4FEF7811"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0325611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Air</w:t>
            </w:r>
          </w:p>
        </w:tc>
        <w:tc>
          <w:tcPr>
            <w:tcW w:w="915" w:type="dxa"/>
            <w:shd w:val="clear" w:color="auto" w:fill="auto"/>
            <w:vAlign w:val="center"/>
            <w:hideMark/>
          </w:tcPr>
          <w:p w14:paraId="4C0A900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0.39</w:t>
            </w:r>
          </w:p>
        </w:tc>
        <w:tc>
          <w:tcPr>
            <w:tcW w:w="734" w:type="dxa"/>
            <w:shd w:val="clear" w:color="auto" w:fill="auto"/>
            <w:vAlign w:val="center"/>
            <w:hideMark/>
          </w:tcPr>
          <w:p w14:paraId="4C43A91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0.13</w:t>
            </w:r>
          </w:p>
        </w:tc>
        <w:tc>
          <w:tcPr>
            <w:tcW w:w="698" w:type="dxa"/>
            <w:shd w:val="clear" w:color="auto" w:fill="auto"/>
            <w:vAlign w:val="center"/>
            <w:hideMark/>
          </w:tcPr>
          <w:p w14:paraId="5AB9EA2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0.19</w:t>
            </w:r>
          </w:p>
        </w:tc>
        <w:tc>
          <w:tcPr>
            <w:tcW w:w="260" w:type="dxa"/>
            <w:shd w:val="clear" w:color="auto" w:fill="auto"/>
            <w:noWrap/>
            <w:vAlign w:val="center"/>
            <w:hideMark/>
          </w:tcPr>
          <w:p w14:paraId="2959F454" w14:textId="30DE0E2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AFEF98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0.39</w:t>
            </w:r>
          </w:p>
        </w:tc>
        <w:tc>
          <w:tcPr>
            <w:tcW w:w="759" w:type="dxa"/>
            <w:shd w:val="clear" w:color="auto" w:fill="auto"/>
            <w:vAlign w:val="center"/>
            <w:hideMark/>
          </w:tcPr>
          <w:p w14:paraId="22B7A70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0.14</w:t>
            </w:r>
          </w:p>
        </w:tc>
        <w:tc>
          <w:tcPr>
            <w:tcW w:w="693" w:type="dxa"/>
            <w:shd w:val="clear" w:color="auto" w:fill="auto"/>
            <w:vAlign w:val="center"/>
            <w:hideMark/>
          </w:tcPr>
          <w:p w14:paraId="7A8FA27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w:t>
            </w:r>
          </w:p>
        </w:tc>
        <w:tc>
          <w:tcPr>
            <w:tcW w:w="242" w:type="dxa"/>
            <w:shd w:val="clear" w:color="auto" w:fill="auto"/>
            <w:noWrap/>
            <w:vAlign w:val="center"/>
            <w:hideMark/>
          </w:tcPr>
          <w:p w14:paraId="735890C9" w14:textId="51D0B552"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27B75C0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w:t>
            </w:r>
          </w:p>
        </w:tc>
        <w:tc>
          <w:tcPr>
            <w:tcW w:w="700" w:type="dxa"/>
            <w:shd w:val="clear" w:color="auto" w:fill="auto"/>
            <w:vAlign w:val="center"/>
            <w:hideMark/>
          </w:tcPr>
          <w:p w14:paraId="4052D09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0.02</w:t>
            </w:r>
          </w:p>
        </w:tc>
        <w:tc>
          <w:tcPr>
            <w:tcW w:w="682" w:type="dxa"/>
            <w:shd w:val="clear" w:color="auto" w:fill="auto"/>
            <w:vAlign w:val="center"/>
            <w:hideMark/>
          </w:tcPr>
          <w:p w14:paraId="4417F17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0.04</w:t>
            </w:r>
          </w:p>
        </w:tc>
      </w:tr>
      <w:tr w:rsidR="004D3A58" w:rsidRPr="00C93763" w14:paraId="4493CC82" w14:textId="77777777" w:rsidTr="00D347A9">
        <w:trPr>
          <w:trHeight w:val="245"/>
        </w:trPr>
        <w:tc>
          <w:tcPr>
            <w:tcW w:w="870" w:type="dxa"/>
            <w:shd w:val="clear" w:color="auto" w:fill="auto"/>
            <w:noWrap/>
            <w:vAlign w:val="center"/>
            <w:hideMark/>
          </w:tcPr>
          <w:p w14:paraId="18EAFCFA" w14:textId="4EC8E082"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09F7B81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Other mode</w:t>
            </w:r>
          </w:p>
        </w:tc>
        <w:tc>
          <w:tcPr>
            <w:tcW w:w="915" w:type="dxa"/>
            <w:shd w:val="clear" w:color="auto" w:fill="auto"/>
            <w:vAlign w:val="center"/>
            <w:hideMark/>
          </w:tcPr>
          <w:p w14:paraId="7F5E502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0.74</w:t>
            </w:r>
          </w:p>
        </w:tc>
        <w:tc>
          <w:tcPr>
            <w:tcW w:w="734" w:type="dxa"/>
            <w:shd w:val="clear" w:color="auto" w:fill="auto"/>
            <w:vAlign w:val="center"/>
            <w:hideMark/>
          </w:tcPr>
          <w:p w14:paraId="6036B7E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0.49</w:t>
            </w:r>
          </w:p>
        </w:tc>
        <w:tc>
          <w:tcPr>
            <w:tcW w:w="698" w:type="dxa"/>
            <w:shd w:val="clear" w:color="auto" w:fill="auto"/>
            <w:vAlign w:val="center"/>
            <w:hideMark/>
          </w:tcPr>
          <w:p w14:paraId="2E3AB00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0.59</w:t>
            </w:r>
          </w:p>
        </w:tc>
        <w:tc>
          <w:tcPr>
            <w:tcW w:w="260" w:type="dxa"/>
            <w:shd w:val="clear" w:color="auto" w:fill="auto"/>
            <w:noWrap/>
            <w:vAlign w:val="center"/>
            <w:hideMark/>
          </w:tcPr>
          <w:p w14:paraId="1C7FC779" w14:textId="0B59AD4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D14390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0.74</w:t>
            </w:r>
          </w:p>
        </w:tc>
        <w:tc>
          <w:tcPr>
            <w:tcW w:w="759" w:type="dxa"/>
            <w:shd w:val="clear" w:color="auto" w:fill="auto"/>
            <w:vAlign w:val="center"/>
            <w:hideMark/>
          </w:tcPr>
          <w:p w14:paraId="3BDBE99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0.55</w:t>
            </w:r>
          </w:p>
        </w:tc>
        <w:tc>
          <w:tcPr>
            <w:tcW w:w="693" w:type="dxa"/>
            <w:shd w:val="clear" w:color="auto" w:fill="auto"/>
            <w:vAlign w:val="center"/>
            <w:hideMark/>
          </w:tcPr>
          <w:p w14:paraId="7E9CA34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0.63</w:t>
            </w:r>
          </w:p>
        </w:tc>
        <w:tc>
          <w:tcPr>
            <w:tcW w:w="242" w:type="dxa"/>
            <w:shd w:val="clear" w:color="auto" w:fill="auto"/>
            <w:noWrap/>
            <w:vAlign w:val="center"/>
            <w:hideMark/>
          </w:tcPr>
          <w:p w14:paraId="5A321804" w14:textId="0A592C4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4ED0374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0.61</w:t>
            </w:r>
          </w:p>
        </w:tc>
        <w:tc>
          <w:tcPr>
            <w:tcW w:w="700" w:type="dxa"/>
            <w:shd w:val="clear" w:color="auto" w:fill="auto"/>
            <w:vAlign w:val="center"/>
            <w:hideMark/>
          </w:tcPr>
          <w:p w14:paraId="24E5993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w:t>
            </w:r>
          </w:p>
        </w:tc>
        <w:tc>
          <w:tcPr>
            <w:tcW w:w="682" w:type="dxa"/>
            <w:shd w:val="clear" w:color="auto" w:fill="auto"/>
            <w:vAlign w:val="center"/>
            <w:hideMark/>
          </w:tcPr>
          <w:p w14:paraId="1734184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w:t>
            </w:r>
          </w:p>
        </w:tc>
      </w:tr>
      <w:tr w:rsidR="004D3A58" w:rsidRPr="00C93763" w14:paraId="28065F58" w14:textId="77777777" w:rsidTr="00D347A9">
        <w:trPr>
          <w:trHeight w:val="245"/>
        </w:trPr>
        <w:tc>
          <w:tcPr>
            <w:tcW w:w="870" w:type="dxa"/>
            <w:shd w:val="clear" w:color="auto" w:fill="auto"/>
            <w:noWrap/>
            <w:vAlign w:val="center"/>
            <w:hideMark/>
          </w:tcPr>
          <w:p w14:paraId="75196EF7" w14:textId="1A053F9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noWrap/>
            <w:vAlign w:val="center"/>
            <w:hideMark/>
          </w:tcPr>
          <w:p w14:paraId="6BC2EE77" w14:textId="566577D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915" w:type="dxa"/>
            <w:shd w:val="clear" w:color="auto" w:fill="auto"/>
            <w:noWrap/>
            <w:vAlign w:val="center"/>
            <w:hideMark/>
          </w:tcPr>
          <w:p w14:paraId="30434B6F" w14:textId="0DB37A3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34" w:type="dxa"/>
            <w:shd w:val="clear" w:color="auto" w:fill="auto"/>
            <w:noWrap/>
            <w:vAlign w:val="center"/>
            <w:hideMark/>
          </w:tcPr>
          <w:p w14:paraId="20B1B313" w14:textId="3963E379"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8" w:type="dxa"/>
            <w:shd w:val="clear" w:color="auto" w:fill="auto"/>
            <w:noWrap/>
            <w:vAlign w:val="center"/>
            <w:hideMark/>
          </w:tcPr>
          <w:p w14:paraId="5C2F99E5" w14:textId="481A76D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60" w:type="dxa"/>
            <w:shd w:val="clear" w:color="auto" w:fill="auto"/>
            <w:noWrap/>
            <w:vAlign w:val="center"/>
            <w:hideMark/>
          </w:tcPr>
          <w:p w14:paraId="292FD6A9" w14:textId="3A4E06C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2B4ADD86" w14:textId="5E67A12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59" w:type="dxa"/>
            <w:shd w:val="clear" w:color="auto" w:fill="auto"/>
            <w:noWrap/>
            <w:vAlign w:val="center"/>
            <w:hideMark/>
          </w:tcPr>
          <w:p w14:paraId="72212622" w14:textId="489DC489"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3" w:type="dxa"/>
            <w:shd w:val="clear" w:color="auto" w:fill="auto"/>
            <w:noWrap/>
            <w:vAlign w:val="center"/>
            <w:hideMark/>
          </w:tcPr>
          <w:p w14:paraId="7CC0D8FD" w14:textId="6789892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42" w:type="dxa"/>
            <w:shd w:val="clear" w:color="auto" w:fill="auto"/>
            <w:noWrap/>
            <w:vAlign w:val="center"/>
            <w:hideMark/>
          </w:tcPr>
          <w:p w14:paraId="0D515ED2" w14:textId="226028D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05AF49FA" w14:textId="5E0A8682"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00" w:type="dxa"/>
            <w:shd w:val="clear" w:color="auto" w:fill="auto"/>
            <w:noWrap/>
            <w:vAlign w:val="center"/>
            <w:hideMark/>
          </w:tcPr>
          <w:p w14:paraId="30B5AB53" w14:textId="54D705F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82" w:type="dxa"/>
            <w:shd w:val="clear" w:color="auto" w:fill="auto"/>
            <w:noWrap/>
            <w:vAlign w:val="center"/>
            <w:hideMark/>
          </w:tcPr>
          <w:p w14:paraId="447A6F23" w14:textId="580D8FCE"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r>
      <w:tr w:rsidR="004D3A58" w:rsidRPr="00C93763" w14:paraId="4D0509E6" w14:textId="77777777" w:rsidTr="00D347A9">
        <w:trPr>
          <w:trHeight w:val="245"/>
        </w:trPr>
        <w:tc>
          <w:tcPr>
            <w:tcW w:w="870" w:type="dxa"/>
            <w:shd w:val="clear" w:color="auto" w:fill="auto"/>
            <w:vAlign w:val="center"/>
            <w:hideMark/>
          </w:tcPr>
          <w:p w14:paraId="17846D5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1,360,706</w:t>
            </w:r>
          </w:p>
        </w:tc>
        <w:tc>
          <w:tcPr>
            <w:tcW w:w="1230" w:type="dxa"/>
            <w:shd w:val="clear" w:color="auto" w:fill="auto"/>
            <w:vAlign w:val="center"/>
            <w:hideMark/>
          </w:tcPr>
          <w:p w14:paraId="4E63693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For-hire truck</w:t>
            </w:r>
          </w:p>
        </w:tc>
        <w:tc>
          <w:tcPr>
            <w:tcW w:w="915" w:type="dxa"/>
            <w:shd w:val="clear" w:color="auto" w:fill="auto"/>
            <w:vAlign w:val="center"/>
            <w:hideMark/>
          </w:tcPr>
          <w:p w14:paraId="56C7345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0.64</w:t>
            </w:r>
          </w:p>
        </w:tc>
        <w:tc>
          <w:tcPr>
            <w:tcW w:w="734" w:type="dxa"/>
            <w:shd w:val="clear" w:color="auto" w:fill="auto"/>
            <w:vAlign w:val="center"/>
            <w:hideMark/>
          </w:tcPr>
          <w:p w14:paraId="332F1E7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0.54</w:t>
            </w:r>
          </w:p>
        </w:tc>
        <w:tc>
          <w:tcPr>
            <w:tcW w:w="698" w:type="dxa"/>
            <w:shd w:val="clear" w:color="auto" w:fill="auto"/>
            <w:vAlign w:val="center"/>
            <w:hideMark/>
          </w:tcPr>
          <w:p w14:paraId="31B135B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0.58</w:t>
            </w:r>
          </w:p>
        </w:tc>
        <w:tc>
          <w:tcPr>
            <w:tcW w:w="260" w:type="dxa"/>
            <w:shd w:val="clear" w:color="auto" w:fill="auto"/>
            <w:noWrap/>
            <w:vAlign w:val="center"/>
            <w:hideMark/>
          </w:tcPr>
          <w:p w14:paraId="76668FEF" w14:textId="1B52A3F6"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57ACB79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0.65</w:t>
            </w:r>
          </w:p>
        </w:tc>
        <w:tc>
          <w:tcPr>
            <w:tcW w:w="759" w:type="dxa"/>
            <w:shd w:val="clear" w:color="auto" w:fill="auto"/>
            <w:vAlign w:val="center"/>
            <w:hideMark/>
          </w:tcPr>
          <w:p w14:paraId="180BE7C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0.55</w:t>
            </w:r>
          </w:p>
        </w:tc>
        <w:tc>
          <w:tcPr>
            <w:tcW w:w="693" w:type="dxa"/>
            <w:shd w:val="clear" w:color="auto" w:fill="auto"/>
            <w:vAlign w:val="center"/>
            <w:hideMark/>
          </w:tcPr>
          <w:p w14:paraId="1BC6D76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w:t>
            </w:r>
          </w:p>
        </w:tc>
        <w:tc>
          <w:tcPr>
            <w:tcW w:w="242" w:type="dxa"/>
            <w:shd w:val="clear" w:color="auto" w:fill="auto"/>
            <w:noWrap/>
            <w:vAlign w:val="center"/>
            <w:hideMark/>
          </w:tcPr>
          <w:p w14:paraId="3641EFF8" w14:textId="4C68CAD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1A9FD25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0.73</w:t>
            </w:r>
          </w:p>
        </w:tc>
        <w:tc>
          <w:tcPr>
            <w:tcW w:w="700" w:type="dxa"/>
            <w:shd w:val="clear" w:color="auto" w:fill="auto"/>
            <w:vAlign w:val="center"/>
            <w:hideMark/>
          </w:tcPr>
          <w:p w14:paraId="0056086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0.28</w:t>
            </w:r>
          </w:p>
        </w:tc>
        <w:tc>
          <w:tcPr>
            <w:tcW w:w="682" w:type="dxa"/>
            <w:shd w:val="clear" w:color="auto" w:fill="auto"/>
            <w:vAlign w:val="center"/>
            <w:hideMark/>
          </w:tcPr>
          <w:p w14:paraId="7F8C863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0.41</w:t>
            </w:r>
          </w:p>
        </w:tc>
      </w:tr>
      <w:tr w:rsidR="004D3A58" w:rsidRPr="00C93763" w14:paraId="3FBDCA7B" w14:textId="77777777" w:rsidTr="00D347A9">
        <w:trPr>
          <w:trHeight w:val="245"/>
        </w:trPr>
        <w:tc>
          <w:tcPr>
            <w:tcW w:w="870" w:type="dxa"/>
            <w:shd w:val="clear" w:color="auto" w:fill="auto"/>
            <w:noWrap/>
            <w:vAlign w:val="center"/>
            <w:hideMark/>
          </w:tcPr>
          <w:p w14:paraId="5559ADC5" w14:textId="6B3A75F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6C6C4A0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Private truck</w:t>
            </w:r>
          </w:p>
        </w:tc>
        <w:tc>
          <w:tcPr>
            <w:tcW w:w="915" w:type="dxa"/>
            <w:shd w:val="clear" w:color="auto" w:fill="auto"/>
            <w:vAlign w:val="center"/>
            <w:hideMark/>
          </w:tcPr>
          <w:p w14:paraId="1160411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0.82</w:t>
            </w:r>
          </w:p>
        </w:tc>
        <w:tc>
          <w:tcPr>
            <w:tcW w:w="734" w:type="dxa"/>
            <w:shd w:val="clear" w:color="auto" w:fill="auto"/>
            <w:vAlign w:val="center"/>
            <w:hideMark/>
          </w:tcPr>
          <w:p w14:paraId="34ACD2E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0.85</w:t>
            </w:r>
          </w:p>
        </w:tc>
        <w:tc>
          <w:tcPr>
            <w:tcW w:w="698" w:type="dxa"/>
            <w:shd w:val="clear" w:color="auto" w:fill="auto"/>
            <w:vAlign w:val="center"/>
            <w:hideMark/>
          </w:tcPr>
          <w:p w14:paraId="6524152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260" w:type="dxa"/>
            <w:shd w:val="clear" w:color="auto" w:fill="auto"/>
            <w:noWrap/>
            <w:vAlign w:val="center"/>
            <w:hideMark/>
          </w:tcPr>
          <w:p w14:paraId="344C5136" w14:textId="3CCC791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ED4488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0.81</w:t>
            </w:r>
          </w:p>
        </w:tc>
        <w:tc>
          <w:tcPr>
            <w:tcW w:w="759" w:type="dxa"/>
            <w:shd w:val="clear" w:color="auto" w:fill="auto"/>
            <w:vAlign w:val="center"/>
            <w:hideMark/>
          </w:tcPr>
          <w:p w14:paraId="60EE461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0.85</w:t>
            </w:r>
          </w:p>
        </w:tc>
        <w:tc>
          <w:tcPr>
            <w:tcW w:w="693" w:type="dxa"/>
            <w:shd w:val="clear" w:color="auto" w:fill="auto"/>
            <w:vAlign w:val="center"/>
            <w:hideMark/>
          </w:tcPr>
          <w:p w14:paraId="3002E5D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242" w:type="dxa"/>
            <w:shd w:val="clear" w:color="auto" w:fill="auto"/>
            <w:noWrap/>
            <w:vAlign w:val="center"/>
            <w:hideMark/>
          </w:tcPr>
          <w:p w14:paraId="7A389058" w14:textId="0B4E6B02"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70669F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0.74</w:t>
            </w:r>
          </w:p>
        </w:tc>
        <w:tc>
          <w:tcPr>
            <w:tcW w:w="700" w:type="dxa"/>
            <w:shd w:val="clear" w:color="auto" w:fill="auto"/>
            <w:vAlign w:val="center"/>
            <w:hideMark/>
          </w:tcPr>
          <w:p w14:paraId="7C1D100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682" w:type="dxa"/>
            <w:shd w:val="clear" w:color="auto" w:fill="auto"/>
            <w:vAlign w:val="center"/>
            <w:hideMark/>
          </w:tcPr>
          <w:p w14:paraId="01FC1BA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0.78</w:t>
            </w:r>
          </w:p>
        </w:tc>
      </w:tr>
      <w:tr w:rsidR="004D3A58" w:rsidRPr="00C93763" w14:paraId="532AFA6E" w14:textId="77777777" w:rsidTr="00D347A9">
        <w:trPr>
          <w:trHeight w:val="245"/>
        </w:trPr>
        <w:tc>
          <w:tcPr>
            <w:tcW w:w="870" w:type="dxa"/>
            <w:shd w:val="clear" w:color="auto" w:fill="auto"/>
            <w:noWrap/>
            <w:vAlign w:val="center"/>
            <w:hideMark/>
          </w:tcPr>
          <w:p w14:paraId="6F0DB157" w14:textId="5A6BE4A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7B59539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Parcel service</w:t>
            </w:r>
          </w:p>
        </w:tc>
        <w:tc>
          <w:tcPr>
            <w:tcW w:w="915" w:type="dxa"/>
            <w:shd w:val="clear" w:color="auto" w:fill="auto"/>
            <w:vAlign w:val="center"/>
            <w:hideMark/>
          </w:tcPr>
          <w:p w14:paraId="2CE87A6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c>
          <w:tcPr>
            <w:tcW w:w="734" w:type="dxa"/>
            <w:shd w:val="clear" w:color="auto" w:fill="auto"/>
            <w:vAlign w:val="center"/>
            <w:hideMark/>
          </w:tcPr>
          <w:p w14:paraId="6DADBF2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0.91</w:t>
            </w:r>
          </w:p>
        </w:tc>
        <w:tc>
          <w:tcPr>
            <w:tcW w:w="698" w:type="dxa"/>
            <w:shd w:val="clear" w:color="auto" w:fill="auto"/>
            <w:vAlign w:val="center"/>
            <w:hideMark/>
          </w:tcPr>
          <w:p w14:paraId="3D8C0CC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c>
          <w:tcPr>
            <w:tcW w:w="260" w:type="dxa"/>
            <w:shd w:val="clear" w:color="auto" w:fill="auto"/>
            <w:noWrap/>
            <w:vAlign w:val="center"/>
            <w:hideMark/>
          </w:tcPr>
          <w:p w14:paraId="40D3B3DE" w14:textId="7830761E"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14A8299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0.88</w:t>
            </w:r>
          </w:p>
        </w:tc>
        <w:tc>
          <w:tcPr>
            <w:tcW w:w="759" w:type="dxa"/>
            <w:shd w:val="clear" w:color="auto" w:fill="auto"/>
            <w:vAlign w:val="center"/>
            <w:hideMark/>
          </w:tcPr>
          <w:p w14:paraId="125116F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w:t>
            </w:r>
          </w:p>
        </w:tc>
        <w:tc>
          <w:tcPr>
            <w:tcW w:w="693" w:type="dxa"/>
            <w:shd w:val="clear" w:color="auto" w:fill="auto"/>
            <w:vAlign w:val="center"/>
            <w:hideMark/>
          </w:tcPr>
          <w:p w14:paraId="4BEB050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c>
          <w:tcPr>
            <w:tcW w:w="242" w:type="dxa"/>
            <w:shd w:val="clear" w:color="auto" w:fill="auto"/>
            <w:noWrap/>
            <w:vAlign w:val="center"/>
            <w:hideMark/>
          </w:tcPr>
          <w:p w14:paraId="122BDA32" w14:textId="763062B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375E7A0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0.82</w:t>
            </w:r>
          </w:p>
        </w:tc>
        <w:tc>
          <w:tcPr>
            <w:tcW w:w="700" w:type="dxa"/>
            <w:shd w:val="clear" w:color="auto" w:fill="auto"/>
            <w:vAlign w:val="center"/>
            <w:hideMark/>
          </w:tcPr>
          <w:p w14:paraId="3E7CD59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0.94</w:t>
            </w:r>
          </w:p>
        </w:tc>
        <w:tc>
          <w:tcPr>
            <w:tcW w:w="682" w:type="dxa"/>
            <w:shd w:val="clear" w:color="auto" w:fill="auto"/>
            <w:vAlign w:val="center"/>
            <w:hideMark/>
          </w:tcPr>
          <w:p w14:paraId="561A89F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r>
      <w:tr w:rsidR="004D3A58" w:rsidRPr="00C93763" w14:paraId="2CCFE9AF" w14:textId="77777777" w:rsidTr="00D347A9">
        <w:trPr>
          <w:trHeight w:val="245"/>
        </w:trPr>
        <w:tc>
          <w:tcPr>
            <w:tcW w:w="870" w:type="dxa"/>
            <w:shd w:val="clear" w:color="auto" w:fill="auto"/>
            <w:noWrap/>
            <w:vAlign w:val="center"/>
            <w:hideMark/>
          </w:tcPr>
          <w:p w14:paraId="32D62EEB" w14:textId="39481691"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5DD2C8D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Air</w:t>
            </w:r>
          </w:p>
        </w:tc>
        <w:tc>
          <w:tcPr>
            <w:tcW w:w="915" w:type="dxa"/>
            <w:shd w:val="clear" w:color="auto" w:fill="auto"/>
            <w:vAlign w:val="center"/>
            <w:hideMark/>
          </w:tcPr>
          <w:p w14:paraId="7A70717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0.35</w:t>
            </w:r>
          </w:p>
        </w:tc>
        <w:tc>
          <w:tcPr>
            <w:tcW w:w="734" w:type="dxa"/>
            <w:shd w:val="clear" w:color="auto" w:fill="auto"/>
            <w:vAlign w:val="center"/>
            <w:hideMark/>
          </w:tcPr>
          <w:p w14:paraId="46BCEDD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0.16</w:t>
            </w:r>
          </w:p>
        </w:tc>
        <w:tc>
          <w:tcPr>
            <w:tcW w:w="698" w:type="dxa"/>
            <w:shd w:val="clear" w:color="auto" w:fill="auto"/>
            <w:vAlign w:val="center"/>
            <w:hideMark/>
          </w:tcPr>
          <w:p w14:paraId="58FE343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0.22</w:t>
            </w:r>
          </w:p>
        </w:tc>
        <w:tc>
          <w:tcPr>
            <w:tcW w:w="260" w:type="dxa"/>
            <w:shd w:val="clear" w:color="auto" w:fill="auto"/>
            <w:noWrap/>
            <w:vAlign w:val="center"/>
            <w:hideMark/>
          </w:tcPr>
          <w:p w14:paraId="2B250DC6" w14:textId="1D969DE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478E33D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0.25</w:t>
            </w:r>
          </w:p>
        </w:tc>
        <w:tc>
          <w:tcPr>
            <w:tcW w:w="759" w:type="dxa"/>
            <w:shd w:val="clear" w:color="auto" w:fill="auto"/>
            <w:vAlign w:val="center"/>
            <w:hideMark/>
          </w:tcPr>
          <w:p w14:paraId="3567301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0.19</w:t>
            </w:r>
          </w:p>
        </w:tc>
        <w:tc>
          <w:tcPr>
            <w:tcW w:w="693" w:type="dxa"/>
            <w:shd w:val="clear" w:color="auto" w:fill="auto"/>
            <w:vAlign w:val="center"/>
            <w:hideMark/>
          </w:tcPr>
          <w:p w14:paraId="52ADE28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0.22</w:t>
            </w:r>
          </w:p>
        </w:tc>
        <w:tc>
          <w:tcPr>
            <w:tcW w:w="242" w:type="dxa"/>
            <w:shd w:val="clear" w:color="auto" w:fill="auto"/>
            <w:noWrap/>
            <w:vAlign w:val="center"/>
            <w:hideMark/>
          </w:tcPr>
          <w:p w14:paraId="73D79FD7" w14:textId="36348FF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321BFCA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0.48</w:t>
            </w:r>
          </w:p>
        </w:tc>
        <w:tc>
          <w:tcPr>
            <w:tcW w:w="700" w:type="dxa"/>
            <w:shd w:val="clear" w:color="auto" w:fill="auto"/>
            <w:vAlign w:val="center"/>
            <w:hideMark/>
          </w:tcPr>
          <w:p w14:paraId="76B8951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0.07</w:t>
            </w:r>
          </w:p>
        </w:tc>
        <w:tc>
          <w:tcPr>
            <w:tcW w:w="682" w:type="dxa"/>
            <w:shd w:val="clear" w:color="auto" w:fill="auto"/>
            <w:vAlign w:val="center"/>
            <w:hideMark/>
          </w:tcPr>
          <w:p w14:paraId="223D82C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0.12</w:t>
            </w:r>
          </w:p>
        </w:tc>
      </w:tr>
      <w:tr w:rsidR="004D3A58" w:rsidRPr="00C93763" w14:paraId="61E05A32" w14:textId="77777777" w:rsidTr="00D347A9">
        <w:trPr>
          <w:trHeight w:val="245"/>
        </w:trPr>
        <w:tc>
          <w:tcPr>
            <w:tcW w:w="870" w:type="dxa"/>
            <w:shd w:val="clear" w:color="auto" w:fill="auto"/>
            <w:noWrap/>
            <w:vAlign w:val="center"/>
            <w:hideMark/>
          </w:tcPr>
          <w:p w14:paraId="3F44B80A" w14:textId="1983E9E6"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4A552CD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Other mode</w:t>
            </w:r>
          </w:p>
        </w:tc>
        <w:tc>
          <w:tcPr>
            <w:tcW w:w="915" w:type="dxa"/>
            <w:shd w:val="clear" w:color="auto" w:fill="auto"/>
            <w:vAlign w:val="center"/>
            <w:hideMark/>
          </w:tcPr>
          <w:p w14:paraId="40A588A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0.77</w:t>
            </w:r>
          </w:p>
        </w:tc>
        <w:tc>
          <w:tcPr>
            <w:tcW w:w="734" w:type="dxa"/>
            <w:shd w:val="clear" w:color="auto" w:fill="auto"/>
            <w:vAlign w:val="center"/>
            <w:hideMark/>
          </w:tcPr>
          <w:p w14:paraId="297814A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w:t>
            </w:r>
          </w:p>
        </w:tc>
        <w:tc>
          <w:tcPr>
            <w:tcW w:w="698" w:type="dxa"/>
            <w:shd w:val="clear" w:color="auto" w:fill="auto"/>
            <w:vAlign w:val="center"/>
            <w:hideMark/>
          </w:tcPr>
          <w:p w14:paraId="7EBD4E6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0.61</w:t>
            </w:r>
          </w:p>
        </w:tc>
        <w:tc>
          <w:tcPr>
            <w:tcW w:w="260" w:type="dxa"/>
            <w:shd w:val="clear" w:color="auto" w:fill="auto"/>
            <w:noWrap/>
            <w:vAlign w:val="center"/>
            <w:hideMark/>
          </w:tcPr>
          <w:p w14:paraId="3F75389B" w14:textId="74B0D6F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0F0969E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0.76</w:t>
            </w:r>
          </w:p>
        </w:tc>
        <w:tc>
          <w:tcPr>
            <w:tcW w:w="759" w:type="dxa"/>
            <w:shd w:val="clear" w:color="auto" w:fill="auto"/>
            <w:vAlign w:val="center"/>
            <w:hideMark/>
          </w:tcPr>
          <w:p w14:paraId="7730835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0.55</w:t>
            </w:r>
          </w:p>
        </w:tc>
        <w:tc>
          <w:tcPr>
            <w:tcW w:w="693" w:type="dxa"/>
            <w:shd w:val="clear" w:color="auto" w:fill="auto"/>
            <w:vAlign w:val="center"/>
            <w:hideMark/>
          </w:tcPr>
          <w:p w14:paraId="1B2C1BF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0.63</w:t>
            </w:r>
          </w:p>
        </w:tc>
        <w:tc>
          <w:tcPr>
            <w:tcW w:w="242" w:type="dxa"/>
            <w:shd w:val="clear" w:color="auto" w:fill="auto"/>
            <w:noWrap/>
            <w:vAlign w:val="center"/>
            <w:hideMark/>
          </w:tcPr>
          <w:p w14:paraId="063AA257" w14:textId="3F34E88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1272868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0.69</w:t>
            </w:r>
          </w:p>
        </w:tc>
        <w:tc>
          <w:tcPr>
            <w:tcW w:w="700" w:type="dxa"/>
            <w:shd w:val="clear" w:color="auto" w:fill="auto"/>
            <w:vAlign w:val="center"/>
            <w:hideMark/>
          </w:tcPr>
          <w:p w14:paraId="4E9F8EE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0.25</w:t>
            </w:r>
          </w:p>
        </w:tc>
        <w:tc>
          <w:tcPr>
            <w:tcW w:w="682" w:type="dxa"/>
            <w:shd w:val="clear" w:color="auto" w:fill="auto"/>
            <w:vAlign w:val="center"/>
            <w:hideMark/>
          </w:tcPr>
          <w:p w14:paraId="5A39438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0.37</w:t>
            </w:r>
          </w:p>
        </w:tc>
      </w:tr>
      <w:tr w:rsidR="004D3A58" w:rsidRPr="00C93763" w14:paraId="286C5733" w14:textId="77777777" w:rsidTr="00D347A9">
        <w:trPr>
          <w:trHeight w:val="245"/>
        </w:trPr>
        <w:tc>
          <w:tcPr>
            <w:tcW w:w="870" w:type="dxa"/>
            <w:shd w:val="clear" w:color="auto" w:fill="auto"/>
            <w:noWrap/>
            <w:vAlign w:val="center"/>
            <w:hideMark/>
          </w:tcPr>
          <w:p w14:paraId="76F12D4B" w14:textId="6BCA430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noWrap/>
            <w:vAlign w:val="center"/>
            <w:hideMark/>
          </w:tcPr>
          <w:p w14:paraId="1D637D20" w14:textId="497B8E7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915" w:type="dxa"/>
            <w:shd w:val="clear" w:color="auto" w:fill="auto"/>
            <w:noWrap/>
            <w:vAlign w:val="center"/>
            <w:hideMark/>
          </w:tcPr>
          <w:p w14:paraId="0CC3F73D" w14:textId="2416049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34" w:type="dxa"/>
            <w:shd w:val="clear" w:color="auto" w:fill="auto"/>
            <w:noWrap/>
            <w:vAlign w:val="center"/>
            <w:hideMark/>
          </w:tcPr>
          <w:p w14:paraId="54F0A4FE" w14:textId="7BBACAA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8" w:type="dxa"/>
            <w:shd w:val="clear" w:color="auto" w:fill="auto"/>
            <w:noWrap/>
            <w:vAlign w:val="center"/>
            <w:hideMark/>
          </w:tcPr>
          <w:p w14:paraId="2EF68934" w14:textId="47FD528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60" w:type="dxa"/>
            <w:shd w:val="clear" w:color="auto" w:fill="auto"/>
            <w:noWrap/>
            <w:vAlign w:val="center"/>
            <w:hideMark/>
          </w:tcPr>
          <w:p w14:paraId="42FA5D11" w14:textId="5C546B4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19D13277" w14:textId="2DA5236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59" w:type="dxa"/>
            <w:shd w:val="clear" w:color="auto" w:fill="auto"/>
            <w:noWrap/>
            <w:vAlign w:val="center"/>
            <w:hideMark/>
          </w:tcPr>
          <w:p w14:paraId="0989B82E" w14:textId="334C8D6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3" w:type="dxa"/>
            <w:shd w:val="clear" w:color="auto" w:fill="auto"/>
            <w:noWrap/>
            <w:vAlign w:val="center"/>
            <w:hideMark/>
          </w:tcPr>
          <w:p w14:paraId="036B71FD" w14:textId="1ADA420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42" w:type="dxa"/>
            <w:shd w:val="clear" w:color="auto" w:fill="auto"/>
            <w:noWrap/>
            <w:vAlign w:val="center"/>
            <w:hideMark/>
          </w:tcPr>
          <w:p w14:paraId="4C00B001" w14:textId="4222C4B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516CFFF0" w14:textId="4AE10AE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00" w:type="dxa"/>
            <w:shd w:val="clear" w:color="auto" w:fill="auto"/>
            <w:noWrap/>
            <w:vAlign w:val="center"/>
            <w:hideMark/>
          </w:tcPr>
          <w:p w14:paraId="5DA37167" w14:textId="366C0DC5"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82" w:type="dxa"/>
            <w:shd w:val="clear" w:color="auto" w:fill="auto"/>
            <w:noWrap/>
            <w:vAlign w:val="center"/>
            <w:hideMark/>
          </w:tcPr>
          <w:p w14:paraId="624266BD" w14:textId="6A590DD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r>
      <w:tr w:rsidR="004D3A58" w:rsidRPr="00C93763" w14:paraId="2552DFEC" w14:textId="77777777" w:rsidTr="00D347A9">
        <w:trPr>
          <w:trHeight w:val="245"/>
        </w:trPr>
        <w:tc>
          <w:tcPr>
            <w:tcW w:w="870" w:type="dxa"/>
            <w:shd w:val="clear" w:color="auto" w:fill="auto"/>
            <w:vAlign w:val="center"/>
            <w:hideMark/>
          </w:tcPr>
          <w:p w14:paraId="5F5A00A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1,814,271</w:t>
            </w:r>
          </w:p>
        </w:tc>
        <w:tc>
          <w:tcPr>
            <w:tcW w:w="1230" w:type="dxa"/>
            <w:shd w:val="clear" w:color="auto" w:fill="auto"/>
            <w:vAlign w:val="center"/>
            <w:hideMark/>
          </w:tcPr>
          <w:p w14:paraId="1AD7678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For-hire truck</w:t>
            </w:r>
          </w:p>
        </w:tc>
        <w:tc>
          <w:tcPr>
            <w:tcW w:w="915" w:type="dxa"/>
            <w:shd w:val="clear" w:color="auto" w:fill="auto"/>
            <w:vAlign w:val="center"/>
            <w:hideMark/>
          </w:tcPr>
          <w:p w14:paraId="54AA5DC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0.65</w:t>
            </w:r>
          </w:p>
        </w:tc>
        <w:tc>
          <w:tcPr>
            <w:tcW w:w="734" w:type="dxa"/>
            <w:shd w:val="clear" w:color="auto" w:fill="auto"/>
            <w:vAlign w:val="center"/>
            <w:hideMark/>
          </w:tcPr>
          <w:p w14:paraId="26DBC78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0.55</w:t>
            </w:r>
          </w:p>
        </w:tc>
        <w:tc>
          <w:tcPr>
            <w:tcW w:w="698" w:type="dxa"/>
            <w:shd w:val="clear" w:color="auto" w:fill="auto"/>
            <w:vAlign w:val="center"/>
            <w:hideMark/>
          </w:tcPr>
          <w:p w14:paraId="588236A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w:t>
            </w:r>
          </w:p>
        </w:tc>
        <w:tc>
          <w:tcPr>
            <w:tcW w:w="260" w:type="dxa"/>
            <w:shd w:val="clear" w:color="auto" w:fill="auto"/>
            <w:noWrap/>
            <w:vAlign w:val="center"/>
            <w:hideMark/>
          </w:tcPr>
          <w:p w14:paraId="167839E8" w14:textId="7574D1A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1D522F7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0.65</w:t>
            </w:r>
          </w:p>
        </w:tc>
        <w:tc>
          <w:tcPr>
            <w:tcW w:w="759" w:type="dxa"/>
            <w:shd w:val="clear" w:color="auto" w:fill="auto"/>
            <w:vAlign w:val="center"/>
            <w:hideMark/>
          </w:tcPr>
          <w:p w14:paraId="74F35B7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0.56</w:t>
            </w:r>
          </w:p>
        </w:tc>
        <w:tc>
          <w:tcPr>
            <w:tcW w:w="693" w:type="dxa"/>
            <w:shd w:val="clear" w:color="auto" w:fill="auto"/>
            <w:vAlign w:val="center"/>
            <w:hideMark/>
          </w:tcPr>
          <w:p w14:paraId="3709CF4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w:t>
            </w:r>
          </w:p>
        </w:tc>
        <w:tc>
          <w:tcPr>
            <w:tcW w:w="242" w:type="dxa"/>
            <w:shd w:val="clear" w:color="auto" w:fill="auto"/>
            <w:noWrap/>
            <w:vAlign w:val="center"/>
            <w:hideMark/>
          </w:tcPr>
          <w:p w14:paraId="0E60F2C4" w14:textId="1D9D2BF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384E103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0.76</w:t>
            </w:r>
          </w:p>
        </w:tc>
        <w:tc>
          <w:tcPr>
            <w:tcW w:w="700" w:type="dxa"/>
            <w:shd w:val="clear" w:color="auto" w:fill="auto"/>
            <w:vAlign w:val="center"/>
            <w:hideMark/>
          </w:tcPr>
          <w:p w14:paraId="25D1AF2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0.29</w:t>
            </w:r>
          </w:p>
        </w:tc>
        <w:tc>
          <w:tcPr>
            <w:tcW w:w="682" w:type="dxa"/>
            <w:shd w:val="clear" w:color="auto" w:fill="auto"/>
            <w:vAlign w:val="center"/>
            <w:hideMark/>
          </w:tcPr>
          <w:p w14:paraId="78385CF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0.42</w:t>
            </w:r>
          </w:p>
        </w:tc>
      </w:tr>
      <w:tr w:rsidR="004D3A58" w:rsidRPr="00C93763" w14:paraId="15316441" w14:textId="77777777" w:rsidTr="00D347A9">
        <w:trPr>
          <w:trHeight w:val="245"/>
        </w:trPr>
        <w:tc>
          <w:tcPr>
            <w:tcW w:w="870" w:type="dxa"/>
            <w:shd w:val="clear" w:color="auto" w:fill="auto"/>
            <w:noWrap/>
            <w:vAlign w:val="center"/>
            <w:hideMark/>
          </w:tcPr>
          <w:p w14:paraId="77652E22" w14:textId="31ABC90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7FA7C08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Private truck</w:t>
            </w:r>
          </w:p>
        </w:tc>
        <w:tc>
          <w:tcPr>
            <w:tcW w:w="915" w:type="dxa"/>
            <w:shd w:val="clear" w:color="auto" w:fill="auto"/>
            <w:vAlign w:val="center"/>
            <w:hideMark/>
          </w:tcPr>
          <w:p w14:paraId="6192677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0.82</w:t>
            </w:r>
          </w:p>
        </w:tc>
        <w:tc>
          <w:tcPr>
            <w:tcW w:w="734" w:type="dxa"/>
            <w:shd w:val="clear" w:color="auto" w:fill="auto"/>
            <w:vAlign w:val="center"/>
            <w:hideMark/>
          </w:tcPr>
          <w:p w14:paraId="489736E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0.86</w:t>
            </w:r>
          </w:p>
        </w:tc>
        <w:tc>
          <w:tcPr>
            <w:tcW w:w="698" w:type="dxa"/>
            <w:shd w:val="clear" w:color="auto" w:fill="auto"/>
            <w:vAlign w:val="center"/>
            <w:hideMark/>
          </w:tcPr>
          <w:p w14:paraId="6C217E5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0.84</w:t>
            </w:r>
          </w:p>
        </w:tc>
        <w:tc>
          <w:tcPr>
            <w:tcW w:w="260" w:type="dxa"/>
            <w:shd w:val="clear" w:color="auto" w:fill="auto"/>
            <w:noWrap/>
            <w:vAlign w:val="center"/>
            <w:hideMark/>
          </w:tcPr>
          <w:p w14:paraId="5BF82A84" w14:textId="264C749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5A83E73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759" w:type="dxa"/>
            <w:shd w:val="clear" w:color="auto" w:fill="auto"/>
            <w:vAlign w:val="center"/>
            <w:hideMark/>
          </w:tcPr>
          <w:p w14:paraId="114AEE7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0.86</w:t>
            </w:r>
          </w:p>
        </w:tc>
        <w:tc>
          <w:tcPr>
            <w:tcW w:w="693" w:type="dxa"/>
            <w:shd w:val="clear" w:color="auto" w:fill="auto"/>
            <w:vAlign w:val="center"/>
            <w:hideMark/>
          </w:tcPr>
          <w:p w14:paraId="02AB4D3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0.84</w:t>
            </w:r>
          </w:p>
        </w:tc>
        <w:tc>
          <w:tcPr>
            <w:tcW w:w="242" w:type="dxa"/>
            <w:shd w:val="clear" w:color="auto" w:fill="auto"/>
            <w:noWrap/>
            <w:vAlign w:val="center"/>
            <w:hideMark/>
          </w:tcPr>
          <w:p w14:paraId="00BEAFE5" w14:textId="5E21137A"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2E6EA76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0.75</w:t>
            </w:r>
          </w:p>
        </w:tc>
        <w:tc>
          <w:tcPr>
            <w:tcW w:w="700" w:type="dxa"/>
            <w:shd w:val="clear" w:color="auto" w:fill="auto"/>
            <w:vAlign w:val="center"/>
            <w:hideMark/>
          </w:tcPr>
          <w:p w14:paraId="661908A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0.84</w:t>
            </w:r>
          </w:p>
        </w:tc>
        <w:tc>
          <w:tcPr>
            <w:tcW w:w="682" w:type="dxa"/>
            <w:shd w:val="clear" w:color="auto" w:fill="auto"/>
            <w:vAlign w:val="center"/>
            <w:hideMark/>
          </w:tcPr>
          <w:p w14:paraId="696CFCF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0.79</w:t>
            </w:r>
          </w:p>
        </w:tc>
      </w:tr>
      <w:tr w:rsidR="004D3A58" w:rsidRPr="00C93763" w14:paraId="3F9284BA" w14:textId="77777777" w:rsidTr="00D347A9">
        <w:trPr>
          <w:trHeight w:val="245"/>
        </w:trPr>
        <w:tc>
          <w:tcPr>
            <w:tcW w:w="870" w:type="dxa"/>
            <w:shd w:val="clear" w:color="auto" w:fill="auto"/>
            <w:noWrap/>
            <w:vAlign w:val="center"/>
            <w:hideMark/>
          </w:tcPr>
          <w:p w14:paraId="22DFC0E5" w14:textId="35F514A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7CF7DC4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Parcel service</w:t>
            </w:r>
          </w:p>
        </w:tc>
        <w:tc>
          <w:tcPr>
            <w:tcW w:w="915" w:type="dxa"/>
            <w:shd w:val="clear" w:color="auto" w:fill="auto"/>
            <w:vAlign w:val="center"/>
            <w:hideMark/>
          </w:tcPr>
          <w:p w14:paraId="4BCA1D0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0.88</w:t>
            </w:r>
          </w:p>
        </w:tc>
        <w:tc>
          <w:tcPr>
            <w:tcW w:w="734" w:type="dxa"/>
            <w:shd w:val="clear" w:color="auto" w:fill="auto"/>
            <w:vAlign w:val="center"/>
            <w:hideMark/>
          </w:tcPr>
          <w:p w14:paraId="23C981C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0.91</w:t>
            </w:r>
          </w:p>
        </w:tc>
        <w:tc>
          <w:tcPr>
            <w:tcW w:w="698" w:type="dxa"/>
            <w:shd w:val="clear" w:color="auto" w:fill="auto"/>
            <w:vAlign w:val="center"/>
            <w:hideMark/>
          </w:tcPr>
          <w:p w14:paraId="04843AB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w:t>
            </w:r>
          </w:p>
        </w:tc>
        <w:tc>
          <w:tcPr>
            <w:tcW w:w="260" w:type="dxa"/>
            <w:shd w:val="clear" w:color="auto" w:fill="auto"/>
            <w:noWrap/>
            <w:vAlign w:val="center"/>
            <w:hideMark/>
          </w:tcPr>
          <w:p w14:paraId="5FCC166D" w14:textId="162507C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33853F0C"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0.88</w:t>
            </w:r>
          </w:p>
        </w:tc>
        <w:tc>
          <w:tcPr>
            <w:tcW w:w="759" w:type="dxa"/>
            <w:shd w:val="clear" w:color="auto" w:fill="auto"/>
            <w:vAlign w:val="center"/>
            <w:hideMark/>
          </w:tcPr>
          <w:p w14:paraId="19D074F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0.91</w:t>
            </w:r>
          </w:p>
        </w:tc>
        <w:tc>
          <w:tcPr>
            <w:tcW w:w="693" w:type="dxa"/>
            <w:shd w:val="clear" w:color="auto" w:fill="auto"/>
            <w:vAlign w:val="center"/>
            <w:hideMark/>
          </w:tcPr>
          <w:p w14:paraId="6D241E1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w:t>
            </w:r>
          </w:p>
        </w:tc>
        <w:tc>
          <w:tcPr>
            <w:tcW w:w="242" w:type="dxa"/>
            <w:shd w:val="clear" w:color="auto" w:fill="auto"/>
            <w:noWrap/>
            <w:vAlign w:val="center"/>
            <w:hideMark/>
          </w:tcPr>
          <w:p w14:paraId="1DA43E71" w14:textId="25A84C5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40FC2AE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700" w:type="dxa"/>
            <w:shd w:val="clear" w:color="auto" w:fill="auto"/>
            <w:vAlign w:val="center"/>
            <w:hideMark/>
          </w:tcPr>
          <w:p w14:paraId="2507909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0.95</w:t>
            </w:r>
          </w:p>
        </w:tc>
        <w:tc>
          <w:tcPr>
            <w:tcW w:w="682" w:type="dxa"/>
            <w:shd w:val="clear" w:color="auto" w:fill="auto"/>
            <w:vAlign w:val="center"/>
            <w:hideMark/>
          </w:tcPr>
          <w:p w14:paraId="2E42465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0.88</w:t>
            </w:r>
          </w:p>
        </w:tc>
      </w:tr>
      <w:tr w:rsidR="004D3A58" w:rsidRPr="00C93763" w14:paraId="1AB3894E" w14:textId="77777777" w:rsidTr="00D347A9">
        <w:trPr>
          <w:trHeight w:val="245"/>
        </w:trPr>
        <w:tc>
          <w:tcPr>
            <w:tcW w:w="870" w:type="dxa"/>
            <w:shd w:val="clear" w:color="auto" w:fill="auto"/>
            <w:noWrap/>
            <w:vAlign w:val="center"/>
            <w:hideMark/>
          </w:tcPr>
          <w:p w14:paraId="72FAA1B8" w14:textId="4485606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141AFAF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Air</w:t>
            </w:r>
          </w:p>
        </w:tc>
        <w:tc>
          <w:tcPr>
            <w:tcW w:w="915" w:type="dxa"/>
            <w:shd w:val="clear" w:color="auto" w:fill="auto"/>
            <w:vAlign w:val="center"/>
            <w:hideMark/>
          </w:tcPr>
          <w:p w14:paraId="6A1BB28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0.33</w:t>
            </w:r>
          </w:p>
        </w:tc>
        <w:tc>
          <w:tcPr>
            <w:tcW w:w="734" w:type="dxa"/>
            <w:shd w:val="clear" w:color="auto" w:fill="auto"/>
            <w:vAlign w:val="center"/>
            <w:hideMark/>
          </w:tcPr>
          <w:p w14:paraId="439C86C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0.15</w:t>
            </w:r>
          </w:p>
        </w:tc>
        <w:tc>
          <w:tcPr>
            <w:tcW w:w="698" w:type="dxa"/>
            <w:shd w:val="clear" w:color="auto" w:fill="auto"/>
            <w:vAlign w:val="center"/>
            <w:hideMark/>
          </w:tcPr>
          <w:p w14:paraId="66EAB6A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0.21</w:t>
            </w:r>
          </w:p>
        </w:tc>
        <w:tc>
          <w:tcPr>
            <w:tcW w:w="260" w:type="dxa"/>
            <w:shd w:val="clear" w:color="auto" w:fill="auto"/>
            <w:noWrap/>
            <w:vAlign w:val="center"/>
            <w:hideMark/>
          </w:tcPr>
          <w:p w14:paraId="556D7636" w14:textId="4BD0FFA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635CDE2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0.42</w:t>
            </w:r>
          </w:p>
        </w:tc>
        <w:tc>
          <w:tcPr>
            <w:tcW w:w="759" w:type="dxa"/>
            <w:shd w:val="clear" w:color="auto" w:fill="auto"/>
            <w:vAlign w:val="center"/>
            <w:hideMark/>
          </w:tcPr>
          <w:p w14:paraId="7CC2F3D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0.17</w:t>
            </w:r>
          </w:p>
        </w:tc>
        <w:tc>
          <w:tcPr>
            <w:tcW w:w="693" w:type="dxa"/>
            <w:shd w:val="clear" w:color="auto" w:fill="auto"/>
            <w:vAlign w:val="center"/>
            <w:hideMark/>
          </w:tcPr>
          <w:p w14:paraId="5E10E34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0.25</w:t>
            </w:r>
          </w:p>
        </w:tc>
        <w:tc>
          <w:tcPr>
            <w:tcW w:w="242" w:type="dxa"/>
            <w:shd w:val="clear" w:color="auto" w:fill="auto"/>
            <w:noWrap/>
            <w:vAlign w:val="center"/>
            <w:hideMark/>
          </w:tcPr>
          <w:p w14:paraId="48ED18B4" w14:textId="2BEB88A6"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4AD9846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0.45</w:t>
            </w:r>
          </w:p>
        </w:tc>
        <w:tc>
          <w:tcPr>
            <w:tcW w:w="700" w:type="dxa"/>
            <w:shd w:val="clear" w:color="auto" w:fill="auto"/>
            <w:vAlign w:val="center"/>
            <w:hideMark/>
          </w:tcPr>
          <w:p w14:paraId="15B993E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0.05</w:t>
            </w:r>
          </w:p>
        </w:tc>
        <w:tc>
          <w:tcPr>
            <w:tcW w:w="682" w:type="dxa"/>
            <w:shd w:val="clear" w:color="auto" w:fill="auto"/>
            <w:vAlign w:val="center"/>
            <w:hideMark/>
          </w:tcPr>
          <w:p w14:paraId="0B6AC92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w:t>
            </w:r>
          </w:p>
        </w:tc>
      </w:tr>
      <w:tr w:rsidR="004D3A58" w:rsidRPr="00C93763" w14:paraId="50BF3E41" w14:textId="77777777" w:rsidTr="00D347A9">
        <w:trPr>
          <w:trHeight w:val="245"/>
        </w:trPr>
        <w:tc>
          <w:tcPr>
            <w:tcW w:w="870" w:type="dxa"/>
            <w:shd w:val="clear" w:color="auto" w:fill="auto"/>
            <w:noWrap/>
            <w:vAlign w:val="center"/>
            <w:hideMark/>
          </w:tcPr>
          <w:p w14:paraId="74A72849" w14:textId="05E614E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4BC1662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Other mode</w:t>
            </w:r>
          </w:p>
        </w:tc>
        <w:tc>
          <w:tcPr>
            <w:tcW w:w="915" w:type="dxa"/>
            <w:shd w:val="clear" w:color="auto" w:fill="auto"/>
            <w:vAlign w:val="center"/>
            <w:hideMark/>
          </w:tcPr>
          <w:p w14:paraId="5578430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0.76</w:t>
            </w:r>
          </w:p>
        </w:tc>
        <w:tc>
          <w:tcPr>
            <w:tcW w:w="734" w:type="dxa"/>
            <w:shd w:val="clear" w:color="auto" w:fill="auto"/>
            <w:vAlign w:val="center"/>
            <w:hideMark/>
          </w:tcPr>
          <w:p w14:paraId="01B0361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0.55</w:t>
            </w:r>
          </w:p>
        </w:tc>
        <w:tc>
          <w:tcPr>
            <w:tcW w:w="698" w:type="dxa"/>
            <w:shd w:val="clear" w:color="auto" w:fill="auto"/>
            <w:vAlign w:val="center"/>
            <w:hideMark/>
          </w:tcPr>
          <w:p w14:paraId="6018D6D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0.64</w:t>
            </w:r>
          </w:p>
        </w:tc>
        <w:tc>
          <w:tcPr>
            <w:tcW w:w="260" w:type="dxa"/>
            <w:shd w:val="clear" w:color="auto" w:fill="auto"/>
            <w:noWrap/>
            <w:vAlign w:val="center"/>
            <w:hideMark/>
          </w:tcPr>
          <w:p w14:paraId="33F5F96E" w14:textId="66BBEE0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7E6EB1D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0.75</w:t>
            </w:r>
          </w:p>
        </w:tc>
        <w:tc>
          <w:tcPr>
            <w:tcW w:w="759" w:type="dxa"/>
            <w:shd w:val="clear" w:color="auto" w:fill="auto"/>
            <w:vAlign w:val="center"/>
            <w:hideMark/>
          </w:tcPr>
          <w:p w14:paraId="77A9B73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0.56</w:t>
            </w:r>
          </w:p>
        </w:tc>
        <w:tc>
          <w:tcPr>
            <w:tcW w:w="693" w:type="dxa"/>
            <w:shd w:val="clear" w:color="auto" w:fill="auto"/>
            <w:vAlign w:val="center"/>
            <w:hideMark/>
          </w:tcPr>
          <w:p w14:paraId="44E6635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0.64</w:t>
            </w:r>
          </w:p>
        </w:tc>
        <w:tc>
          <w:tcPr>
            <w:tcW w:w="242" w:type="dxa"/>
            <w:shd w:val="clear" w:color="auto" w:fill="auto"/>
            <w:noWrap/>
            <w:vAlign w:val="center"/>
            <w:hideMark/>
          </w:tcPr>
          <w:p w14:paraId="557CE607" w14:textId="52A6764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33917EF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0.55</w:t>
            </w:r>
          </w:p>
        </w:tc>
        <w:tc>
          <w:tcPr>
            <w:tcW w:w="700" w:type="dxa"/>
            <w:shd w:val="clear" w:color="auto" w:fill="auto"/>
            <w:vAlign w:val="center"/>
            <w:hideMark/>
          </w:tcPr>
          <w:p w14:paraId="6FBFF30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0.24</w:t>
            </w:r>
          </w:p>
        </w:tc>
        <w:tc>
          <w:tcPr>
            <w:tcW w:w="682" w:type="dxa"/>
            <w:shd w:val="clear" w:color="auto" w:fill="auto"/>
            <w:vAlign w:val="center"/>
            <w:hideMark/>
          </w:tcPr>
          <w:p w14:paraId="31DB9A6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0.33</w:t>
            </w:r>
          </w:p>
        </w:tc>
      </w:tr>
      <w:tr w:rsidR="004D3A58" w:rsidRPr="00C93763" w14:paraId="3034F99A" w14:textId="77777777" w:rsidTr="00D347A9">
        <w:trPr>
          <w:trHeight w:val="245"/>
        </w:trPr>
        <w:tc>
          <w:tcPr>
            <w:tcW w:w="870" w:type="dxa"/>
            <w:shd w:val="clear" w:color="auto" w:fill="auto"/>
            <w:noWrap/>
            <w:vAlign w:val="center"/>
            <w:hideMark/>
          </w:tcPr>
          <w:p w14:paraId="53C41F79" w14:textId="57145A6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noWrap/>
            <w:vAlign w:val="center"/>
            <w:hideMark/>
          </w:tcPr>
          <w:p w14:paraId="25F85953" w14:textId="42DE2998"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915" w:type="dxa"/>
            <w:shd w:val="clear" w:color="auto" w:fill="auto"/>
            <w:noWrap/>
            <w:vAlign w:val="center"/>
            <w:hideMark/>
          </w:tcPr>
          <w:p w14:paraId="43877C00" w14:textId="5FEE7AD1"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34" w:type="dxa"/>
            <w:shd w:val="clear" w:color="auto" w:fill="auto"/>
            <w:noWrap/>
            <w:vAlign w:val="center"/>
            <w:hideMark/>
          </w:tcPr>
          <w:p w14:paraId="3FACE457" w14:textId="5AEA9285"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8" w:type="dxa"/>
            <w:shd w:val="clear" w:color="auto" w:fill="auto"/>
            <w:noWrap/>
            <w:vAlign w:val="center"/>
            <w:hideMark/>
          </w:tcPr>
          <w:p w14:paraId="66C0BD5D" w14:textId="7403D60D"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60" w:type="dxa"/>
            <w:shd w:val="clear" w:color="auto" w:fill="auto"/>
            <w:noWrap/>
            <w:vAlign w:val="center"/>
            <w:hideMark/>
          </w:tcPr>
          <w:p w14:paraId="0B2D77DF" w14:textId="5237937A"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6A5C6CBE" w14:textId="392198B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59" w:type="dxa"/>
            <w:shd w:val="clear" w:color="auto" w:fill="auto"/>
            <w:noWrap/>
            <w:vAlign w:val="center"/>
            <w:hideMark/>
          </w:tcPr>
          <w:p w14:paraId="76C4A0D8" w14:textId="58EDA0AA"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93" w:type="dxa"/>
            <w:shd w:val="clear" w:color="auto" w:fill="auto"/>
            <w:noWrap/>
            <w:vAlign w:val="center"/>
            <w:hideMark/>
          </w:tcPr>
          <w:p w14:paraId="705B66EB" w14:textId="2F398C5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242" w:type="dxa"/>
            <w:shd w:val="clear" w:color="auto" w:fill="auto"/>
            <w:noWrap/>
            <w:vAlign w:val="center"/>
            <w:hideMark/>
          </w:tcPr>
          <w:p w14:paraId="7D88274D" w14:textId="4DC91B93"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noWrap/>
            <w:vAlign w:val="center"/>
            <w:hideMark/>
          </w:tcPr>
          <w:p w14:paraId="6B589E65" w14:textId="3733C4EC"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700" w:type="dxa"/>
            <w:shd w:val="clear" w:color="auto" w:fill="auto"/>
            <w:noWrap/>
            <w:vAlign w:val="center"/>
            <w:hideMark/>
          </w:tcPr>
          <w:p w14:paraId="41C17869" w14:textId="5816688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682" w:type="dxa"/>
            <w:shd w:val="clear" w:color="auto" w:fill="auto"/>
            <w:noWrap/>
            <w:vAlign w:val="center"/>
            <w:hideMark/>
          </w:tcPr>
          <w:p w14:paraId="36352764" w14:textId="6EB3DD6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r>
      <w:tr w:rsidR="004D3A58" w:rsidRPr="00C93763" w14:paraId="007C1F13" w14:textId="77777777" w:rsidTr="00D347A9">
        <w:trPr>
          <w:trHeight w:val="245"/>
        </w:trPr>
        <w:tc>
          <w:tcPr>
            <w:tcW w:w="870" w:type="dxa"/>
            <w:shd w:val="clear" w:color="auto" w:fill="auto"/>
            <w:vAlign w:val="center"/>
            <w:hideMark/>
          </w:tcPr>
          <w:p w14:paraId="7B584D5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2,267,842</w:t>
            </w:r>
          </w:p>
        </w:tc>
        <w:tc>
          <w:tcPr>
            <w:tcW w:w="1230" w:type="dxa"/>
            <w:shd w:val="clear" w:color="auto" w:fill="auto"/>
            <w:vAlign w:val="center"/>
            <w:hideMark/>
          </w:tcPr>
          <w:p w14:paraId="059C6FA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For-hire truck</w:t>
            </w:r>
          </w:p>
        </w:tc>
        <w:tc>
          <w:tcPr>
            <w:tcW w:w="915" w:type="dxa"/>
            <w:shd w:val="clear" w:color="auto" w:fill="auto"/>
            <w:vAlign w:val="center"/>
            <w:hideMark/>
          </w:tcPr>
          <w:p w14:paraId="5D7534F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0.69</w:t>
            </w:r>
          </w:p>
        </w:tc>
        <w:tc>
          <w:tcPr>
            <w:tcW w:w="734" w:type="dxa"/>
            <w:shd w:val="clear" w:color="auto" w:fill="auto"/>
            <w:vAlign w:val="center"/>
            <w:hideMark/>
          </w:tcPr>
          <w:p w14:paraId="747D978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0.56</w:t>
            </w:r>
          </w:p>
        </w:tc>
        <w:tc>
          <w:tcPr>
            <w:tcW w:w="698" w:type="dxa"/>
            <w:shd w:val="clear" w:color="auto" w:fill="auto"/>
            <w:vAlign w:val="center"/>
            <w:hideMark/>
          </w:tcPr>
          <w:p w14:paraId="112B384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0.62</w:t>
            </w:r>
          </w:p>
        </w:tc>
        <w:tc>
          <w:tcPr>
            <w:tcW w:w="260" w:type="dxa"/>
            <w:shd w:val="clear" w:color="auto" w:fill="auto"/>
            <w:noWrap/>
            <w:vAlign w:val="center"/>
            <w:hideMark/>
          </w:tcPr>
          <w:p w14:paraId="421A45EB" w14:textId="054094C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04F9319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0.68</w:t>
            </w:r>
          </w:p>
        </w:tc>
        <w:tc>
          <w:tcPr>
            <w:tcW w:w="759" w:type="dxa"/>
            <w:shd w:val="clear" w:color="auto" w:fill="auto"/>
            <w:vAlign w:val="center"/>
            <w:hideMark/>
          </w:tcPr>
          <w:p w14:paraId="66EF88C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0.58</w:t>
            </w:r>
          </w:p>
        </w:tc>
        <w:tc>
          <w:tcPr>
            <w:tcW w:w="693" w:type="dxa"/>
            <w:shd w:val="clear" w:color="auto" w:fill="auto"/>
            <w:vAlign w:val="center"/>
            <w:hideMark/>
          </w:tcPr>
          <w:p w14:paraId="0E5F12D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0.62</w:t>
            </w:r>
          </w:p>
        </w:tc>
        <w:tc>
          <w:tcPr>
            <w:tcW w:w="242" w:type="dxa"/>
            <w:shd w:val="clear" w:color="auto" w:fill="auto"/>
            <w:noWrap/>
            <w:vAlign w:val="center"/>
            <w:hideMark/>
          </w:tcPr>
          <w:p w14:paraId="70635038" w14:textId="19985529"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2D096D6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0.79</w:t>
            </w:r>
          </w:p>
        </w:tc>
        <w:tc>
          <w:tcPr>
            <w:tcW w:w="700" w:type="dxa"/>
            <w:shd w:val="clear" w:color="auto" w:fill="auto"/>
            <w:vAlign w:val="center"/>
            <w:hideMark/>
          </w:tcPr>
          <w:p w14:paraId="5DB7DCD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w:t>
            </w:r>
          </w:p>
        </w:tc>
        <w:tc>
          <w:tcPr>
            <w:tcW w:w="682" w:type="dxa"/>
            <w:shd w:val="clear" w:color="auto" w:fill="auto"/>
            <w:vAlign w:val="center"/>
            <w:hideMark/>
          </w:tcPr>
          <w:p w14:paraId="719F1F2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0.43</w:t>
            </w:r>
          </w:p>
        </w:tc>
      </w:tr>
      <w:tr w:rsidR="004D3A58" w:rsidRPr="00C93763" w14:paraId="270D5206" w14:textId="77777777" w:rsidTr="00D347A9">
        <w:trPr>
          <w:trHeight w:val="245"/>
        </w:trPr>
        <w:tc>
          <w:tcPr>
            <w:tcW w:w="870" w:type="dxa"/>
            <w:shd w:val="clear" w:color="auto" w:fill="auto"/>
            <w:noWrap/>
            <w:vAlign w:val="center"/>
            <w:hideMark/>
          </w:tcPr>
          <w:p w14:paraId="34C0DD04" w14:textId="0407C896"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65EBB65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Private truck</w:t>
            </w:r>
          </w:p>
        </w:tc>
        <w:tc>
          <w:tcPr>
            <w:tcW w:w="915" w:type="dxa"/>
            <w:shd w:val="clear" w:color="auto" w:fill="auto"/>
            <w:vAlign w:val="center"/>
            <w:hideMark/>
          </w:tcPr>
          <w:p w14:paraId="1EC050A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734" w:type="dxa"/>
            <w:shd w:val="clear" w:color="auto" w:fill="auto"/>
            <w:vAlign w:val="center"/>
            <w:hideMark/>
          </w:tcPr>
          <w:p w14:paraId="52E2519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c>
          <w:tcPr>
            <w:tcW w:w="698" w:type="dxa"/>
            <w:shd w:val="clear" w:color="auto" w:fill="auto"/>
            <w:vAlign w:val="center"/>
            <w:hideMark/>
          </w:tcPr>
          <w:p w14:paraId="4F60AF3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0.85</w:t>
            </w:r>
          </w:p>
        </w:tc>
        <w:tc>
          <w:tcPr>
            <w:tcW w:w="260" w:type="dxa"/>
            <w:shd w:val="clear" w:color="auto" w:fill="auto"/>
            <w:noWrap/>
            <w:vAlign w:val="center"/>
            <w:hideMark/>
          </w:tcPr>
          <w:p w14:paraId="4B2E0AD9" w14:textId="39A6C8EE"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4063001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0.84</w:t>
            </w:r>
          </w:p>
        </w:tc>
        <w:tc>
          <w:tcPr>
            <w:tcW w:w="759" w:type="dxa"/>
            <w:shd w:val="clear" w:color="auto" w:fill="auto"/>
            <w:vAlign w:val="center"/>
            <w:hideMark/>
          </w:tcPr>
          <w:p w14:paraId="3106993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c>
          <w:tcPr>
            <w:tcW w:w="693" w:type="dxa"/>
            <w:shd w:val="clear" w:color="auto" w:fill="auto"/>
            <w:vAlign w:val="center"/>
            <w:hideMark/>
          </w:tcPr>
          <w:p w14:paraId="652FC0C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0.86</w:t>
            </w:r>
          </w:p>
        </w:tc>
        <w:tc>
          <w:tcPr>
            <w:tcW w:w="242" w:type="dxa"/>
            <w:shd w:val="clear" w:color="auto" w:fill="auto"/>
            <w:noWrap/>
            <w:vAlign w:val="center"/>
            <w:hideMark/>
          </w:tcPr>
          <w:p w14:paraId="74041D56" w14:textId="4E773345"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5CE6542B"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0.76</w:t>
            </w:r>
          </w:p>
        </w:tc>
        <w:tc>
          <w:tcPr>
            <w:tcW w:w="700" w:type="dxa"/>
            <w:shd w:val="clear" w:color="auto" w:fill="auto"/>
            <w:vAlign w:val="center"/>
            <w:hideMark/>
          </w:tcPr>
          <w:p w14:paraId="0B37CD1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0.83</w:t>
            </w:r>
          </w:p>
        </w:tc>
        <w:tc>
          <w:tcPr>
            <w:tcW w:w="682" w:type="dxa"/>
            <w:shd w:val="clear" w:color="auto" w:fill="auto"/>
            <w:vAlign w:val="center"/>
            <w:hideMark/>
          </w:tcPr>
          <w:p w14:paraId="76C2B7A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0.79</w:t>
            </w:r>
          </w:p>
        </w:tc>
      </w:tr>
      <w:tr w:rsidR="004D3A58" w:rsidRPr="00C93763" w14:paraId="231B4FC7" w14:textId="77777777" w:rsidTr="00D347A9">
        <w:trPr>
          <w:trHeight w:val="245"/>
        </w:trPr>
        <w:tc>
          <w:tcPr>
            <w:tcW w:w="870" w:type="dxa"/>
            <w:shd w:val="clear" w:color="auto" w:fill="auto"/>
            <w:noWrap/>
            <w:vAlign w:val="center"/>
            <w:hideMark/>
          </w:tcPr>
          <w:p w14:paraId="4510727E" w14:textId="4DF6AB9E"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23051C1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Parcel service</w:t>
            </w:r>
          </w:p>
        </w:tc>
        <w:tc>
          <w:tcPr>
            <w:tcW w:w="915" w:type="dxa"/>
            <w:shd w:val="clear" w:color="auto" w:fill="auto"/>
            <w:vAlign w:val="center"/>
            <w:hideMark/>
          </w:tcPr>
          <w:p w14:paraId="1613BA2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c>
          <w:tcPr>
            <w:tcW w:w="734" w:type="dxa"/>
            <w:shd w:val="clear" w:color="auto" w:fill="auto"/>
            <w:vAlign w:val="center"/>
            <w:hideMark/>
          </w:tcPr>
          <w:p w14:paraId="0DD8760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0.91</w:t>
            </w:r>
          </w:p>
        </w:tc>
        <w:tc>
          <w:tcPr>
            <w:tcW w:w="698" w:type="dxa"/>
            <w:shd w:val="clear" w:color="auto" w:fill="auto"/>
            <w:vAlign w:val="center"/>
            <w:hideMark/>
          </w:tcPr>
          <w:p w14:paraId="4434D5E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c>
          <w:tcPr>
            <w:tcW w:w="260" w:type="dxa"/>
            <w:shd w:val="clear" w:color="auto" w:fill="auto"/>
            <w:noWrap/>
            <w:vAlign w:val="center"/>
            <w:hideMark/>
          </w:tcPr>
          <w:p w14:paraId="39FF5703" w14:textId="0B22A62B"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13B9E23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0.88</w:t>
            </w:r>
          </w:p>
        </w:tc>
        <w:tc>
          <w:tcPr>
            <w:tcW w:w="759" w:type="dxa"/>
            <w:shd w:val="clear" w:color="auto" w:fill="auto"/>
            <w:vAlign w:val="center"/>
            <w:hideMark/>
          </w:tcPr>
          <w:p w14:paraId="5D28F0F6"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0.91</w:t>
            </w:r>
          </w:p>
        </w:tc>
        <w:tc>
          <w:tcPr>
            <w:tcW w:w="693" w:type="dxa"/>
            <w:shd w:val="clear" w:color="auto" w:fill="auto"/>
            <w:vAlign w:val="center"/>
            <w:hideMark/>
          </w:tcPr>
          <w:p w14:paraId="06B0ED0E"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0.89</w:t>
            </w:r>
          </w:p>
        </w:tc>
        <w:tc>
          <w:tcPr>
            <w:tcW w:w="242" w:type="dxa"/>
            <w:shd w:val="clear" w:color="auto" w:fill="auto"/>
            <w:noWrap/>
            <w:vAlign w:val="center"/>
            <w:hideMark/>
          </w:tcPr>
          <w:p w14:paraId="4C82E3D6" w14:textId="4B4D63F6"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546B79F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0.81</w:t>
            </w:r>
          </w:p>
        </w:tc>
        <w:tc>
          <w:tcPr>
            <w:tcW w:w="700" w:type="dxa"/>
            <w:shd w:val="clear" w:color="auto" w:fill="auto"/>
            <w:vAlign w:val="center"/>
            <w:hideMark/>
          </w:tcPr>
          <w:p w14:paraId="3A329774"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0.95</w:t>
            </w:r>
          </w:p>
        </w:tc>
        <w:tc>
          <w:tcPr>
            <w:tcW w:w="682" w:type="dxa"/>
            <w:shd w:val="clear" w:color="auto" w:fill="auto"/>
            <w:vAlign w:val="center"/>
            <w:hideMark/>
          </w:tcPr>
          <w:p w14:paraId="41E902C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0.87</w:t>
            </w:r>
          </w:p>
        </w:tc>
      </w:tr>
      <w:tr w:rsidR="004D3A58" w:rsidRPr="00C93763" w14:paraId="2C1EDD85" w14:textId="77777777" w:rsidTr="00855778">
        <w:trPr>
          <w:trHeight w:val="245"/>
        </w:trPr>
        <w:tc>
          <w:tcPr>
            <w:tcW w:w="870" w:type="dxa"/>
            <w:shd w:val="clear" w:color="auto" w:fill="auto"/>
            <w:noWrap/>
            <w:vAlign w:val="center"/>
            <w:hideMark/>
          </w:tcPr>
          <w:p w14:paraId="69D03877" w14:textId="7300B1E0"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shd w:val="clear" w:color="auto" w:fill="auto"/>
            <w:vAlign w:val="center"/>
            <w:hideMark/>
          </w:tcPr>
          <w:p w14:paraId="74132FC1"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Air</w:t>
            </w:r>
          </w:p>
        </w:tc>
        <w:tc>
          <w:tcPr>
            <w:tcW w:w="915" w:type="dxa"/>
            <w:shd w:val="clear" w:color="auto" w:fill="auto"/>
            <w:vAlign w:val="center"/>
            <w:hideMark/>
          </w:tcPr>
          <w:p w14:paraId="1F1BE8F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w:t>
            </w:r>
          </w:p>
        </w:tc>
        <w:tc>
          <w:tcPr>
            <w:tcW w:w="734" w:type="dxa"/>
            <w:shd w:val="clear" w:color="auto" w:fill="auto"/>
            <w:vAlign w:val="center"/>
            <w:hideMark/>
          </w:tcPr>
          <w:p w14:paraId="0CC5FEB7"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0.23</w:t>
            </w:r>
          </w:p>
        </w:tc>
        <w:tc>
          <w:tcPr>
            <w:tcW w:w="698" w:type="dxa"/>
            <w:shd w:val="clear" w:color="auto" w:fill="auto"/>
            <w:vAlign w:val="center"/>
            <w:hideMark/>
          </w:tcPr>
          <w:p w14:paraId="22C96CED"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0.32</w:t>
            </w:r>
          </w:p>
        </w:tc>
        <w:tc>
          <w:tcPr>
            <w:tcW w:w="260" w:type="dxa"/>
            <w:shd w:val="clear" w:color="auto" w:fill="auto"/>
            <w:noWrap/>
            <w:vAlign w:val="center"/>
            <w:hideMark/>
          </w:tcPr>
          <w:p w14:paraId="24648DA7" w14:textId="7CB4D296"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409AF31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0.42</w:t>
            </w:r>
          </w:p>
        </w:tc>
        <w:tc>
          <w:tcPr>
            <w:tcW w:w="759" w:type="dxa"/>
            <w:shd w:val="clear" w:color="auto" w:fill="auto"/>
            <w:vAlign w:val="center"/>
            <w:hideMark/>
          </w:tcPr>
          <w:p w14:paraId="136BC43F"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0.26</w:t>
            </w:r>
          </w:p>
        </w:tc>
        <w:tc>
          <w:tcPr>
            <w:tcW w:w="693" w:type="dxa"/>
            <w:shd w:val="clear" w:color="auto" w:fill="auto"/>
            <w:vAlign w:val="center"/>
            <w:hideMark/>
          </w:tcPr>
          <w:p w14:paraId="28545C0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0.32</w:t>
            </w:r>
          </w:p>
        </w:tc>
        <w:tc>
          <w:tcPr>
            <w:tcW w:w="242" w:type="dxa"/>
            <w:shd w:val="clear" w:color="auto" w:fill="auto"/>
            <w:noWrap/>
            <w:vAlign w:val="center"/>
            <w:hideMark/>
          </w:tcPr>
          <w:p w14:paraId="475B931F" w14:textId="3FFFBA3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shd w:val="clear" w:color="auto" w:fill="auto"/>
            <w:vAlign w:val="center"/>
            <w:hideMark/>
          </w:tcPr>
          <w:p w14:paraId="1F27DB8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0.52</w:t>
            </w:r>
          </w:p>
        </w:tc>
        <w:tc>
          <w:tcPr>
            <w:tcW w:w="700" w:type="dxa"/>
            <w:shd w:val="clear" w:color="auto" w:fill="auto"/>
            <w:vAlign w:val="center"/>
            <w:hideMark/>
          </w:tcPr>
          <w:p w14:paraId="571DF75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0.05</w:t>
            </w:r>
          </w:p>
        </w:tc>
        <w:tc>
          <w:tcPr>
            <w:tcW w:w="682" w:type="dxa"/>
            <w:shd w:val="clear" w:color="auto" w:fill="auto"/>
            <w:vAlign w:val="center"/>
            <w:hideMark/>
          </w:tcPr>
          <w:p w14:paraId="33A716B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0.1</w:t>
            </w:r>
          </w:p>
        </w:tc>
      </w:tr>
      <w:tr w:rsidR="004D3A58" w:rsidRPr="00C93763" w14:paraId="33CBFCFC" w14:textId="77777777" w:rsidTr="00855778">
        <w:trPr>
          <w:trHeight w:val="245"/>
        </w:trPr>
        <w:tc>
          <w:tcPr>
            <w:tcW w:w="870" w:type="dxa"/>
            <w:tcBorders>
              <w:bottom w:val="single" w:sz="12" w:space="0" w:color="auto"/>
            </w:tcBorders>
            <w:shd w:val="clear" w:color="auto" w:fill="auto"/>
            <w:noWrap/>
            <w:vAlign w:val="center"/>
            <w:hideMark/>
          </w:tcPr>
          <w:p w14:paraId="372500E6" w14:textId="5097448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1230" w:type="dxa"/>
            <w:tcBorders>
              <w:bottom w:val="single" w:sz="12" w:space="0" w:color="auto"/>
            </w:tcBorders>
            <w:shd w:val="clear" w:color="auto" w:fill="auto"/>
            <w:vAlign w:val="center"/>
            <w:hideMark/>
          </w:tcPr>
          <w:p w14:paraId="21A0394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Other mode</w:t>
            </w:r>
          </w:p>
        </w:tc>
        <w:tc>
          <w:tcPr>
            <w:tcW w:w="915" w:type="dxa"/>
            <w:tcBorders>
              <w:bottom w:val="single" w:sz="12" w:space="0" w:color="auto"/>
            </w:tcBorders>
            <w:shd w:val="clear" w:color="auto" w:fill="auto"/>
            <w:vAlign w:val="center"/>
            <w:hideMark/>
          </w:tcPr>
          <w:p w14:paraId="1AC1CB0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0.78</w:t>
            </w:r>
          </w:p>
        </w:tc>
        <w:tc>
          <w:tcPr>
            <w:tcW w:w="734" w:type="dxa"/>
            <w:tcBorders>
              <w:bottom w:val="single" w:sz="12" w:space="0" w:color="auto"/>
            </w:tcBorders>
            <w:shd w:val="clear" w:color="auto" w:fill="auto"/>
            <w:vAlign w:val="center"/>
            <w:hideMark/>
          </w:tcPr>
          <w:p w14:paraId="1795D562"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0.58</w:t>
            </w:r>
          </w:p>
        </w:tc>
        <w:tc>
          <w:tcPr>
            <w:tcW w:w="698" w:type="dxa"/>
            <w:tcBorders>
              <w:bottom w:val="single" w:sz="12" w:space="0" w:color="auto"/>
            </w:tcBorders>
            <w:shd w:val="clear" w:color="auto" w:fill="auto"/>
            <w:vAlign w:val="center"/>
            <w:hideMark/>
          </w:tcPr>
          <w:p w14:paraId="6A27D948"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0.66</w:t>
            </w:r>
          </w:p>
        </w:tc>
        <w:tc>
          <w:tcPr>
            <w:tcW w:w="260" w:type="dxa"/>
            <w:tcBorders>
              <w:bottom w:val="single" w:sz="12" w:space="0" w:color="auto"/>
            </w:tcBorders>
            <w:shd w:val="clear" w:color="auto" w:fill="auto"/>
            <w:noWrap/>
            <w:vAlign w:val="center"/>
            <w:hideMark/>
          </w:tcPr>
          <w:p w14:paraId="15C78057" w14:textId="562C5DCF"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tcBorders>
              <w:bottom w:val="single" w:sz="12" w:space="0" w:color="auto"/>
            </w:tcBorders>
            <w:shd w:val="clear" w:color="auto" w:fill="auto"/>
            <w:vAlign w:val="center"/>
            <w:hideMark/>
          </w:tcPr>
          <w:p w14:paraId="219353A3"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0.75</w:t>
            </w:r>
          </w:p>
        </w:tc>
        <w:tc>
          <w:tcPr>
            <w:tcW w:w="759" w:type="dxa"/>
            <w:tcBorders>
              <w:bottom w:val="single" w:sz="12" w:space="0" w:color="auto"/>
            </w:tcBorders>
            <w:shd w:val="clear" w:color="auto" w:fill="auto"/>
            <w:vAlign w:val="center"/>
            <w:hideMark/>
          </w:tcPr>
          <w:p w14:paraId="2BFC5960"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w:t>
            </w:r>
          </w:p>
        </w:tc>
        <w:tc>
          <w:tcPr>
            <w:tcW w:w="693" w:type="dxa"/>
            <w:tcBorders>
              <w:bottom w:val="single" w:sz="12" w:space="0" w:color="auto"/>
            </w:tcBorders>
            <w:shd w:val="clear" w:color="auto" w:fill="auto"/>
            <w:vAlign w:val="center"/>
            <w:hideMark/>
          </w:tcPr>
          <w:p w14:paraId="0AFD8475"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0.67</w:t>
            </w:r>
          </w:p>
        </w:tc>
        <w:tc>
          <w:tcPr>
            <w:tcW w:w="242" w:type="dxa"/>
            <w:tcBorders>
              <w:bottom w:val="single" w:sz="12" w:space="0" w:color="auto"/>
            </w:tcBorders>
            <w:shd w:val="clear" w:color="auto" w:fill="auto"/>
            <w:noWrap/>
            <w:vAlign w:val="center"/>
            <w:hideMark/>
          </w:tcPr>
          <w:p w14:paraId="3ACF220B" w14:textId="7F17B094"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p>
        </w:tc>
        <w:tc>
          <w:tcPr>
            <w:tcW w:w="860" w:type="dxa"/>
            <w:tcBorders>
              <w:bottom w:val="single" w:sz="12" w:space="0" w:color="auto"/>
            </w:tcBorders>
            <w:shd w:val="clear" w:color="auto" w:fill="auto"/>
            <w:vAlign w:val="center"/>
            <w:hideMark/>
          </w:tcPr>
          <w:p w14:paraId="3759D9E9"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0.58</w:t>
            </w:r>
          </w:p>
        </w:tc>
        <w:tc>
          <w:tcPr>
            <w:tcW w:w="700" w:type="dxa"/>
            <w:tcBorders>
              <w:bottom w:val="single" w:sz="12" w:space="0" w:color="auto"/>
            </w:tcBorders>
            <w:shd w:val="clear" w:color="auto" w:fill="auto"/>
            <w:vAlign w:val="center"/>
            <w:hideMark/>
          </w:tcPr>
          <w:p w14:paraId="0D09984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0.24</w:t>
            </w:r>
          </w:p>
        </w:tc>
        <w:tc>
          <w:tcPr>
            <w:tcW w:w="682" w:type="dxa"/>
            <w:tcBorders>
              <w:bottom w:val="single" w:sz="12" w:space="0" w:color="auto"/>
            </w:tcBorders>
            <w:shd w:val="clear" w:color="auto" w:fill="auto"/>
            <w:vAlign w:val="center"/>
            <w:hideMark/>
          </w:tcPr>
          <w:p w14:paraId="4423FDCA" w14:textId="77777777" w:rsidR="00C93763" w:rsidRPr="00C93763" w:rsidRDefault="00C93763" w:rsidP="005C2E83">
            <w:pPr>
              <w:spacing w:after="0" w:line="240" w:lineRule="auto"/>
              <w:jc w:val="center"/>
              <w:rPr>
                <w:rFonts w:ascii="Times New Roman" w:eastAsia="Times New Roman" w:hAnsi="Times New Roman" w:cs="Times New Roman"/>
                <w:color w:val="000000"/>
                <w:sz w:val="16"/>
                <w:szCs w:val="16"/>
              </w:rPr>
            </w:pPr>
            <w:r w:rsidRPr="00C93763">
              <w:rPr>
                <w:rFonts w:ascii="Times New Roman" w:eastAsia="Times New Roman" w:hAnsi="Times New Roman" w:cs="Times New Roman"/>
                <w:color w:val="000000"/>
                <w:sz w:val="16"/>
                <w:szCs w:val="16"/>
              </w:rPr>
              <w:t>0.34</w:t>
            </w:r>
          </w:p>
        </w:tc>
      </w:tr>
    </w:tbl>
    <w:p w14:paraId="251181E0" w14:textId="415954BD" w:rsidR="00F94BAA" w:rsidRPr="00B9483D" w:rsidRDefault="00F94BAA" w:rsidP="007661A8">
      <w:pPr>
        <w:spacing w:after="0" w:line="240" w:lineRule="auto"/>
        <w:jc w:val="both"/>
        <w:rPr>
          <w:rFonts w:ascii="Times New Roman" w:hAnsi="Times New Roman" w:cs="Times New Roman"/>
          <w:color w:val="000000" w:themeColor="text1"/>
        </w:rPr>
      </w:pPr>
    </w:p>
    <w:p w14:paraId="71213CDF" w14:textId="77777777" w:rsidR="005472A5" w:rsidRPr="00B9483D" w:rsidRDefault="005472A5" w:rsidP="005472A5">
      <w:pPr>
        <w:spacing w:after="0" w:line="240" w:lineRule="auto"/>
        <w:jc w:val="both"/>
        <w:rPr>
          <w:rFonts w:ascii="Times New Roman" w:hAnsi="Times New Roman" w:cs="Times New Roman"/>
          <w:bCs/>
          <w:color w:val="000000" w:themeColor="text1"/>
        </w:rPr>
      </w:pPr>
    </w:p>
    <w:p w14:paraId="05963E35" w14:textId="77777777" w:rsidR="000367FE" w:rsidRPr="00B9483D" w:rsidRDefault="000367FE" w:rsidP="00DE7BE7">
      <w:pPr>
        <w:spacing w:after="0" w:line="240" w:lineRule="auto"/>
        <w:rPr>
          <w:rFonts w:ascii="Times New Roman" w:hAnsi="Times New Roman" w:cs="Times New Roman"/>
          <w:b/>
          <w:color w:val="000000" w:themeColor="text1"/>
        </w:rPr>
      </w:pPr>
    </w:p>
    <w:sectPr w:rsidR="000367FE" w:rsidRPr="00B9483D" w:rsidSect="00F2790B">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A2B19" w14:textId="77777777" w:rsidR="0001691B" w:rsidRDefault="0001691B" w:rsidP="00D913C8">
      <w:pPr>
        <w:spacing w:after="0" w:line="240" w:lineRule="auto"/>
      </w:pPr>
      <w:r>
        <w:separator/>
      </w:r>
    </w:p>
  </w:endnote>
  <w:endnote w:type="continuationSeparator" w:id="0">
    <w:p w14:paraId="7A1FA5CE" w14:textId="77777777" w:rsidR="0001691B" w:rsidRDefault="0001691B"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86128"/>
      <w:docPartObj>
        <w:docPartGallery w:val="Page Numbers (Bottom of Page)"/>
        <w:docPartUnique/>
      </w:docPartObj>
    </w:sdtPr>
    <w:sdtEndPr>
      <w:rPr>
        <w:rFonts w:ascii="Times New Roman" w:hAnsi="Times New Roman" w:cs="Times New Roman"/>
        <w:noProof/>
      </w:rPr>
    </w:sdtEndPr>
    <w:sdtContent>
      <w:p w14:paraId="47D9971F" w14:textId="342A7896" w:rsidR="00766224" w:rsidRPr="00766224" w:rsidRDefault="00766224">
        <w:pPr>
          <w:pStyle w:val="Footer"/>
          <w:jc w:val="center"/>
          <w:rPr>
            <w:rFonts w:ascii="Times New Roman" w:hAnsi="Times New Roman" w:cs="Times New Roman"/>
          </w:rPr>
        </w:pPr>
        <w:r w:rsidRPr="00766224">
          <w:rPr>
            <w:rFonts w:ascii="Times New Roman" w:hAnsi="Times New Roman" w:cs="Times New Roman"/>
          </w:rPr>
          <w:fldChar w:fldCharType="begin"/>
        </w:r>
        <w:r w:rsidRPr="00766224">
          <w:rPr>
            <w:rFonts w:ascii="Times New Roman" w:hAnsi="Times New Roman" w:cs="Times New Roman"/>
          </w:rPr>
          <w:instrText xml:space="preserve"> PAGE   \* MERGEFORMAT </w:instrText>
        </w:r>
        <w:r w:rsidRPr="00766224">
          <w:rPr>
            <w:rFonts w:ascii="Times New Roman" w:hAnsi="Times New Roman" w:cs="Times New Roman"/>
          </w:rPr>
          <w:fldChar w:fldCharType="separate"/>
        </w:r>
        <w:r w:rsidR="00934072">
          <w:rPr>
            <w:rFonts w:ascii="Times New Roman" w:hAnsi="Times New Roman" w:cs="Times New Roman"/>
            <w:noProof/>
          </w:rPr>
          <w:t>1</w:t>
        </w:r>
        <w:r w:rsidRPr="00766224">
          <w:rPr>
            <w:rFonts w:ascii="Times New Roman" w:hAnsi="Times New Roman" w:cs="Times New Roman"/>
            <w:noProof/>
          </w:rPr>
          <w:fldChar w:fldCharType="end"/>
        </w:r>
      </w:p>
    </w:sdtContent>
  </w:sdt>
  <w:p w14:paraId="486AE4D5" w14:textId="77777777" w:rsidR="00766224" w:rsidRDefault="00766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107307"/>
      <w:docPartObj>
        <w:docPartGallery w:val="Page Numbers (Bottom of Page)"/>
        <w:docPartUnique/>
      </w:docPartObj>
    </w:sdtPr>
    <w:sdtEndPr>
      <w:rPr>
        <w:rFonts w:ascii="Times New Roman" w:hAnsi="Times New Roman" w:cs="Times New Roman"/>
        <w:noProof/>
      </w:rPr>
    </w:sdtEndPr>
    <w:sdtContent>
      <w:p w14:paraId="6996B98B" w14:textId="71B5D51D" w:rsidR="00C645E4" w:rsidRPr="00CA28D5" w:rsidRDefault="00C645E4">
        <w:pPr>
          <w:pStyle w:val="Footer"/>
          <w:jc w:val="center"/>
          <w:rPr>
            <w:rFonts w:ascii="Times New Roman" w:hAnsi="Times New Roman" w:cs="Times New Roman"/>
          </w:rPr>
        </w:pPr>
        <w:r w:rsidRPr="00CA28D5">
          <w:rPr>
            <w:rFonts w:ascii="Times New Roman" w:hAnsi="Times New Roman" w:cs="Times New Roman"/>
          </w:rPr>
          <w:fldChar w:fldCharType="begin"/>
        </w:r>
        <w:r w:rsidRPr="00CA28D5">
          <w:rPr>
            <w:rFonts w:ascii="Times New Roman" w:hAnsi="Times New Roman" w:cs="Times New Roman"/>
          </w:rPr>
          <w:instrText xml:space="preserve"> PAGE   \* MERGEFORMAT </w:instrText>
        </w:r>
        <w:r w:rsidRPr="00CA28D5">
          <w:rPr>
            <w:rFonts w:ascii="Times New Roman" w:hAnsi="Times New Roman" w:cs="Times New Roman"/>
          </w:rPr>
          <w:fldChar w:fldCharType="separate"/>
        </w:r>
        <w:r w:rsidR="00934072">
          <w:rPr>
            <w:rFonts w:ascii="Times New Roman" w:hAnsi="Times New Roman" w:cs="Times New Roman"/>
            <w:noProof/>
          </w:rPr>
          <w:t>19</w:t>
        </w:r>
        <w:r w:rsidRPr="00CA28D5">
          <w:rPr>
            <w:rFonts w:ascii="Times New Roman" w:hAnsi="Times New Roman" w:cs="Times New Roman"/>
            <w:noProof/>
          </w:rPr>
          <w:fldChar w:fldCharType="end"/>
        </w:r>
      </w:p>
    </w:sdtContent>
  </w:sdt>
  <w:p w14:paraId="5E20CD78" w14:textId="77777777" w:rsidR="00C645E4" w:rsidRDefault="00C64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08CCD" w14:textId="77777777" w:rsidR="0001691B" w:rsidRDefault="0001691B" w:rsidP="00D913C8">
      <w:pPr>
        <w:spacing w:after="0" w:line="240" w:lineRule="auto"/>
      </w:pPr>
      <w:r>
        <w:separator/>
      </w:r>
    </w:p>
  </w:footnote>
  <w:footnote w:type="continuationSeparator" w:id="0">
    <w:p w14:paraId="22C25D3D" w14:textId="77777777" w:rsidR="0001691B" w:rsidRDefault="0001691B" w:rsidP="00D9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39FC" w14:textId="67371FE9" w:rsidR="00C645E4" w:rsidRPr="00BC73D0" w:rsidRDefault="00C645E4">
    <w:pPr>
      <w:pStyle w:val="Header"/>
      <w:rPr>
        <w:rFonts w:ascii="Times New Roman" w:hAnsi="Times New Roman" w:cs="Times New Roman"/>
        <w:i/>
        <w:sz w:val="24"/>
      </w:rPr>
    </w:pPr>
    <w:r>
      <w:rPr>
        <w:rFonts w:ascii="Times New Roman" w:hAnsi="Times New Roman" w:cs="Times New Roman"/>
        <w: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0677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B041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A049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04E55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243E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C4F7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9C1B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4874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8874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DA56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5960EC"/>
    <w:multiLevelType w:val="hybridMultilevel"/>
    <w:tmpl w:val="EBD2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0440F"/>
    <w:multiLevelType w:val="hybridMultilevel"/>
    <w:tmpl w:val="5636E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606B27C3"/>
    <w:multiLevelType w:val="hybridMultilevel"/>
    <w:tmpl w:val="A7DE6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wMLM0NzQ3MDAxNTZR0lEKTi0uzszPAykwM68FABHWa+gtAAAA"/>
  </w:docVars>
  <w:rsids>
    <w:rsidRoot w:val="00EA10CC"/>
    <w:rsid w:val="00000307"/>
    <w:rsid w:val="000019C3"/>
    <w:rsid w:val="00001BFF"/>
    <w:rsid w:val="00002A4D"/>
    <w:rsid w:val="00004BCC"/>
    <w:rsid w:val="00004D4A"/>
    <w:rsid w:val="00006F69"/>
    <w:rsid w:val="000079E1"/>
    <w:rsid w:val="00011CC0"/>
    <w:rsid w:val="00013217"/>
    <w:rsid w:val="00013607"/>
    <w:rsid w:val="00013B8F"/>
    <w:rsid w:val="000161A6"/>
    <w:rsid w:val="0001691B"/>
    <w:rsid w:val="00017C4C"/>
    <w:rsid w:val="00017E8F"/>
    <w:rsid w:val="00021172"/>
    <w:rsid w:val="000226F3"/>
    <w:rsid w:val="00024B3E"/>
    <w:rsid w:val="00025214"/>
    <w:rsid w:val="00026A66"/>
    <w:rsid w:val="000312D4"/>
    <w:rsid w:val="00031663"/>
    <w:rsid w:val="00031819"/>
    <w:rsid w:val="000321F4"/>
    <w:rsid w:val="00033A5E"/>
    <w:rsid w:val="00034C68"/>
    <w:rsid w:val="000356DD"/>
    <w:rsid w:val="00035A28"/>
    <w:rsid w:val="00035C82"/>
    <w:rsid w:val="000367FE"/>
    <w:rsid w:val="00036871"/>
    <w:rsid w:val="000376C0"/>
    <w:rsid w:val="00037E57"/>
    <w:rsid w:val="00040731"/>
    <w:rsid w:val="0004075F"/>
    <w:rsid w:val="00041722"/>
    <w:rsid w:val="000418B9"/>
    <w:rsid w:val="00042732"/>
    <w:rsid w:val="00044324"/>
    <w:rsid w:val="000449B4"/>
    <w:rsid w:val="00045821"/>
    <w:rsid w:val="000466F0"/>
    <w:rsid w:val="00047C8A"/>
    <w:rsid w:val="00050F23"/>
    <w:rsid w:val="000519E9"/>
    <w:rsid w:val="00051C52"/>
    <w:rsid w:val="000521B5"/>
    <w:rsid w:val="00052F8F"/>
    <w:rsid w:val="0005405A"/>
    <w:rsid w:val="00055AF3"/>
    <w:rsid w:val="00055C60"/>
    <w:rsid w:val="00055E6C"/>
    <w:rsid w:val="0005706D"/>
    <w:rsid w:val="00057652"/>
    <w:rsid w:val="00060EEB"/>
    <w:rsid w:val="000621FE"/>
    <w:rsid w:val="00062A09"/>
    <w:rsid w:val="0006347C"/>
    <w:rsid w:val="0006531D"/>
    <w:rsid w:val="000660FA"/>
    <w:rsid w:val="0006773E"/>
    <w:rsid w:val="00067BB0"/>
    <w:rsid w:val="000712BF"/>
    <w:rsid w:val="00071FEE"/>
    <w:rsid w:val="00074437"/>
    <w:rsid w:val="00074820"/>
    <w:rsid w:val="00074B6C"/>
    <w:rsid w:val="000759AE"/>
    <w:rsid w:val="00075AE7"/>
    <w:rsid w:val="00076C47"/>
    <w:rsid w:val="00077AF8"/>
    <w:rsid w:val="00077D54"/>
    <w:rsid w:val="00080715"/>
    <w:rsid w:val="00080F98"/>
    <w:rsid w:val="0008109D"/>
    <w:rsid w:val="0008126C"/>
    <w:rsid w:val="00083ADD"/>
    <w:rsid w:val="00084330"/>
    <w:rsid w:val="000845DE"/>
    <w:rsid w:val="0008479B"/>
    <w:rsid w:val="00085489"/>
    <w:rsid w:val="00085AC7"/>
    <w:rsid w:val="00085D20"/>
    <w:rsid w:val="00085E4D"/>
    <w:rsid w:val="0008743C"/>
    <w:rsid w:val="0009064D"/>
    <w:rsid w:val="000906E8"/>
    <w:rsid w:val="00091147"/>
    <w:rsid w:val="00091910"/>
    <w:rsid w:val="00092347"/>
    <w:rsid w:val="0009295D"/>
    <w:rsid w:val="000929E5"/>
    <w:rsid w:val="000936E8"/>
    <w:rsid w:val="000936FF"/>
    <w:rsid w:val="000937BB"/>
    <w:rsid w:val="00094B04"/>
    <w:rsid w:val="00094FE0"/>
    <w:rsid w:val="000967A5"/>
    <w:rsid w:val="000977A3"/>
    <w:rsid w:val="000A0E83"/>
    <w:rsid w:val="000A1BEA"/>
    <w:rsid w:val="000A2BDB"/>
    <w:rsid w:val="000A2E0C"/>
    <w:rsid w:val="000A548F"/>
    <w:rsid w:val="000A5901"/>
    <w:rsid w:val="000A5F9C"/>
    <w:rsid w:val="000A79E7"/>
    <w:rsid w:val="000B23F5"/>
    <w:rsid w:val="000B2FAF"/>
    <w:rsid w:val="000B4182"/>
    <w:rsid w:val="000B480D"/>
    <w:rsid w:val="000B5701"/>
    <w:rsid w:val="000B6FA8"/>
    <w:rsid w:val="000B756F"/>
    <w:rsid w:val="000B76CC"/>
    <w:rsid w:val="000B7A1A"/>
    <w:rsid w:val="000C0BD4"/>
    <w:rsid w:val="000C12DC"/>
    <w:rsid w:val="000C12ED"/>
    <w:rsid w:val="000C1529"/>
    <w:rsid w:val="000C2FB9"/>
    <w:rsid w:val="000C43DE"/>
    <w:rsid w:val="000C5DA1"/>
    <w:rsid w:val="000D0542"/>
    <w:rsid w:val="000D1A81"/>
    <w:rsid w:val="000D32AB"/>
    <w:rsid w:val="000D43F0"/>
    <w:rsid w:val="000E08B3"/>
    <w:rsid w:val="000E244B"/>
    <w:rsid w:val="000E28C2"/>
    <w:rsid w:val="000E29DB"/>
    <w:rsid w:val="000E2E43"/>
    <w:rsid w:val="000E2EF3"/>
    <w:rsid w:val="000E311F"/>
    <w:rsid w:val="000E36E0"/>
    <w:rsid w:val="000E38FD"/>
    <w:rsid w:val="000E4331"/>
    <w:rsid w:val="000E5B1F"/>
    <w:rsid w:val="000F1951"/>
    <w:rsid w:val="000F218C"/>
    <w:rsid w:val="000F2D56"/>
    <w:rsid w:val="000F34A5"/>
    <w:rsid w:val="000F35B0"/>
    <w:rsid w:val="000F3FC3"/>
    <w:rsid w:val="000F4203"/>
    <w:rsid w:val="000F5B97"/>
    <w:rsid w:val="000F5D9A"/>
    <w:rsid w:val="000F6B29"/>
    <w:rsid w:val="000F720E"/>
    <w:rsid w:val="000F72A3"/>
    <w:rsid w:val="000F772E"/>
    <w:rsid w:val="0010021E"/>
    <w:rsid w:val="00100E90"/>
    <w:rsid w:val="001021D6"/>
    <w:rsid w:val="00102A67"/>
    <w:rsid w:val="00102FC2"/>
    <w:rsid w:val="00103819"/>
    <w:rsid w:val="00103CFA"/>
    <w:rsid w:val="00103FE5"/>
    <w:rsid w:val="00104BF5"/>
    <w:rsid w:val="00106323"/>
    <w:rsid w:val="00106364"/>
    <w:rsid w:val="00106D03"/>
    <w:rsid w:val="00107838"/>
    <w:rsid w:val="00110687"/>
    <w:rsid w:val="00111354"/>
    <w:rsid w:val="001114CF"/>
    <w:rsid w:val="0011162E"/>
    <w:rsid w:val="00111A3A"/>
    <w:rsid w:val="00112F2F"/>
    <w:rsid w:val="00113F57"/>
    <w:rsid w:val="001158AD"/>
    <w:rsid w:val="00117355"/>
    <w:rsid w:val="00120C02"/>
    <w:rsid w:val="0012168B"/>
    <w:rsid w:val="00121780"/>
    <w:rsid w:val="0012263B"/>
    <w:rsid w:val="00122797"/>
    <w:rsid w:val="001228C8"/>
    <w:rsid w:val="00122DBF"/>
    <w:rsid w:val="00122F10"/>
    <w:rsid w:val="00124194"/>
    <w:rsid w:val="001260C1"/>
    <w:rsid w:val="00130215"/>
    <w:rsid w:val="0013095F"/>
    <w:rsid w:val="001311B1"/>
    <w:rsid w:val="0013132B"/>
    <w:rsid w:val="00131574"/>
    <w:rsid w:val="0013323E"/>
    <w:rsid w:val="00133CBD"/>
    <w:rsid w:val="001349B0"/>
    <w:rsid w:val="00134F90"/>
    <w:rsid w:val="001352B7"/>
    <w:rsid w:val="00135633"/>
    <w:rsid w:val="00135B1C"/>
    <w:rsid w:val="00135FB6"/>
    <w:rsid w:val="00136B26"/>
    <w:rsid w:val="001370A3"/>
    <w:rsid w:val="001371C8"/>
    <w:rsid w:val="00137832"/>
    <w:rsid w:val="00137E6C"/>
    <w:rsid w:val="001405BC"/>
    <w:rsid w:val="0014060A"/>
    <w:rsid w:val="00140A9A"/>
    <w:rsid w:val="00140EA2"/>
    <w:rsid w:val="00142AF2"/>
    <w:rsid w:val="00142BEA"/>
    <w:rsid w:val="001442F8"/>
    <w:rsid w:val="00144EDB"/>
    <w:rsid w:val="00147702"/>
    <w:rsid w:val="00151205"/>
    <w:rsid w:val="00152048"/>
    <w:rsid w:val="00152947"/>
    <w:rsid w:val="001539F6"/>
    <w:rsid w:val="00154330"/>
    <w:rsid w:val="001555ED"/>
    <w:rsid w:val="00156A08"/>
    <w:rsid w:val="00157315"/>
    <w:rsid w:val="001612AA"/>
    <w:rsid w:val="00162C50"/>
    <w:rsid w:val="00162C7D"/>
    <w:rsid w:val="00163C35"/>
    <w:rsid w:val="00164D9C"/>
    <w:rsid w:val="0016514E"/>
    <w:rsid w:val="00165BA0"/>
    <w:rsid w:val="00167E1A"/>
    <w:rsid w:val="0017085A"/>
    <w:rsid w:val="00170EEB"/>
    <w:rsid w:val="00170EEF"/>
    <w:rsid w:val="001715FF"/>
    <w:rsid w:val="0017184D"/>
    <w:rsid w:val="00171F23"/>
    <w:rsid w:val="001729E3"/>
    <w:rsid w:val="00172A15"/>
    <w:rsid w:val="00172B8D"/>
    <w:rsid w:val="00173CAC"/>
    <w:rsid w:val="00174BC1"/>
    <w:rsid w:val="00175925"/>
    <w:rsid w:val="00175D51"/>
    <w:rsid w:val="00176143"/>
    <w:rsid w:val="00176A52"/>
    <w:rsid w:val="00176B94"/>
    <w:rsid w:val="00176E20"/>
    <w:rsid w:val="00176EDC"/>
    <w:rsid w:val="001779EB"/>
    <w:rsid w:val="00177F5A"/>
    <w:rsid w:val="00180156"/>
    <w:rsid w:val="001807FF"/>
    <w:rsid w:val="00180DE4"/>
    <w:rsid w:val="00181DF8"/>
    <w:rsid w:val="0018346A"/>
    <w:rsid w:val="00184020"/>
    <w:rsid w:val="0018514B"/>
    <w:rsid w:val="00185371"/>
    <w:rsid w:val="0018651B"/>
    <w:rsid w:val="0018706A"/>
    <w:rsid w:val="001873D4"/>
    <w:rsid w:val="00187D39"/>
    <w:rsid w:val="001917DD"/>
    <w:rsid w:val="00191B58"/>
    <w:rsid w:val="00191F7A"/>
    <w:rsid w:val="0019244E"/>
    <w:rsid w:val="00192C5E"/>
    <w:rsid w:val="001932FE"/>
    <w:rsid w:val="00194191"/>
    <w:rsid w:val="00194693"/>
    <w:rsid w:val="00195E96"/>
    <w:rsid w:val="00196789"/>
    <w:rsid w:val="001A044E"/>
    <w:rsid w:val="001A08FA"/>
    <w:rsid w:val="001A1ED9"/>
    <w:rsid w:val="001A2332"/>
    <w:rsid w:val="001A2453"/>
    <w:rsid w:val="001A35FC"/>
    <w:rsid w:val="001A4360"/>
    <w:rsid w:val="001A43B1"/>
    <w:rsid w:val="001A51FB"/>
    <w:rsid w:val="001A699C"/>
    <w:rsid w:val="001A6D1C"/>
    <w:rsid w:val="001A76DD"/>
    <w:rsid w:val="001B010A"/>
    <w:rsid w:val="001B0EDB"/>
    <w:rsid w:val="001B10A4"/>
    <w:rsid w:val="001B1D4A"/>
    <w:rsid w:val="001B27E7"/>
    <w:rsid w:val="001B4EE0"/>
    <w:rsid w:val="001B6127"/>
    <w:rsid w:val="001C0DC7"/>
    <w:rsid w:val="001C1814"/>
    <w:rsid w:val="001C1CA9"/>
    <w:rsid w:val="001C50F8"/>
    <w:rsid w:val="001C54C3"/>
    <w:rsid w:val="001C5C56"/>
    <w:rsid w:val="001C7D5B"/>
    <w:rsid w:val="001C7ED2"/>
    <w:rsid w:val="001D291A"/>
    <w:rsid w:val="001D2D58"/>
    <w:rsid w:val="001D2F9D"/>
    <w:rsid w:val="001D38BC"/>
    <w:rsid w:val="001D43C3"/>
    <w:rsid w:val="001D46F6"/>
    <w:rsid w:val="001D4A58"/>
    <w:rsid w:val="001D5A0D"/>
    <w:rsid w:val="001D5B35"/>
    <w:rsid w:val="001D67C5"/>
    <w:rsid w:val="001D7BFA"/>
    <w:rsid w:val="001E15AC"/>
    <w:rsid w:val="001E191E"/>
    <w:rsid w:val="001E227F"/>
    <w:rsid w:val="001E49D9"/>
    <w:rsid w:val="001E5263"/>
    <w:rsid w:val="001E6468"/>
    <w:rsid w:val="001E72BC"/>
    <w:rsid w:val="001E7309"/>
    <w:rsid w:val="001E7A47"/>
    <w:rsid w:val="001F01B6"/>
    <w:rsid w:val="001F03B0"/>
    <w:rsid w:val="001F05C5"/>
    <w:rsid w:val="001F08B3"/>
    <w:rsid w:val="001F1F85"/>
    <w:rsid w:val="001F21FD"/>
    <w:rsid w:val="001F22AC"/>
    <w:rsid w:val="001F31CD"/>
    <w:rsid w:val="001F3264"/>
    <w:rsid w:val="001F32CB"/>
    <w:rsid w:val="001F4679"/>
    <w:rsid w:val="001F4731"/>
    <w:rsid w:val="001F5ED1"/>
    <w:rsid w:val="001F6D78"/>
    <w:rsid w:val="001F7F26"/>
    <w:rsid w:val="00200634"/>
    <w:rsid w:val="002006BB"/>
    <w:rsid w:val="0020111A"/>
    <w:rsid w:val="002011E0"/>
    <w:rsid w:val="00202764"/>
    <w:rsid w:val="00204020"/>
    <w:rsid w:val="002041BE"/>
    <w:rsid w:val="00205D8B"/>
    <w:rsid w:val="00205DAD"/>
    <w:rsid w:val="00206370"/>
    <w:rsid w:val="0020692C"/>
    <w:rsid w:val="00206AF5"/>
    <w:rsid w:val="00206D6F"/>
    <w:rsid w:val="002102F9"/>
    <w:rsid w:val="00210CBB"/>
    <w:rsid w:val="00211498"/>
    <w:rsid w:val="0021202D"/>
    <w:rsid w:val="0021254F"/>
    <w:rsid w:val="0021277A"/>
    <w:rsid w:val="00213C92"/>
    <w:rsid w:val="00213F4D"/>
    <w:rsid w:val="00213FD4"/>
    <w:rsid w:val="00214581"/>
    <w:rsid w:val="00214C37"/>
    <w:rsid w:val="002170DA"/>
    <w:rsid w:val="0021729E"/>
    <w:rsid w:val="00220D28"/>
    <w:rsid w:val="00220F2C"/>
    <w:rsid w:val="002211CB"/>
    <w:rsid w:val="00221951"/>
    <w:rsid w:val="00221C90"/>
    <w:rsid w:val="00222B8A"/>
    <w:rsid w:val="00222BF1"/>
    <w:rsid w:val="002230C6"/>
    <w:rsid w:val="002232B6"/>
    <w:rsid w:val="002234E2"/>
    <w:rsid w:val="00223FFF"/>
    <w:rsid w:val="0022459B"/>
    <w:rsid w:val="002247C1"/>
    <w:rsid w:val="00224D0E"/>
    <w:rsid w:val="00226E48"/>
    <w:rsid w:val="00227BB3"/>
    <w:rsid w:val="00227F29"/>
    <w:rsid w:val="00231702"/>
    <w:rsid w:val="0023363C"/>
    <w:rsid w:val="0023402D"/>
    <w:rsid w:val="00234354"/>
    <w:rsid w:val="00236673"/>
    <w:rsid w:val="00236F65"/>
    <w:rsid w:val="00237FCF"/>
    <w:rsid w:val="00240528"/>
    <w:rsid w:val="00240E2A"/>
    <w:rsid w:val="00241662"/>
    <w:rsid w:val="002416B7"/>
    <w:rsid w:val="002419C8"/>
    <w:rsid w:val="00242B16"/>
    <w:rsid w:val="0024570D"/>
    <w:rsid w:val="002464B3"/>
    <w:rsid w:val="00246890"/>
    <w:rsid w:val="00247A00"/>
    <w:rsid w:val="002506AE"/>
    <w:rsid w:val="00250BFA"/>
    <w:rsid w:val="00250EBC"/>
    <w:rsid w:val="00250F5C"/>
    <w:rsid w:val="002529EF"/>
    <w:rsid w:val="00254C6B"/>
    <w:rsid w:val="00255253"/>
    <w:rsid w:val="00257F06"/>
    <w:rsid w:val="00260EDE"/>
    <w:rsid w:val="00261B70"/>
    <w:rsid w:val="00261E61"/>
    <w:rsid w:val="00263BC6"/>
    <w:rsid w:val="002643D5"/>
    <w:rsid w:val="00264D86"/>
    <w:rsid w:val="0026543D"/>
    <w:rsid w:val="0026686E"/>
    <w:rsid w:val="0027115E"/>
    <w:rsid w:val="00271218"/>
    <w:rsid w:val="002718D3"/>
    <w:rsid w:val="00271FBC"/>
    <w:rsid w:val="00272353"/>
    <w:rsid w:val="002729F2"/>
    <w:rsid w:val="00274610"/>
    <w:rsid w:val="00275499"/>
    <w:rsid w:val="0027722F"/>
    <w:rsid w:val="002778F0"/>
    <w:rsid w:val="00277C8B"/>
    <w:rsid w:val="00277C90"/>
    <w:rsid w:val="00281AD6"/>
    <w:rsid w:val="00281F74"/>
    <w:rsid w:val="00282BAD"/>
    <w:rsid w:val="00282D58"/>
    <w:rsid w:val="0028317E"/>
    <w:rsid w:val="002844AF"/>
    <w:rsid w:val="0028760F"/>
    <w:rsid w:val="00287ED1"/>
    <w:rsid w:val="0029041A"/>
    <w:rsid w:val="002909B4"/>
    <w:rsid w:val="00290F94"/>
    <w:rsid w:val="00291D34"/>
    <w:rsid w:val="0029254B"/>
    <w:rsid w:val="00293D75"/>
    <w:rsid w:val="002940CF"/>
    <w:rsid w:val="00294DB2"/>
    <w:rsid w:val="0029533E"/>
    <w:rsid w:val="00295A46"/>
    <w:rsid w:val="00296959"/>
    <w:rsid w:val="002A0824"/>
    <w:rsid w:val="002A0CD9"/>
    <w:rsid w:val="002A1A24"/>
    <w:rsid w:val="002A1DC8"/>
    <w:rsid w:val="002A493E"/>
    <w:rsid w:val="002A60EF"/>
    <w:rsid w:val="002A6645"/>
    <w:rsid w:val="002B06C0"/>
    <w:rsid w:val="002B0ECA"/>
    <w:rsid w:val="002B1871"/>
    <w:rsid w:val="002B20AA"/>
    <w:rsid w:val="002B2C04"/>
    <w:rsid w:val="002B3764"/>
    <w:rsid w:val="002B5AB4"/>
    <w:rsid w:val="002B67B7"/>
    <w:rsid w:val="002B6838"/>
    <w:rsid w:val="002C00AB"/>
    <w:rsid w:val="002C046A"/>
    <w:rsid w:val="002C15B4"/>
    <w:rsid w:val="002C1652"/>
    <w:rsid w:val="002C20CD"/>
    <w:rsid w:val="002C2AAF"/>
    <w:rsid w:val="002C3085"/>
    <w:rsid w:val="002C34F1"/>
    <w:rsid w:val="002C35BB"/>
    <w:rsid w:val="002C4F43"/>
    <w:rsid w:val="002C5910"/>
    <w:rsid w:val="002C68B9"/>
    <w:rsid w:val="002C7587"/>
    <w:rsid w:val="002D03F4"/>
    <w:rsid w:val="002D08AC"/>
    <w:rsid w:val="002D0C03"/>
    <w:rsid w:val="002D20C0"/>
    <w:rsid w:val="002D2ED6"/>
    <w:rsid w:val="002D33FD"/>
    <w:rsid w:val="002D5AB5"/>
    <w:rsid w:val="002D5B7F"/>
    <w:rsid w:val="002D68E4"/>
    <w:rsid w:val="002D6E67"/>
    <w:rsid w:val="002D74A9"/>
    <w:rsid w:val="002E00C5"/>
    <w:rsid w:val="002E0219"/>
    <w:rsid w:val="002E2271"/>
    <w:rsid w:val="002E3D0F"/>
    <w:rsid w:val="002E4136"/>
    <w:rsid w:val="002E4472"/>
    <w:rsid w:val="002E4485"/>
    <w:rsid w:val="002E449D"/>
    <w:rsid w:val="002E44CB"/>
    <w:rsid w:val="002E47AE"/>
    <w:rsid w:val="002E5444"/>
    <w:rsid w:val="002E5622"/>
    <w:rsid w:val="002E5B28"/>
    <w:rsid w:val="002E6059"/>
    <w:rsid w:val="002E6209"/>
    <w:rsid w:val="002E643A"/>
    <w:rsid w:val="002E6E05"/>
    <w:rsid w:val="002E6FD2"/>
    <w:rsid w:val="002F00A2"/>
    <w:rsid w:val="002F0B54"/>
    <w:rsid w:val="002F1802"/>
    <w:rsid w:val="002F2A8D"/>
    <w:rsid w:val="002F2E16"/>
    <w:rsid w:val="002F45A0"/>
    <w:rsid w:val="002F61D5"/>
    <w:rsid w:val="002F7705"/>
    <w:rsid w:val="002F7B57"/>
    <w:rsid w:val="002F7C9D"/>
    <w:rsid w:val="002F7FAB"/>
    <w:rsid w:val="0030023C"/>
    <w:rsid w:val="00300C64"/>
    <w:rsid w:val="003011D6"/>
    <w:rsid w:val="003026B9"/>
    <w:rsid w:val="0030285C"/>
    <w:rsid w:val="00302B47"/>
    <w:rsid w:val="00306E5A"/>
    <w:rsid w:val="00307495"/>
    <w:rsid w:val="003102FD"/>
    <w:rsid w:val="00310705"/>
    <w:rsid w:val="00311051"/>
    <w:rsid w:val="003114D2"/>
    <w:rsid w:val="0031496E"/>
    <w:rsid w:val="00315CB6"/>
    <w:rsid w:val="0031604A"/>
    <w:rsid w:val="0031633B"/>
    <w:rsid w:val="00316379"/>
    <w:rsid w:val="0031648B"/>
    <w:rsid w:val="003166C1"/>
    <w:rsid w:val="0032139C"/>
    <w:rsid w:val="003215B4"/>
    <w:rsid w:val="00321BE4"/>
    <w:rsid w:val="003225C5"/>
    <w:rsid w:val="00324EB8"/>
    <w:rsid w:val="00325589"/>
    <w:rsid w:val="00325C9A"/>
    <w:rsid w:val="003268A5"/>
    <w:rsid w:val="003268AB"/>
    <w:rsid w:val="00326953"/>
    <w:rsid w:val="00326E18"/>
    <w:rsid w:val="00327E95"/>
    <w:rsid w:val="003302F4"/>
    <w:rsid w:val="00331234"/>
    <w:rsid w:val="00331FF8"/>
    <w:rsid w:val="00332362"/>
    <w:rsid w:val="00333698"/>
    <w:rsid w:val="00333B2A"/>
    <w:rsid w:val="00334ACF"/>
    <w:rsid w:val="00334CBF"/>
    <w:rsid w:val="00335D4A"/>
    <w:rsid w:val="00336683"/>
    <w:rsid w:val="00340CA3"/>
    <w:rsid w:val="00342933"/>
    <w:rsid w:val="00342BA5"/>
    <w:rsid w:val="00342D1C"/>
    <w:rsid w:val="00343A54"/>
    <w:rsid w:val="0034476A"/>
    <w:rsid w:val="00344DDC"/>
    <w:rsid w:val="0034599C"/>
    <w:rsid w:val="00345A6D"/>
    <w:rsid w:val="00345EAF"/>
    <w:rsid w:val="0034603A"/>
    <w:rsid w:val="003462DC"/>
    <w:rsid w:val="00347260"/>
    <w:rsid w:val="00347EFC"/>
    <w:rsid w:val="00351233"/>
    <w:rsid w:val="00353479"/>
    <w:rsid w:val="00353E69"/>
    <w:rsid w:val="003555A6"/>
    <w:rsid w:val="00355DB7"/>
    <w:rsid w:val="003567B2"/>
    <w:rsid w:val="00357276"/>
    <w:rsid w:val="00360A08"/>
    <w:rsid w:val="00362890"/>
    <w:rsid w:val="0036333B"/>
    <w:rsid w:val="003643DE"/>
    <w:rsid w:val="00364C6F"/>
    <w:rsid w:val="00364C76"/>
    <w:rsid w:val="003663C2"/>
    <w:rsid w:val="0036650E"/>
    <w:rsid w:val="003665DA"/>
    <w:rsid w:val="00366814"/>
    <w:rsid w:val="00367CDD"/>
    <w:rsid w:val="00370270"/>
    <w:rsid w:val="003737DB"/>
    <w:rsid w:val="00373A3A"/>
    <w:rsid w:val="00373FAE"/>
    <w:rsid w:val="0037472D"/>
    <w:rsid w:val="0037481C"/>
    <w:rsid w:val="00374B6F"/>
    <w:rsid w:val="0037593F"/>
    <w:rsid w:val="00375A6E"/>
    <w:rsid w:val="00377543"/>
    <w:rsid w:val="0037794A"/>
    <w:rsid w:val="00380FD5"/>
    <w:rsid w:val="00381DD8"/>
    <w:rsid w:val="00381EA6"/>
    <w:rsid w:val="00381F9D"/>
    <w:rsid w:val="00383763"/>
    <w:rsid w:val="00384185"/>
    <w:rsid w:val="003849CE"/>
    <w:rsid w:val="003850DF"/>
    <w:rsid w:val="00385AB1"/>
    <w:rsid w:val="00385E43"/>
    <w:rsid w:val="00386400"/>
    <w:rsid w:val="003865C1"/>
    <w:rsid w:val="0039170B"/>
    <w:rsid w:val="0039181C"/>
    <w:rsid w:val="00392C0F"/>
    <w:rsid w:val="00392CA4"/>
    <w:rsid w:val="00393393"/>
    <w:rsid w:val="00395473"/>
    <w:rsid w:val="00396F2C"/>
    <w:rsid w:val="003A0033"/>
    <w:rsid w:val="003A0155"/>
    <w:rsid w:val="003A061E"/>
    <w:rsid w:val="003A0F93"/>
    <w:rsid w:val="003A27F7"/>
    <w:rsid w:val="003A303E"/>
    <w:rsid w:val="003A398E"/>
    <w:rsid w:val="003A45E2"/>
    <w:rsid w:val="003A4D8D"/>
    <w:rsid w:val="003A552C"/>
    <w:rsid w:val="003A7750"/>
    <w:rsid w:val="003A7A9C"/>
    <w:rsid w:val="003B0C89"/>
    <w:rsid w:val="003B126C"/>
    <w:rsid w:val="003B2023"/>
    <w:rsid w:val="003B329D"/>
    <w:rsid w:val="003B4AC8"/>
    <w:rsid w:val="003B593E"/>
    <w:rsid w:val="003B6E20"/>
    <w:rsid w:val="003B711F"/>
    <w:rsid w:val="003C07F3"/>
    <w:rsid w:val="003C0A53"/>
    <w:rsid w:val="003C1172"/>
    <w:rsid w:val="003C1862"/>
    <w:rsid w:val="003C2554"/>
    <w:rsid w:val="003C3D3C"/>
    <w:rsid w:val="003C3EE8"/>
    <w:rsid w:val="003C4332"/>
    <w:rsid w:val="003C48B2"/>
    <w:rsid w:val="003C5A2E"/>
    <w:rsid w:val="003C6019"/>
    <w:rsid w:val="003C61D5"/>
    <w:rsid w:val="003D0B87"/>
    <w:rsid w:val="003D0C73"/>
    <w:rsid w:val="003D2635"/>
    <w:rsid w:val="003D2CE9"/>
    <w:rsid w:val="003D2E16"/>
    <w:rsid w:val="003D3E25"/>
    <w:rsid w:val="003D506A"/>
    <w:rsid w:val="003D5154"/>
    <w:rsid w:val="003D63AD"/>
    <w:rsid w:val="003D64FF"/>
    <w:rsid w:val="003D6965"/>
    <w:rsid w:val="003E019F"/>
    <w:rsid w:val="003E1CFC"/>
    <w:rsid w:val="003E2854"/>
    <w:rsid w:val="003E311F"/>
    <w:rsid w:val="003E568A"/>
    <w:rsid w:val="003E58B7"/>
    <w:rsid w:val="003E74B6"/>
    <w:rsid w:val="003E794D"/>
    <w:rsid w:val="003F1221"/>
    <w:rsid w:val="003F140F"/>
    <w:rsid w:val="003F22E1"/>
    <w:rsid w:val="003F2425"/>
    <w:rsid w:val="003F2C91"/>
    <w:rsid w:val="003F3721"/>
    <w:rsid w:val="003F3E22"/>
    <w:rsid w:val="003F49C6"/>
    <w:rsid w:val="003F6775"/>
    <w:rsid w:val="003F6A28"/>
    <w:rsid w:val="003F7C3E"/>
    <w:rsid w:val="003F7D46"/>
    <w:rsid w:val="003F7EE3"/>
    <w:rsid w:val="00400B12"/>
    <w:rsid w:val="00400F56"/>
    <w:rsid w:val="0040122F"/>
    <w:rsid w:val="00402425"/>
    <w:rsid w:val="00403CD9"/>
    <w:rsid w:val="00404A6E"/>
    <w:rsid w:val="00405466"/>
    <w:rsid w:val="00405D80"/>
    <w:rsid w:val="0040697E"/>
    <w:rsid w:val="00406BE5"/>
    <w:rsid w:val="00407B6B"/>
    <w:rsid w:val="004107F6"/>
    <w:rsid w:val="004124F2"/>
    <w:rsid w:val="00413C35"/>
    <w:rsid w:val="004148A6"/>
    <w:rsid w:val="00415024"/>
    <w:rsid w:val="00415ADA"/>
    <w:rsid w:val="00416271"/>
    <w:rsid w:val="0041751C"/>
    <w:rsid w:val="00417E60"/>
    <w:rsid w:val="00420318"/>
    <w:rsid w:val="00420422"/>
    <w:rsid w:val="00420E66"/>
    <w:rsid w:val="004228B1"/>
    <w:rsid w:val="00422D39"/>
    <w:rsid w:val="004241CB"/>
    <w:rsid w:val="00424BF3"/>
    <w:rsid w:val="00425D14"/>
    <w:rsid w:val="0042644B"/>
    <w:rsid w:val="00426BD7"/>
    <w:rsid w:val="00430362"/>
    <w:rsid w:val="00431719"/>
    <w:rsid w:val="00433F4E"/>
    <w:rsid w:val="00435129"/>
    <w:rsid w:val="00435632"/>
    <w:rsid w:val="00435E55"/>
    <w:rsid w:val="004379CC"/>
    <w:rsid w:val="00437ABC"/>
    <w:rsid w:val="00440AFC"/>
    <w:rsid w:val="00442614"/>
    <w:rsid w:val="00442FAE"/>
    <w:rsid w:val="004437B8"/>
    <w:rsid w:val="00444977"/>
    <w:rsid w:val="00444ADE"/>
    <w:rsid w:val="00444CBA"/>
    <w:rsid w:val="00445200"/>
    <w:rsid w:val="004461FA"/>
    <w:rsid w:val="00446B6C"/>
    <w:rsid w:val="00446EE5"/>
    <w:rsid w:val="00450638"/>
    <w:rsid w:val="00452221"/>
    <w:rsid w:val="004523AA"/>
    <w:rsid w:val="0045264B"/>
    <w:rsid w:val="004527DA"/>
    <w:rsid w:val="00452A7E"/>
    <w:rsid w:val="00454D4D"/>
    <w:rsid w:val="004557C3"/>
    <w:rsid w:val="00455803"/>
    <w:rsid w:val="004568FC"/>
    <w:rsid w:val="00460546"/>
    <w:rsid w:val="00461782"/>
    <w:rsid w:val="00461FC3"/>
    <w:rsid w:val="00464129"/>
    <w:rsid w:val="004660A2"/>
    <w:rsid w:val="00466277"/>
    <w:rsid w:val="004668DF"/>
    <w:rsid w:val="00466EDD"/>
    <w:rsid w:val="00473082"/>
    <w:rsid w:val="00473224"/>
    <w:rsid w:val="00473283"/>
    <w:rsid w:val="004746C1"/>
    <w:rsid w:val="00474C74"/>
    <w:rsid w:val="00475089"/>
    <w:rsid w:val="00475B43"/>
    <w:rsid w:val="00475E1C"/>
    <w:rsid w:val="00475F99"/>
    <w:rsid w:val="0048167B"/>
    <w:rsid w:val="00481EF3"/>
    <w:rsid w:val="00482203"/>
    <w:rsid w:val="004833E8"/>
    <w:rsid w:val="00484E09"/>
    <w:rsid w:val="00485B85"/>
    <w:rsid w:val="00487265"/>
    <w:rsid w:val="00487281"/>
    <w:rsid w:val="00487390"/>
    <w:rsid w:val="004877A1"/>
    <w:rsid w:val="00487EFB"/>
    <w:rsid w:val="00487F5C"/>
    <w:rsid w:val="0049004C"/>
    <w:rsid w:val="004912A0"/>
    <w:rsid w:val="004912F2"/>
    <w:rsid w:val="0049172A"/>
    <w:rsid w:val="00494730"/>
    <w:rsid w:val="00495D83"/>
    <w:rsid w:val="00495F13"/>
    <w:rsid w:val="004966E0"/>
    <w:rsid w:val="00496DC8"/>
    <w:rsid w:val="004970E4"/>
    <w:rsid w:val="00497C91"/>
    <w:rsid w:val="004A08CA"/>
    <w:rsid w:val="004A1D23"/>
    <w:rsid w:val="004A31CE"/>
    <w:rsid w:val="004A4B29"/>
    <w:rsid w:val="004A546A"/>
    <w:rsid w:val="004A5617"/>
    <w:rsid w:val="004A6641"/>
    <w:rsid w:val="004A691D"/>
    <w:rsid w:val="004A77D0"/>
    <w:rsid w:val="004B0969"/>
    <w:rsid w:val="004B0E32"/>
    <w:rsid w:val="004B3A44"/>
    <w:rsid w:val="004B4210"/>
    <w:rsid w:val="004B5FC0"/>
    <w:rsid w:val="004B78D3"/>
    <w:rsid w:val="004B7C68"/>
    <w:rsid w:val="004C0623"/>
    <w:rsid w:val="004C111E"/>
    <w:rsid w:val="004C1204"/>
    <w:rsid w:val="004C1635"/>
    <w:rsid w:val="004C1A32"/>
    <w:rsid w:val="004C3732"/>
    <w:rsid w:val="004C6B3B"/>
    <w:rsid w:val="004C6CC1"/>
    <w:rsid w:val="004C7305"/>
    <w:rsid w:val="004D093C"/>
    <w:rsid w:val="004D09C6"/>
    <w:rsid w:val="004D13A3"/>
    <w:rsid w:val="004D2592"/>
    <w:rsid w:val="004D267F"/>
    <w:rsid w:val="004D2868"/>
    <w:rsid w:val="004D2CC5"/>
    <w:rsid w:val="004D3A58"/>
    <w:rsid w:val="004D5B8A"/>
    <w:rsid w:val="004D5F26"/>
    <w:rsid w:val="004D6AC4"/>
    <w:rsid w:val="004D71BC"/>
    <w:rsid w:val="004D795D"/>
    <w:rsid w:val="004E0705"/>
    <w:rsid w:val="004E0A4D"/>
    <w:rsid w:val="004E1917"/>
    <w:rsid w:val="004E1E5E"/>
    <w:rsid w:val="004E1F50"/>
    <w:rsid w:val="004E395B"/>
    <w:rsid w:val="004E4ACC"/>
    <w:rsid w:val="004E56BE"/>
    <w:rsid w:val="004E5750"/>
    <w:rsid w:val="004E5A64"/>
    <w:rsid w:val="004E6706"/>
    <w:rsid w:val="004F3D2B"/>
    <w:rsid w:val="004F5D1A"/>
    <w:rsid w:val="004F7626"/>
    <w:rsid w:val="004F7EE2"/>
    <w:rsid w:val="00501221"/>
    <w:rsid w:val="005020AA"/>
    <w:rsid w:val="00502D17"/>
    <w:rsid w:val="005033A9"/>
    <w:rsid w:val="00504ABA"/>
    <w:rsid w:val="00504BAF"/>
    <w:rsid w:val="00504D58"/>
    <w:rsid w:val="00505CE7"/>
    <w:rsid w:val="0050727E"/>
    <w:rsid w:val="00507CAD"/>
    <w:rsid w:val="00507F95"/>
    <w:rsid w:val="005100D0"/>
    <w:rsid w:val="00511271"/>
    <w:rsid w:val="005113D6"/>
    <w:rsid w:val="00512327"/>
    <w:rsid w:val="0051457F"/>
    <w:rsid w:val="00514B4B"/>
    <w:rsid w:val="00514D6D"/>
    <w:rsid w:val="00515608"/>
    <w:rsid w:val="00515909"/>
    <w:rsid w:val="00516022"/>
    <w:rsid w:val="0051744B"/>
    <w:rsid w:val="00517D02"/>
    <w:rsid w:val="00517DE0"/>
    <w:rsid w:val="005200AC"/>
    <w:rsid w:val="00522731"/>
    <w:rsid w:val="005237FD"/>
    <w:rsid w:val="005238DF"/>
    <w:rsid w:val="00524135"/>
    <w:rsid w:val="00524953"/>
    <w:rsid w:val="00524BB3"/>
    <w:rsid w:val="00526391"/>
    <w:rsid w:val="005270D4"/>
    <w:rsid w:val="005275AC"/>
    <w:rsid w:val="0052764F"/>
    <w:rsid w:val="005304A0"/>
    <w:rsid w:val="00530B03"/>
    <w:rsid w:val="0053188E"/>
    <w:rsid w:val="005319E7"/>
    <w:rsid w:val="00532829"/>
    <w:rsid w:val="0053287E"/>
    <w:rsid w:val="00532DC6"/>
    <w:rsid w:val="00536BBC"/>
    <w:rsid w:val="00537A45"/>
    <w:rsid w:val="005403D9"/>
    <w:rsid w:val="00541087"/>
    <w:rsid w:val="00541106"/>
    <w:rsid w:val="005416F4"/>
    <w:rsid w:val="00541873"/>
    <w:rsid w:val="00541A75"/>
    <w:rsid w:val="00542316"/>
    <w:rsid w:val="005425E1"/>
    <w:rsid w:val="00543005"/>
    <w:rsid w:val="00543803"/>
    <w:rsid w:val="00545EF6"/>
    <w:rsid w:val="0054627E"/>
    <w:rsid w:val="00546874"/>
    <w:rsid w:val="00547014"/>
    <w:rsid w:val="005472A5"/>
    <w:rsid w:val="00547472"/>
    <w:rsid w:val="00547CA8"/>
    <w:rsid w:val="00547CC1"/>
    <w:rsid w:val="005505EA"/>
    <w:rsid w:val="0055156C"/>
    <w:rsid w:val="00551889"/>
    <w:rsid w:val="00551B76"/>
    <w:rsid w:val="00551DCA"/>
    <w:rsid w:val="005527DC"/>
    <w:rsid w:val="00553AA1"/>
    <w:rsid w:val="00554427"/>
    <w:rsid w:val="005547C8"/>
    <w:rsid w:val="005548C9"/>
    <w:rsid w:val="005559BA"/>
    <w:rsid w:val="00555B15"/>
    <w:rsid w:val="0055718F"/>
    <w:rsid w:val="00560D91"/>
    <w:rsid w:val="00561430"/>
    <w:rsid w:val="005617A0"/>
    <w:rsid w:val="005617FF"/>
    <w:rsid w:val="00561A96"/>
    <w:rsid w:val="00561BD9"/>
    <w:rsid w:val="00562894"/>
    <w:rsid w:val="00563752"/>
    <w:rsid w:val="005637DE"/>
    <w:rsid w:val="00565985"/>
    <w:rsid w:val="00566158"/>
    <w:rsid w:val="00570A1F"/>
    <w:rsid w:val="005728FA"/>
    <w:rsid w:val="00572D16"/>
    <w:rsid w:val="00572F2B"/>
    <w:rsid w:val="00573EEF"/>
    <w:rsid w:val="00574551"/>
    <w:rsid w:val="0057664F"/>
    <w:rsid w:val="00577AE9"/>
    <w:rsid w:val="00580C3E"/>
    <w:rsid w:val="00582254"/>
    <w:rsid w:val="0058304E"/>
    <w:rsid w:val="005849DB"/>
    <w:rsid w:val="0058564D"/>
    <w:rsid w:val="005857F3"/>
    <w:rsid w:val="0058591E"/>
    <w:rsid w:val="00586163"/>
    <w:rsid w:val="00587910"/>
    <w:rsid w:val="00590188"/>
    <w:rsid w:val="005917EE"/>
    <w:rsid w:val="005925A2"/>
    <w:rsid w:val="005946CC"/>
    <w:rsid w:val="005947E8"/>
    <w:rsid w:val="00595462"/>
    <w:rsid w:val="00595E1C"/>
    <w:rsid w:val="005963A0"/>
    <w:rsid w:val="005963B2"/>
    <w:rsid w:val="0059682C"/>
    <w:rsid w:val="005973BE"/>
    <w:rsid w:val="005A0995"/>
    <w:rsid w:val="005A0B58"/>
    <w:rsid w:val="005A1BA0"/>
    <w:rsid w:val="005A21E3"/>
    <w:rsid w:val="005A2322"/>
    <w:rsid w:val="005A558C"/>
    <w:rsid w:val="005A5BDE"/>
    <w:rsid w:val="005A690B"/>
    <w:rsid w:val="005A77ED"/>
    <w:rsid w:val="005A79A6"/>
    <w:rsid w:val="005A79BF"/>
    <w:rsid w:val="005A7CF8"/>
    <w:rsid w:val="005B03F8"/>
    <w:rsid w:val="005B0930"/>
    <w:rsid w:val="005B22D2"/>
    <w:rsid w:val="005B3058"/>
    <w:rsid w:val="005B37B6"/>
    <w:rsid w:val="005B3916"/>
    <w:rsid w:val="005B3A96"/>
    <w:rsid w:val="005B417F"/>
    <w:rsid w:val="005B44CD"/>
    <w:rsid w:val="005B5C66"/>
    <w:rsid w:val="005B5E49"/>
    <w:rsid w:val="005B67B4"/>
    <w:rsid w:val="005B6E34"/>
    <w:rsid w:val="005B7248"/>
    <w:rsid w:val="005B75C9"/>
    <w:rsid w:val="005C0077"/>
    <w:rsid w:val="005C185C"/>
    <w:rsid w:val="005C26DD"/>
    <w:rsid w:val="005C2E83"/>
    <w:rsid w:val="005C38EE"/>
    <w:rsid w:val="005C4B46"/>
    <w:rsid w:val="005D0E91"/>
    <w:rsid w:val="005D1312"/>
    <w:rsid w:val="005D1899"/>
    <w:rsid w:val="005D190D"/>
    <w:rsid w:val="005D1AED"/>
    <w:rsid w:val="005D20BC"/>
    <w:rsid w:val="005D2375"/>
    <w:rsid w:val="005D2BE1"/>
    <w:rsid w:val="005D3AC4"/>
    <w:rsid w:val="005D3BB4"/>
    <w:rsid w:val="005D5704"/>
    <w:rsid w:val="005D6FB3"/>
    <w:rsid w:val="005D7CD7"/>
    <w:rsid w:val="005E107F"/>
    <w:rsid w:val="005E2316"/>
    <w:rsid w:val="005E33C9"/>
    <w:rsid w:val="005E3B8B"/>
    <w:rsid w:val="005E3D26"/>
    <w:rsid w:val="005E4264"/>
    <w:rsid w:val="005E4ABA"/>
    <w:rsid w:val="005E5388"/>
    <w:rsid w:val="005E5392"/>
    <w:rsid w:val="005E6403"/>
    <w:rsid w:val="005E75CF"/>
    <w:rsid w:val="005F011D"/>
    <w:rsid w:val="005F1EE0"/>
    <w:rsid w:val="005F356A"/>
    <w:rsid w:val="005F35E2"/>
    <w:rsid w:val="005F37A1"/>
    <w:rsid w:val="005F58FC"/>
    <w:rsid w:val="005F6DED"/>
    <w:rsid w:val="006036A6"/>
    <w:rsid w:val="00604BB4"/>
    <w:rsid w:val="00604D0D"/>
    <w:rsid w:val="0060561C"/>
    <w:rsid w:val="0060734D"/>
    <w:rsid w:val="00607C87"/>
    <w:rsid w:val="006108EC"/>
    <w:rsid w:val="0061146B"/>
    <w:rsid w:val="00611DFA"/>
    <w:rsid w:val="006121F5"/>
    <w:rsid w:val="00612493"/>
    <w:rsid w:val="00613466"/>
    <w:rsid w:val="00616375"/>
    <w:rsid w:val="0061653D"/>
    <w:rsid w:val="0062033F"/>
    <w:rsid w:val="00620943"/>
    <w:rsid w:val="00620E11"/>
    <w:rsid w:val="00620F94"/>
    <w:rsid w:val="0062103A"/>
    <w:rsid w:val="00621357"/>
    <w:rsid w:val="006218B8"/>
    <w:rsid w:val="00622590"/>
    <w:rsid w:val="006231A5"/>
    <w:rsid w:val="00624D3A"/>
    <w:rsid w:val="00625E55"/>
    <w:rsid w:val="00627F23"/>
    <w:rsid w:val="00630410"/>
    <w:rsid w:val="006305AD"/>
    <w:rsid w:val="0063084A"/>
    <w:rsid w:val="0063190F"/>
    <w:rsid w:val="00631E57"/>
    <w:rsid w:val="00632DA2"/>
    <w:rsid w:val="00633715"/>
    <w:rsid w:val="00633C3B"/>
    <w:rsid w:val="00633DCD"/>
    <w:rsid w:val="0063416B"/>
    <w:rsid w:val="006342FC"/>
    <w:rsid w:val="0063592E"/>
    <w:rsid w:val="0063666E"/>
    <w:rsid w:val="00641596"/>
    <w:rsid w:val="00641B63"/>
    <w:rsid w:val="00641FDE"/>
    <w:rsid w:val="0064280A"/>
    <w:rsid w:val="006430C5"/>
    <w:rsid w:val="006434F2"/>
    <w:rsid w:val="006442B5"/>
    <w:rsid w:val="00645473"/>
    <w:rsid w:val="00646E9F"/>
    <w:rsid w:val="00647864"/>
    <w:rsid w:val="00650575"/>
    <w:rsid w:val="00651BD6"/>
    <w:rsid w:val="00651C16"/>
    <w:rsid w:val="00652D77"/>
    <w:rsid w:val="00652F3A"/>
    <w:rsid w:val="006531F7"/>
    <w:rsid w:val="00654420"/>
    <w:rsid w:val="006554AD"/>
    <w:rsid w:val="006565E2"/>
    <w:rsid w:val="00656600"/>
    <w:rsid w:val="006573B6"/>
    <w:rsid w:val="0066111D"/>
    <w:rsid w:val="006617C8"/>
    <w:rsid w:val="00663381"/>
    <w:rsid w:val="0066338D"/>
    <w:rsid w:val="006644CB"/>
    <w:rsid w:val="0066536F"/>
    <w:rsid w:val="00665F1A"/>
    <w:rsid w:val="0066697D"/>
    <w:rsid w:val="0066751A"/>
    <w:rsid w:val="00667757"/>
    <w:rsid w:val="00667B83"/>
    <w:rsid w:val="00670065"/>
    <w:rsid w:val="00670256"/>
    <w:rsid w:val="00670600"/>
    <w:rsid w:val="00670D38"/>
    <w:rsid w:val="00671869"/>
    <w:rsid w:val="006735F6"/>
    <w:rsid w:val="006748C2"/>
    <w:rsid w:val="00676514"/>
    <w:rsid w:val="0067772D"/>
    <w:rsid w:val="00681685"/>
    <w:rsid w:val="006817A6"/>
    <w:rsid w:val="00681B26"/>
    <w:rsid w:val="0068288A"/>
    <w:rsid w:val="00682C97"/>
    <w:rsid w:val="00683562"/>
    <w:rsid w:val="00683966"/>
    <w:rsid w:val="00683AF3"/>
    <w:rsid w:val="006856AF"/>
    <w:rsid w:val="00685D1A"/>
    <w:rsid w:val="00686503"/>
    <w:rsid w:val="006865DC"/>
    <w:rsid w:val="0069060D"/>
    <w:rsid w:val="00691542"/>
    <w:rsid w:val="006936AB"/>
    <w:rsid w:val="00693936"/>
    <w:rsid w:val="00694380"/>
    <w:rsid w:val="00694AD6"/>
    <w:rsid w:val="006967AF"/>
    <w:rsid w:val="0069737E"/>
    <w:rsid w:val="006978BA"/>
    <w:rsid w:val="00697A8E"/>
    <w:rsid w:val="006A24CF"/>
    <w:rsid w:val="006A459F"/>
    <w:rsid w:val="006A46C0"/>
    <w:rsid w:val="006A4915"/>
    <w:rsid w:val="006A66A8"/>
    <w:rsid w:val="006A70F2"/>
    <w:rsid w:val="006B0C37"/>
    <w:rsid w:val="006B0FE4"/>
    <w:rsid w:val="006B1225"/>
    <w:rsid w:val="006B132E"/>
    <w:rsid w:val="006B1EE7"/>
    <w:rsid w:val="006B216F"/>
    <w:rsid w:val="006B24AA"/>
    <w:rsid w:val="006B255B"/>
    <w:rsid w:val="006B2660"/>
    <w:rsid w:val="006B28EE"/>
    <w:rsid w:val="006B2C9E"/>
    <w:rsid w:val="006B2D92"/>
    <w:rsid w:val="006B36B2"/>
    <w:rsid w:val="006B3D6E"/>
    <w:rsid w:val="006B6454"/>
    <w:rsid w:val="006B7152"/>
    <w:rsid w:val="006C05DA"/>
    <w:rsid w:val="006C0CFA"/>
    <w:rsid w:val="006C0F9B"/>
    <w:rsid w:val="006C1173"/>
    <w:rsid w:val="006C1277"/>
    <w:rsid w:val="006C2446"/>
    <w:rsid w:val="006C2DA1"/>
    <w:rsid w:val="006C31B7"/>
    <w:rsid w:val="006C55C7"/>
    <w:rsid w:val="006C6839"/>
    <w:rsid w:val="006C7AD1"/>
    <w:rsid w:val="006D0168"/>
    <w:rsid w:val="006D03EF"/>
    <w:rsid w:val="006D127A"/>
    <w:rsid w:val="006D21FF"/>
    <w:rsid w:val="006D2FCD"/>
    <w:rsid w:val="006D3A9B"/>
    <w:rsid w:val="006D3AC1"/>
    <w:rsid w:val="006D66E6"/>
    <w:rsid w:val="006D66F7"/>
    <w:rsid w:val="006E0420"/>
    <w:rsid w:val="006E12F7"/>
    <w:rsid w:val="006E16C5"/>
    <w:rsid w:val="006E2419"/>
    <w:rsid w:val="006E2A41"/>
    <w:rsid w:val="006E40FF"/>
    <w:rsid w:val="006E44AE"/>
    <w:rsid w:val="006E4641"/>
    <w:rsid w:val="006E4921"/>
    <w:rsid w:val="006E49CB"/>
    <w:rsid w:val="006E4A73"/>
    <w:rsid w:val="006E4DEE"/>
    <w:rsid w:val="006E57B0"/>
    <w:rsid w:val="006E585C"/>
    <w:rsid w:val="006E59CE"/>
    <w:rsid w:val="006E667E"/>
    <w:rsid w:val="006E769C"/>
    <w:rsid w:val="006F1061"/>
    <w:rsid w:val="006F1A1D"/>
    <w:rsid w:val="006F2B1B"/>
    <w:rsid w:val="006F3047"/>
    <w:rsid w:val="006F30C1"/>
    <w:rsid w:val="006F3B00"/>
    <w:rsid w:val="006F5453"/>
    <w:rsid w:val="006F6064"/>
    <w:rsid w:val="006F6608"/>
    <w:rsid w:val="006F7895"/>
    <w:rsid w:val="00700466"/>
    <w:rsid w:val="00700A15"/>
    <w:rsid w:val="007017AE"/>
    <w:rsid w:val="00701C09"/>
    <w:rsid w:val="007027FE"/>
    <w:rsid w:val="00703B6D"/>
    <w:rsid w:val="00704EFD"/>
    <w:rsid w:val="00705452"/>
    <w:rsid w:val="007061A9"/>
    <w:rsid w:val="007068FD"/>
    <w:rsid w:val="00706C28"/>
    <w:rsid w:val="00711132"/>
    <w:rsid w:val="007113BC"/>
    <w:rsid w:val="00712872"/>
    <w:rsid w:val="00712AB0"/>
    <w:rsid w:val="00712ABA"/>
    <w:rsid w:val="00713B5F"/>
    <w:rsid w:val="00714432"/>
    <w:rsid w:val="0071475B"/>
    <w:rsid w:val="0071527C"/>
    <w:rsid w:val="00715C16"/>
    <w:rsid w:val="007179EB"/>
    <w:rsid w:val="0072050F"/>
    <w:rsid w:val="00720FCA"/>
    <w:rsid w:val="0072349A"/>
    <w:rsid w:val="007236CE"/>
    <w:rsid w:val="007239C7"/>
    <w:rsid w:val="00723DCE"/>
    <w:rsid w:val="00725451"/>
    <w:rsid w:val="00725846"/>
    <w:rsid w:val="00725A1E"/>
    <w:rsid w:val="007268A8"/>
    <w:rsid w:val="00727196"/>
    <w:rsid w:val="00730157"/>
    <w:rsid w:val="00730192"/>
    <w:rsid w:val="007302EC"/>
    <w:rsid w:val="00730DCF"/>
    <w:rsid w:val="007314E4"/>
    <w:rsid w:val="007318C5"/>
    <w:rsid w:val="007318C6"/>
    <w:rsid w:val="00731BEF"/>
    <w:rsid w:val="00732D42"/>
    <w:rsid w:val="00733C51"/>
    <w:rsid w:val="00733CEB"/>
    <w:rsid w:val="0073590C"/>
    <w:rsid w:val="007374DF"/>
    <w:rsid w:val="0074158E"/>
    <w:rsid w:val="00741BEF"/>
    <w:rsid w:val="00741ED8"/>
    <w:rsid w:val="007422FE"/>
    <w:rsid w:val="00742EFF"/>
    <w:rsid w:val="00742F7C"/>
    <w:rsid w:val="00744048"/>
    <w:rsid w:val="007448C8"/>
    <w:rsid w:val="00744C47"/>
    <w:rsid w:val="0074672A"/>
    <w:rsid w:val="00746923"/>
    <w:rsid w:val="00746F62"/>
    <w:rsid w:val="00747E14"/>
    <w:rsid w:val="0075129E"/>
    <w:rsid w:val="00752C8D"/>
    <w:rsid w:val="00753969"/>
    <w:rsid w:val="00753C64"/>
    <w:rsid w:val="00753CE4"/>
    <w:rsid w:val="00754937"/>
    <w:rsid w:val="0075535D"/>
    <w:rsid w:val="007574D8"/>
    <w:rsid w:val="0075766A"/>
    <w:rsid w:val="00760FE3"/>
    <w:rsid w:val="00762DEC"/>
    <w:rsid w:val="007630D4"/>
    <w:rsid w:val="00763C52"/>
    <w:rsid w:val="00764A3E"/>
    <w:rsid w:val="00764DAD"/>
    <w:rsid w:val="00765625"/>
    <w:rsid w:val="00765815"/>
    <w:rsid w:val="00765B29"/>
    <w:rsid w:val="007661A8"/>
    <w:rsid w:val="00766224"/>
    <w:rsid w:val="00766AD9"/>
    <w:rsid w:val="00767146"/>
    <w:rsid w:val="00770310"/>
    <w:rsid w:val="0077083C"/>
    <w:rsid w:val="00770C6D"/>
    <w:rsid w:val="0077178C"/>
    <w:rsid w:val="0077252F"/>
    <w:rsid w:val="00772C65"/>
    <w:rsid w:val="00773319"/>
    <w:rsid w:val="00773F88"/>
    <w:rsid w:val="00774588"/>
    <w:rsid w:val="00776135"/>
    <w:rsid w:val="007808CB"/>
    <w:rsid w:val="007811BD"/>
    <w:rsid w:val="00781764"/>
    <w:rsid w:val="007817A2"/>
    <w:rsid w:val="0078244A"/>
    <w:rsid w:val="0078399F"/>
    <w:rsid w:val="00783E9E"/>
    <w:rsid w:val="007857C9"/>
    <w:rsid w:val="00786C82"/>
    <w:rsid w:val="00787558"/>
    <w:rsid w:val="007908A8"/>
    <w:rsid w:val="007908C5"/>
    <w:rsid w:val="00790A21"/>
    <w:rsid w:val="00790B59"/>
    <w:rsid w:val="007915DC"/>
    <w:rsid w:val="00792370"/>
    <w:rsid w:val="007926C5"/>
    <w:rsid w:val="00792815"/>
    <w:rsid w:val="00792E6C"/>
    <w:rsid w:val="00793A1A"/>
    <w:rsid w:val="0079496E"/>
    <w:rsid w:val="00796217"/>
    <w:rsid w:val="007969F6"/>
    <w:rsid w:val="00797A7C"/>
    <w:rsid w:val="007A016F"/>
    <w:rsid w:val="007A05E6"/>
    <w:rsid w:val="007A065E"/>
    <w:rsid w:val="007A0B0B"/>
    <w:rsid w:val="007A135D"/>
    <w:rsid w:val="007A2908"/>
    <w:rsid w:val="007A2A95"/>
    <w:rsid w:val="007A41D0"/>
    <w:rsid w:val="007A4B58"/>
    <w:rsid w:val="007A5EDA"/>
    <w:rsid w:val="007A6B15"/>
    <w:rsid w:val="007B02C5"/>
    <w:rsid w:val="007B0736"/>
    <w:rsid w:val="007B1541"/>
    <w:rsid w:val="007B184C"/>
    <w:rsid w:val="007B266C"/>
    <w:rsid w:val="007B33FD"/>
    <w:rsid w:val="007B35B2"/>
    <w:rsid w:val="007B3AB3"/>
    <w:rsid w:val="007B3B86"/>
    <w:rsid w:val="007B41AD"/>
    <w:rsid w:val="007B44C7"/>
    <w:rsid w:val="007B4761"/>
    <w:rsid w:val="007B63F5"/>
    <w:rsid w:val="007B7E4B"/>
    <w:rsid w:val="007C08DB"/>
    <w:rsid w:val="007C41BD"/>
    <w:rsid w:val="007C4675"/>
    <w:rsid w:val="007C4EFB"/>
    <w:rsid w:val="007C5F21"/>
    <w:rsid w:val="007C623B"/>
    <w:rsid w:val="007C6C64"/>
    <w:rsid w:val="007D01BE"/>
    <w:rsid w:val="007D0903"/>
    <w:rsid w:val="007D0C59"/>
    <w:rsid w:val="007D1203"/>
    <w:rsid w:val="007D1382"/>
    <w:rsid w:val="007D15DC"/>
    <w:rsid w:val="007D54B7"/>
    <w:rsid w:val="007D69F0"/>
    <w:rsid w:val="007E1B82"/>
    <w:rsid w:val="007E22FA"/>
    <w:rsid w:val="007E3551"/>
    <w:rsid w:val="007E4943"/>
    <w:rsid w:val="007E6471"/>
    <w:rsid w:val="007E6E74"/>
    <w:rsid w:val="007E6FE5"/>
    <w:rsid w:val="007F175B"/>
    <w:rsid w:val="007F1FAB"/>
    <w:rsid w:val="007F337F"/>
    <w:rsid w:val="007F35B5"/>
    <w:rsid w:val="007F3CEA"/>
    <w:rsid w:val="007F40C7"/>
    <w:rsid w:val="007F4D72"/>
    <w:rsid w:val="00802498"/>
    <w:rsid w:val="00803BDA"/>
    <w:rsid w:val="00803CDB"/>
    <w:rsid w:val="008040F2"/>
    <w:rsid w:val="00804474"/>
    <w:rsid w:val="00805CA1"/>
    <w:rsid w:val="00805CA6"/>
    <w:rsid w:val="00810FEB"/>
    <w:rsid w:val="00811BC6"/>
    <w:rsid w:val="008124D2"/>
    <w:rsid w:val="00813CC0"/>
    <w:rsid w:val="00813FAA"/>
    <w:rsid w:val="0081445E"/>
    <w:rsid w:val="00814479"/>
    <w:rsid w:val="0081466A"/>
    <w:rsid w:val="008149AD"/>
    <w:rsid w:val="0081584A"/>
    <w:rsid w:val="00817CAF"/>
    <w:rsid w:val="008202D8"/>
    <w:rsid w:val="00821476"/>
    <w:rsid w:val="00822BF2"/>
    <w:rsid w:val="008238F9"/>
    <w:rsid w:val="0082430E"/>
    <w:rsid w:val="008259B2"/>
    <w:rsid w:val="00825A80"/>
    <w:rsid w:val="00825E91"/>
    <w:rsid w:val="00832C31"/>
    <w:rsid w:val="00834007"/>
    <w:rsid w:val="008348B7"/>
    <w:rsid w:val="00834B5F"/>
    <w:rsid w:val="00835020"/>
    <w:rsid w:val="00836ACC"/>
    <w:rsid w:val="00840375"/>
    <w:rsid w:val="0084239A"/>
    <w:rsid w:val="00842A64"/>
    <w:rsid w:val="00843E88"/>
    <w:rsid w:val="0084442F"/>
    <w:rsid w:val="00846709"/>
    <w:rsid w:val="0084718C"/>
    <w:rsid w:val="00850AC4"/>
    <w:rsid w:val="00850E23"/>
    <w:rsid w:val="00852647"/>
    <w:rsid w:val="00852E86"/>
    <w:rsid w:val="00853424"/>
    <w:rsid w:val="00854B34"/>
    <w:rsid w:val="00854D63"/>
    <w:rsid w:val="00855778"/>
    <w:rsid w:val="00856CC7"/>
    <w:rsid w:val="008578CC"/>
    <w:rsid w:val="00857BA8"/>
    <w:rsid w:val="00860224"/>
    <w:rsid w:val="00861DA8"/>
    <w:rsid w:val="00862832"/>
    <w:rsid w:val="0086309F"/>
    <w:rsid w:val="00863B75"/>
    <w:rsid w:val="008641E9"/>
    <w:rsid w:val="00864DC0"/>
    <w:rsid w:val="00864E7A"/>
    <w:rsid w:val="008650E2"/>
    <w:rsid w:val="008654E8"/>
    <w:rsid w:val="00865734"/>
    <w:rsid w:val="00865A8A"/>
    <w:rsid w:val="00865BCD"/>
    <w:rsid w:val="008671E6"/>
    <w:rsid w:val="00867738"/>
    <w:rsid w:val="00867F18"/>
    <w:rsid w:val="00870916"/>
    <w:rsid w:val="00871035"/>
    <w:rsid w:val="0087106E"/>
    <w:rsid w:val="00873500"/>
    <w:rsid w:val="00873679"/>
    <w:rsid w:val="00875E77"/>
    <w:rsid w:val="00875F55"/>
    <w:rsid w:val="00877FE4"/>
    <w:rsid w:val="0088004E"/>
    <w:rsid w:val="008800A2"/>
    <w:rsid w:val="00880109"/>
    <w:rsid w:val="0088059E"/>
    <w:rsid w:val="00880AAB"/>
    <w:rsid w:val="00881CB2"/>
    <w:rsid w:val="00881DAF"/>
    <w:rsid w:val="00883227"/>
    <w:rsid w:val="00884C20"/>
    <w:rsid w:val="00885565"/>
    <w:rsid w:val="00885922"/>
    <w:rsid w:val="008859D7"/>
    <w:rsid w:val="00885B6D"/>
    <w:rsid w:val="008870BE"/>
    <w:rsid w:val="0089081D"/>
    <w:rsid w:val="00892394"/>
    <w:rsid w:val="00894589"/>
    <w:rsid w:val="00895B3E"/>
    <w:rsid w:val="00896A75"/>
    <w:rsid w:val="008975BD"/>
    <w:rsid w:val="008976D2"/>
    <w:rsid w:val="008A1A8A"/>
    <w:rsid w:val="008A267B"/>
    <w:rsid w:val="008A3401"/>
    <w:rsid w:val="008A455C"/>
    <w:rsid w:val="008A50F6"/>
    <w:rsid w:val="008A5CAF"/>
    <w:rsid w:val="008A5D6C"/>
    <w:rsid w:val="008A6637"/>
    <w:rsid w:val="008A6A4E"/>
    <w:rsid w:val="008B0E64"/>
    <w:rsid w:val="008B22E6"/>
    <w:rsid w:val="008B2D3A"/>
    <w:rsid w:val="008B2F23"/>
    <w:rsid w:val="008B3AF9"/>
    <w:rsid w:val="008B44C8"/>
    <w:rsid w:val="008B4C9E"/>
    <w:rsid w:val="008B5F9F"/>
    <w:rsid w:val="008B62D6"/>
    <w:rsid w:val="008B68E7"/>
    <w:rsid w:val="008B6ADB"/>
    <w:rsid w:val="008C0740"/>
    <w:rsid w:val="008C1FE7"/>
    <w:rsid w:val="008C2D18"/>
    <w:rsid w:val="008C3A17"/>
    <w:rsid w:val="008C4335"/>
    <w:rsid w:val="008C52E5"/>
    <w:rsid w:val="008C5353"/>
    <w:rsid w:val="008C5DA7"/>
    <w:rsid w:val="008C6689"/>
    <w:rsid w:val="008D06D1"/>
    <w:rsid w:val="008D0E5D"/>
    <w:rsid w:val="008D2AF5"/>
    <w:rsid w:val="008D3423"/>
    <w:rsid w:val="008D34D7"/>
    <w:rsid w:val="008D4263"/>
    <w:rsid w:val="008D4483"/>
    <w:rsid w:val="008D55A7"/>
    <w:rsid w:val="008D63B2"/>
    <w:rsid w:val="008D6806"/>
    <w:rsid w:val="008D77A3"/>
    <w:rsid w:val="008E02A8"/>
    <w:rsid w:val="008E08EE"/>
    <w:rsid w:val="008E0AA6"/>
    <w:rsid w:val="008E1218"/>
    <w:rsid w:val="008E12AF"/>
    <w:rsid w:val="008E1433"/>
    <w:rsid w:val="008E2D5A"/>
    <w:rsid w:val="008E31F2"/>
    <w:rsid w:val="008E35EC"/>
    <w:rsid w:val="008E4068"/>
    <w:rsid w:val="008E4630"/>
    <w:rsid w:val="008E4A46"/>
    <w:rsid w:val="008E5C7D"/>
    <w:rsid w:val="008E6753"/>
    <w:rsid w:val="008E6FB3"/>
    <w:rsid w:val="008E7EAC"/>
    <w:rsid w:val="008F139D"/>
    <w:rsid w:val="008F1E11"/>
    <w:rsid w:val="008F2036"/>
    <w:rsid w:val="008F31BF"/>
    <w:rsid w:val="008F349F"/>
    <w:rsid w:val="008F3FB2"/>
    <w:rsid w:val="008F58D0"/>
    <w:rsid w:val="008F5F12"/>
    <w:rsid w:val="008F6303"/>
    <w:rsid w:val="008F6E35"/>
    <w:rsid w:val="008F6FB9"/>
    <w:rsid w:val="008F7CA8"/>
    <w:rsid w:val="00901CD1"/>
    <w:rsid w:val="00902374"/>
    <w:rsid w:val="009024FB"/>
    <w:rsid w:val="00904CC5"/>
    <w:rsid w:val="00905C88"/>
    <w:rsid w:val="00906A55"/>
    <w:rsid w:val="00906F93"/>
    <w:rsid w:val="0091120F"/>
    <w:rsid w:val="009119F2"/>
    <w:rsid w:val="00913FAF"/>
    <w:rsid w:val="00914261"/>
    <w:rsid w:val="009144F5"/>
    <w:rsid w:val="00915079"/>
    <w:rsid w:val="00915325"/>
    <w:rsid w:val="00915795"/>
    <w:rsid w:val="00915AAD"/>
    <w:rsid w:val="0091600C"/>
    <w:rsid w:val="009166EB"/>
    <w:rsid w:val="00916E7E"/>
    <w:rsid w:val="00921A61"/>
    <w:rsid w:val="00922827"/>
    <w:rsid w:val="009233A3"/>
    <w:rsid w:val="00924ECC"/>
    <w:rsid w:val="009267B2"/>
    <w:rsid w:val="00926D3D"/>
    <w:rsid w:val="00927360"/>
    <w:rsid w:val="00927F52"/>
    <w:rsid w:val="0093068E"/>
    <w:rsid w:val="00931BAB"/>
    <w:rsid w:val="00931C49"/>
    <w:rsid w:val="00931EE1"/>
    <w:rsid w:val="00932A30"/>
    <w:rsid w:val="00933942"/>
    <w:rsid w:val="00933955"/>
    <w:rsid w:val="00934072"/>
    <w:rsid w:val="00934664"/>
    <w:rsid w:val="00935843"/>
    <w:rsid w:val="00936AAC"/>
    <w:rsid w:val="00936CBB"/>
    <w:rsid w:val="00940247"/>
    <w:rsid w:val="00940377"/>
    <w:rsid w:val="00940419"/>
    <w:rsid w:val="00940A3A"/>
    <w:rsid w:val="0094123E"/>
    <w:rsid w:val="00941365"/>
    <w:rsid w:val="0094165D"/>
    <w:rsid w:val="00941A38"/>
    <w:rsid w:val="00942550"/>
    <w:rsid w:val="00942B59"/>
    <w:rsid w:val="00943233"/>
    <w:rsid w:val="009432FE"/>
    <w:rsid w:val="009435DE"/>
    <w:rsid w:val="0094391D"/>
    <w:rsid w:val="009446E5"/>
    <w:rsid w:val="00944D69"/>
    <w:rsid w:val="00944E83"/>
    <w:rsid w:val="00944EAA"/>
    <w:rsid w:val="0094682D"/>
    <w:rsid w:val="00951045"/>
    <w:rsid w:val="00951448"/>
    <w:rsid w:val="00951EEF"/>
    <w:rsid w:val="00952C52"/>
    <w:rsid w:val="00952C8A"/>
    <w:rsid w:val="009535A8"/>
    <w:rsid w:val="009546FA"/>
    <w:rsid w:val="00956A58"/>
    <w:rsid w:val="00956BB5"/>
    <w:rsid w:val="00960C46"/>
    <w:rsid w:val="00960E1A"/>
    <w:rsid w:val="00960E2C"/>
    <w:rsid w:val="00960FC7"/>
    <w:rsid w:val="00961084"/>
    <w:rsid w:val="009617AC"/>
    <w:rsid w:val="00962278"/>
    <w:rsid w:val="00963121"/>
    <w:rsid w:val="0096332D"/>
    <w:rsid w:val="00964A4E"/>
    <w:rsid w:val="0096543D"/>
    <w:rsid w:val="00965684"/>
    <w:rsid w:val="009659CE"/>
    <w:rsid w:val="00966016"/>
    <w:rsid w:val="0096672F"/>
    <w:rsid w:val="0096708E"/>
    <w:rsid w:val="00967128"/>
    <w:rsid w:val="0096754D"/>
    <w:rsid w:val="009704C8"/>
    <w:rsid w:val="00970C4B"/>
    <w:rsid w:val="00973CA5"/>
    <w:rsid w:val="00974554"/>
    <w:rsid w:val="00974733"/>
    <w:rsid w:val="00975680"/>
    <w:rsid w:val="00975927"/>
    <w:rsid w:val="0097628C"/>
    <w:rsid w:val="00976C66"/>
    <w:rsid w:val="00976E24"/>
    <w:rsid w:val="00976EBB"/>
    <w:rsid w:val="0097740F"/>
    <w:rsid w:val="00977836"/>
    <w:rsid w:val="00977DBE"/>
    <w:rsid w:val="00977F94"/>
    <w:rsid w:val="00982287"/>
    <w:rsid w:val="0098397C"/>
    <w:rsid w:val="0098432C"/>
    <w:rsid w:val="009846AF"/>
    <w:rsid w:val="009846B7"/>
    <w:rsid w:val="00985F33"/>
    <w:rsid w:val="00986163"/>
    <w:rsid w:val="00987A86"/>
    <w:rsid w:val="00987FBB"/>
    <w:rsid w:val="009910C0"/>
    <w:rsid w:val="0099223E"/>
    <w:rsid w:val="00993634"/>
    <w:rsid w:val="00993890"/>
    <w:rsid w:val="009943CA"/>
    <w:rsid w:val="0099484F"/>
    <w:rsid w:val="0099587D"/>
    <w:rsid w:val="00995F21"/>
    <w:rsid w:val="0099659E"/>
    <w:rsid w:val="009970BF"/>
    <w:rsid w:val="0099787B"/>
    <w:rsid w:val="00997E96"/>
    <w:rsid w:val="00997F6A"/>
    <w:rsid w:val="00997F8B"/>
    <w:rsid w:val="009A0211"/>
    <w:rsid w:val="009A174A"/>
    <w:rsid w:val="009A2234"/>
    <w:rsid w:val="009A2AD2"/>
    <w:rsid w:val="009A3469"/>
    <w:rsid w:val="009A3FD5"/>
    <w:rsid w:val="009A4E49"/>
    <w:rsid w:val="009A53CA"/>
    <w:rsid w:val="009A5C64"/>
    <w:rsid w:val="009A5F90"/>
    <w:rsid w:val="009A76E8"/>
    <w:rsid w:val="009A78DA"/>
    <w:rsid w:val="009B0A99"/>
    <w:rsid w:val="009B1B7F"/>
    <w:rsid w:val="009B38D0"/>
    <w:rsid w:val="009B3F85"/>
    <w:rsid w:val="009B6F3B"/>
    <w:rsid w:val="009B7354"/>
    <w:rsid w:val="009B7762"/>
    <w:rsid w:val="009B7E5A"/>
    <w:rsid w:val="009C0681"/>
    <w:rsid w:val="009C0911"/>
    <w:rsid w:val="009C196B"/>
    <w:rsid w:val="009C22AF"/>
    <w:rsid w:val="009C22F5"/>
    <w:rsid w:val="009C2BBB"/>
    <w:rsid w:val="009C449F"/>
    <w:rsid w:val="009C4B8D"/>
    <w:rsid w:val="009C4C0E"/>
    <w:rsid w:val="009C575B"/>
    <w:rsid w:val="009C5C42"/>
    <w:rsid w:val="009C7DBD"/>
    <w:rsid w:val="009D0AAD"/>
    <w:rsid w:val="009D17C4"/>
    <w:rsid w:val="009D2EB5"/>
    <w:rsid w:val="009D31ED"/>
    <w:rsid w:val="009D3FAE"/>
    <w:rsid w:val="009D5013"/>
    <w:rsid w:val="009D5C9A"/>
    <w:rsid w:val="009D6542"/>
    <w:rsid w:val="009D6BDB"/>
    <w:rsid w:val="009E1C42"/>
    <w:rsid w:val="009E3250"/>
    <w:rsid w:val="009E4354"/>
    <w:rsid w:val="009E4B19"/>
    <w:rsid w:val="009E58B0"/>
    <w:rsid w:val="009E6360"/>
    <w:rsid w:val="009E6E35"/>
    <w:rsid w:val="009E6FF1"/>
    <w:rsid w:val="009E7064"/>
    <w:rsid w:val="009E710D"/>
    <w:rsid w:val="009E7F07"/>
    <w:rsid w:val="009E7F39"/>
    <w:rsid w:val="009F0008"/>
    <w:rsid w:val="009F0065"/>
    <w:rsid w:val="009F06A2"/>
    <w:rsid w:val="009F0F2D"/>
    <w:rsid w:val="009F2040"/>
    <w:rsid w:val="009F27E6"/>
    <w:rsid w:val="009F2883"/>
    <w:rsid w:val="009F34A7"/>
    <w:rsid w:val="009F46E6"/>
    <w:rsid w:val="009F508B"/>
    <w:rsid w:val="009F56C3"/>
    <w:rsid w:val="009F5CEE"/>
    <w:rsid w:val="009F5F2E"/>
    <w:rsid w:val="009F6594"/>
    <w:rsid w:val="009F67A2"/>
    <w:rsid w:val="009F7252"/>
    <w:rsid w:val="009F7344"/>
    <w:rsid w:val="009F77F9"/>
    <w:rsid w:val="00A0049E"/>
    <w:rsid w:val="00A0182A"/>
    <w:rsid w:val="00A0182B"/>
    <w:rsid w:val="00A02352"/>
    <w:rsid w:val="00A033FE"/>
    <w:rsid w:val="00A04D74"/>
    <w:rsid w:val="00A06D27"/>
    <w:rsid w:val="00A07060"/>
    <w:rsid w:val="00A0735A"/>
    <w:rsid w:val="00A07658"/>
    <w:rsid w:val="00A12397"/>
    <w:rsid w:val="00A125EA"/>
    <w:rsid w:val="00A1318B"/>
    <w:rsid w:val="00A1378A"/>
    <w:rsid w:val="00A13E58"/>
    <w:rsid w:val="00A14DB5"/>
    <w:rsid w:val="00A1583B"/>
    <w:rsid w:val="00A1599D"/>
    <w:rsid w:val="00A16928"/>
    <w:rsid w:val="00A171E9"/>
    <w:rsid w:val="00A1740D"/>
    <w:rsid w:val="00A2020D"/>
    <w:rsid w:val="00A2051F"/>
    <w:rsid w:val="00A212FD"/>
    <w:rsid w:val="00A21870"/>
    <w:rsid w:val="00A223BB"/>
    <w:rsid w:val="00A2257A"/>
    <w:rsid w:val="00A227B7"/>
    <w:rsid w:val="00A240ED"/>
    <w:rsid w:val="00A243BD"/>
    <w:rsid w:val="00A25C73"/>
    <w:rsid w:val="00A2707B"/>
    <w:rsid w:val="00A31B43"/>
    <w:rsid w:val="00A32214"/>
    <w:rsid w:val="00A33C0D"/>
    <w:rsid w:val="00A35C71"/>
    <w:rsid w:val="00A36421"/>
    <w:rsid w:val="00A365A0"/>
    <w:rsid w:val="00A36778"/>
    <w:rsid w:val="00A36B7E"/>
    <w:rsid w:val="00A401DE"/>
    <w:rsid w:val="00A41C27"/>
    <w:rsid w:val="00A42D64"/>
    <w:rsid w:val="00A43FDE"/>
    <w:rsid w:val="00A44643"/>
    <w:rsid w:val="00A44BC5"/>
    <w:rsid w:val="00A4526D"/>
    <w:rsid w:val="00A4713B"/>
    <w:rsid w:val="00A471C5"/>
    <w:rsid w:val="00A47A64"/>
    <w:rsid w:val="00A47C8B"/>
    <w:rsid w:val="00A47F2E"/>
    <w:rsid w:val="00A524F1"/>
    <w:rsid w:val="00A5253C"/>
    <w:rsid w:val="00A526A1"/>
    <w:rsid w:val="00A52C7A"/>
    <w:rsid w:val="00A52EB6"/>
    <w:rsid w:val="00A534E6"/>
    <w:rsid w:val="00A54005"/>
    <w:rsid w:val="00A54B82"/>
    <w:rsid w:val="00A5603E"/>
    <w:rsid w:val="00A56072"/>
    <w:rsid w:val="00A56A13"/>
    <w:rsid w:val="00A56C90"/>
    <w:rsid w:val="00A61715"/>
    <w:rsid w:val="00A63DEF"/>
    <w:rsid w:val="00A64F31"/>
    <w:rsid w:val="00A6760F"/>
    <w:rsid w:val="00A703D6"/>
    <w:rsid w:val="00A7054E"/>
    <w:rsid w:val="00A7101B"/>
    <w:rsid w:val="00A717FA"/>
    <w:rsid w:val="00A72416"/>
    <w:rsid w:val="00A72894"/>
    <w:rsid w:val="00A73C81"/>
    <w:rsid w:val="00A744E8"/>
    <w:rsid w:val="00A76305"/>
    <w:rsid w:val="00A768CD"/>
    <w:rsid w:val="00A77A1D"/>
    <w:rsid w:val="00A77B71"/>
    <w:rsid w:val="00A77C11"/>
    <w:rsid w:val="00A80200"/>
    <w:rsid w:val="00A80499"/>
    <w:rsid w:val="00A80DB5"/>
    <w:rsid w:val="00A8111E"/>
    <w:rsid w:val="00A81D58"/>
    <w:rsid w:val="00A83BF0"/>
    <w:rsid w:val="00A84416"/>
    <w:rsid w:val="00A84C69"/>
    <w:rsid w:val="00A8547B"/>
    <w:rsid w:val="00A86843"/>
    <w:rsid w:val="00A86D6C"/>
    <w:rsid w:val="00A86EA0"/>
    <w:rsid w:val="00A90211"/>
    <w:rsid w:val="00A904FE"/>
    <w:rsid w:val="00A90BDF"/>
    <w:rsid w:val="00A9126D"/>
    <w:rsid w:val="00A9179E"/>
    <w:rsid w:val="00A928E7"/>
    <w:rsid w:val="00A92F91"/>
    <w:rsid w:val="00A93FFB"/>
    <w:rsid w:val="00A94E8E"/>
    <w:rsid w:val="00A95BEA"/>
    <w:rsid w:val="00A963B5"/>
    <w:rsid w:val="00A9654F"/>
    <w:rsid w:val="00A974EF"/>
    <w:rsid w:val="00AA015D"/>
    <w:rsid w:val="00AA1A56"/>
    <w:rsid w:val="00AA1F9A"/>
    <w:rsid w:val="00AA26BF"/>
    <w:rsid w:val="00AA43B5"/>
    <w:rsid w:val="00AA455B"/>
    <w:rsid w:val="00AA47EB"/>
    <w:rsid w:val="00AA5979"/>
    <w:rsid w:val="00AA5B30"/>
    <w:rsid w:val="00AA6473"/>
    <w:rsid w:val="00AA6657"/>
    <w:rsid w:val="00AA6783"/>
    <w:rsid w:val="00AA6A5D"/>
    <w:rsid w:val="00AA73DF"/>
    <w:rsid w:val="00AA7B5C"/>
    <w:rsid w:val="00AA7D6B"/>
    <w:rsid w:val="00AB00F4"/>
    <w:rsid w:val="00AB08BB"/>
    <w:rsid w:val="00AB097B"/>
    <w:rsid w:val="00AB0A73"/>
    <w:rsid w:val="00AB19EA"/>
    <w:rsid w:val="00AB1D04"/>
    <w:rsid w:val="00AB21DD"/>
    <w:rsid w:val="00AB42D1"/>
    <w:rsid w:val="00AB4490"/>
    <w:rsid w:val="00AB4C96"/>
    <w:rsid w:val="00AB4D36"/>
    <w:rsid w:val="00AB4EC8"/>
    <w:rsid w:val="00AB5411"/>
    <w:rsid w:val="00AB74DD"/>
    <w:rsid w:val="00AC17F1"/>
    <w:rsid w:val="00AC1BD0"/>
    <w:rsid w:val="00AC3F6A"/>
    <w:rsid w:val="00AC40AB"/>
    <w:rsid w:val="00AC4448"/>
    <w:rsid w:val="00AC49D6"/>
    <w:rsid w:val="00AC5484"/>
    <w:rsid w:val="00AC71D6"/>
    <w:rsid w:val="00AC733F"/>
    <w:rsid w:val="00AC74C0"/>
    <w:rsid w:val="00AD072C"/>
    <w:rsid w:val="00AD0A3B"/>
    <w:rsid w:val="00AD0F88"/>
    <w:rsid w:val="00AD1A8F"/>
    <w:rsid w:val="00AD1D7D"/>
    <w:rsid w:val="00AD2E8E"/>
    <w:rsid w:val="00AD4723"/>
    <w:rsid w:val="00AD5B4C"/>
    <w:rsid w:val="00AD5ED6"/>
    <w:rsid w:val="00AD6FC9"/>
    <w:rsid w:val="00AD79F6"/>
    <w:rsid w:val="00AD7C21"/>
    <w:rsid w:val="00AE04FD"/>
    <w:rsid w:val="00AE0537"/>
    <w:rsid w:val="00AE2001"/>
    <w:rsid w:val="00AE2922"/>
    <w:rsid w:val="00AE2C0C"/>
    <w:rsid w:val="00AE3BC9"/>
    <w:rsid w:val="00AE3D5E"/>
    <w:rsid w:val="00AE3E37"/>
    <w:rsid w:val="00AE4883"/>
    <w:rsid w:val="00AE4D22"/>
    <w:rsid w:val="00AE57C5"/>
    <w:rsid w:val="00AE66EA"/>
    <w:rsid w:val="00AE7494"/>
    <w:rsid w:val="00AF08D9"/>
    <w:rsid w:val="00AF0B45"/>
    <w:rsid w:val="00AF16B4"/>
    <w:rsid w:val="00AF1A90"/>
    <w:rsid w:val="00AF22BD"/>
    <w:rsid w:val="00AF3198"/>
    <w:rsid w:val="00AF36BD"/>
    <w:rsid w:val="00AF3C22"/>
    <w:rsid w:val="00AF4D22"/>
    <w:rsid w:val="00AF50C9"/>
    <w:rsid w:val="00AF517C"/>
    <w:rsid w:val="00AF5ADB"/>
    <w:rsid w:val="00AF5FF7"/>
    <w:rsid w:val="00AF6BF0"/>
    <w:rsid w:val="00AF7BA0"/>
    <w:rsid w:val="00B00994"/>
    <w:rsid w:val="00B00A5B"/>
    <w:rsid w:val="00B017E9"/>
    <w:rsid w:val="00B01A85"/>
    <w:rsid w:val="00B01C7A"/>
    <w:rsid w:val="00B021A2"/>
    <w:rsid w:val="00B03C6B"/>
    <w:rsid w:val="00B03EBA"/>
    <w:rsid w:val="00B03ED9"/>
    <w:rsid w:val="00B048F5"/>
    <w:rsid w:val="00B05960"/>
    <w:rsid w:val="00B06734"/>
    <w:rsid w:val="00B073B9"/>
    <w:rsid w:val="00B07B46"/>
    <w:rsid w:val="00B1076D"/>
    <w:rsid w:val="00B1098D"/>
    <w:rsid w:val="00B1187E"/>
    <w:rsid w:val="00B13024"/>
    <w:rsid w:val="00B13A27"/>
    <w:rsid w:val="00B152B3"/>
    <w:rsid w:val="00B15C5C"/>
    <w:rsid w:val="00B16507"/>
    <w:rsid w:val="00B16CBB"/>
    <w:rsid w:val="00B16E6F"/>
    <w:rsid w:val="00B176AB"/>
    <w:rsid w:val="00B17D26"/>
    <w:rsid w:val="00B20A5F"/>
    <w:rsid w:val="00B21ADC"/>
    <w:rsid w:val="00B222C7"/>
    <w:rsid w:val="00B22717"/>
    <w:rsid w:val="00B23050"/>
    <w:rsid w:val="00B2386B"/>
    <w:rsid w:val="00B246BE"/>
    <w:rsid w:val="00B24A98"/>
    <w:rsid w:val="00B270C9"/>
    <w:rsid w:val="00B27219"/>
    <w:rsid w:val="00B305C4"/>
    <w:rsid w:val="00B31CB3"/>
    <w:rsid w:val="00B31F48"/>
    <w:rsid w:val="00B32B1D"/>
    <w:rsid w:val="00B3328C"/>
    <w:rsid w:val="00B33312"/>
    <w:rsid w:val="00B33CD4"/>
    <w:rsid w:val="00B34B81"/>
    <w:rsid w:val="00B351CC"/>
    <w:rsid w:val="00B35AB9"/>
    <w:rsid w:val="00B3676A"/>
    <w:rsid w:val="00B36915"/>
    <w:rsid w:val="00B36C67"/>
    <w:rsid w:val="00B37048"/>
    <w:rsid w:val="00B377AC"/>
    <w:rsid w:val="00B3794B"/>
    <w:rsid w:val="00B40AEE"/>
    <w:rsid w:val="00B41D48"/>
    <w:rsid w:val="00B427F4"/>
    <w:rsid w:val="00B440A5"/>
    <w:rsid w:val="00B461AD"/>
    <w:rsid w:val="00B4724A"/>
    <w:rsid w:val="00B47380"/>
    <w:rsid w:val="00B504DE"/>
    <w:rsid w:val="00B50C28"/>
    <w:rsid w:val="00B50FFF"/>
    <w:rsid w:val="00B5221B"/>
    <w:rsid w:val="00B533D7"/>
    <w:rsid w:val="00B54241"/>
    <w:rsid w:val="00B5494A"/>
    <w:rsid w:val="00B54EC6"/>
    <w:rsid w:val="00B555B7"/>
    <w:rsid w:val="00B566A6"/>
    <w:rsid w:val="00B57474"/>
    <w:rsid w:val="00B6022A"/>
    <w:rsid w:val="00B60ABC"/>
    <w:rsid w:val="00B610E9"/>
    <w:rsid w:val="00B631F3"/>
    <w:rsid w:val="00B63C40"/>
    <w:rsid w:val="00B643B2"/>
    <w:rsid w:val="00B64B49"/>
    <w:rsid w:val="00B656E5"/>
    <w:rsid w:val="00B67618"/>
    <w:rsid w:val="00B70073"/>
    <w:rsid w:val="00B70808"/>
    <w:rsid w:val="00B70FC0"/>
    <w:rsid w:val="00B71013"/>
    <w:rsid w:val="00B725F2"/>
    <w:rsid w:val="00B72CD5"/>
    <w:rsid w:val="00B7320E"/>
    <w:rsid w:val="00B748B5"/>
    <w:rsid w:val="00B75C53"/>
    <w:rsid w:val="00B772E2"/>
    <w:rsid w:val="00B777C3"/>
    <w:rsid w:val="00B80C4E"/>
    <w:rsid w:val="00B82025"/>
    <w:rsid w:val="00B830EA"/>
    <w:rsid w:val="00B832E8"/>
    <w:rsid w:val="00B83325"/>
    <w:rsid w:val="00B83A81"/>
    <w:rsid w:val="00B84E24"/>
    <w:rsid w:val="00B85E90"/>
    <w:rsid w:val="00B86DC9"/>
    <w:rsid w:val="00B905E6"/>
    <w:rsid w:val="00B90986"/>
    <w:rsid w:val="00B90F72"/>
    <w:rsid w:val="00B91060"/>
    <w:rsid w:val="00B91672"/>
    <w:rsid w:val="00B91D53"/>
    <w:rsid w:val="00B92BEC"/>
    <w:rsid w:val="00B92DD6"/>
    <w:rsid w:val="00B9332D"/>
    <w:rsid w:val="00B934A9"/>
    <w:rsid w:val="00B93680"/>
    <w:rsid w:val="00B9435F"/>
    <w:rsid w:val="00B9483D"/>
    <w:rsid w:val="00B951A3"/>
    <w:rsid w:val="00B9524F"/>
    <w:rsid w:val="00B958C6"/>
    <w:rsid w:val="00B95DBF"/>
    <w:rsid w:val="00B96923"/>
    <w:rsid w:val="00B96B03"/>
    <w:rsid w:val="00B96B38"/>
    <w:rsid w:val="00B9733C"/>
    <w:rsid w:val="00BA17EF"/>
    <w:rsid w:val="00BA184E"/>
    <w:rsid w:val="00BA1DEE"/>
    <w:rsid w:val="00BA2063"/>
    <w:rsid w:val="00BA2737"/>
    <w:rsid w:val="00BA2C4C"/>
    <w:rsid w:val="00BA348C"/>
    <w:rsid w:val="00BA3F64"/>
    <w:rsid w:val="00BA4EE2"/>
    <w:rsid w:val="00BA5A6D"/>
    <w:rsid w:val="00BA7557"/>
    <w:rsid w:val="00BA796F"/>
    <w:rsid w:val="00BB01A3"/>
    <w:rsid w:val="00BB0BA3"/>
    <w:rsid w:val="00BB0F21"/>
    <w:rsid w:val="00BB1DA7"/>
    <w:rsid w:val="00BB2DD7"/>
    <w:rsid w:val="00BB3C8D"/>
    <w:rsid w:val="00BB4D18"/>
    <w:rsid w:val="00BB6477"/>
    <w:rsid w:val="00BB654F"/>
    <w:rsid w:val="00BB699A"/>
    <w:rsid w:val="00BB6DEE"/>
    <w:rsid w:val="00BB79A0"/>
    <w:rsid w:val="00BC04B3"/>
    <w:rsid w:val="00BC0B3C"/>
    <w:rsid w:val="00BC19D8"/>
    <w:rsid w:val="00BC25D4"/>
    <w:rsid w:val="00BC3770"/>
    <w:rsid w:val="00BC4589"/>
    <w:rsid w:val="00BC4720"/>
    <w:rsid w:val="00BC4EA1"/>
    <w:rsid w:val="00BC5EA6"/>
    <w:rsid w:val="00BC5F96"/>
    <w:rsid w:val="00BC6523"/>
    <w:rsid w:val="00BC687D"/>
    <w:rsid w:val="00BC73D0"/>
    <w:rsid w:val="00BD049F"/>
    <w:rsid w:val="00BD11C8"/>
    <w:rsid w:val="00BD43E9"/>
    <w:rsid w:val="00BD4DCC"/>
    <w:rsid w:val="00BE05B0"/>
    <w:rsid w:val="00BE1ECC"/>
    <w:rsid w:val="00BE21DE"/>
    <w:rsid w:val="00BE2991"/>
    <w:rsid w:val="00BE3E0A"/>
    <w:rsid w:val="00BE3E3E"/>
    <w:rsid w:val="00BE4DF1"/>
    <w:rsid w:val="00BE4FFF"/>
    <w:rsid w:val="00BE5814"/>
    <w:rsid w:val="00BE5BDE"/>
    <w:rsid w:val="00BE67F6"/>
    <w:rsid w:val="00BE713F"/>
    <w:rsid w:val="00BE75FE"/>
    <w:rsid w:val="00BF02B8"/>
    <w:rsid w:val="00BF0370"/>
    <w:rsid w:val="00BF0977"/>
    <w:rsid w:val="00BF29D4"/>
    <w:rsid w:val="00BF2C30"/>
    <w:rsid w:val="00BF32CF"/>
    <w:rsid w:val="00BF3D8A"/>
    <w:rsid w:val="00BF408B"/>
    <w:rsid w:val="00BF67D3"/>
    <w:rsid w:val="00BF7979"/>
    <w:rsid w:val="00BF7BAD"/>
    <w:rsid w:val="00C0013F"/>
    <w:rsid w:val="00C00335"/>
    <w:rsid w:val="00C00B2A"/>
    <w:rsid w:val="00C017CA"/>
    <w:rsid w:val="00C02025"/>
    <w:rsid w:val="00C03820"/>
    <w:rsid w:val="00C03B4F"/>
    <w:rsid w:val="00C03E8A"/>
    <w:rsid w:val="00C04D62"/>
    <w:rsid w:val="00C05330"/>
    <w:rsid w:val="00C05569"/>
    <w:rsid w:val="00C05827"/>
    <w:rsid w:val="00C060C5"/>
    <w:rsid w:val="00C07305"/>
    <w:rsid w:val="00C073D3"/>
    <w:rsid w:val="00C10016"/>
    <w:rsid w:val="00C10034"/>
    <w:rsid w:val="00C118C5"/>
    <w:rsid w:val="00C12C38"/>
    <w:rsid w:val="00C13DB3"/>
    <w:rsid w:val="00C13EA0"/>
    <w:rsid w:val="00C15240"/>
    <w:rsid w:val="00C15BB4"/>
    <w:rsid w:val="00C17229"/>
    <w:rsid w:val="00C204DA"/>
    <w:rsid w:val="00C2078E"/>
    <w:rsid w:val="00C208A7"/>
    <w:rsid w:val="00C2119A"/>
    <w:rsid w:val="00C214E2"/>
    <w:rsid w:val="00C236A1"/>
    <w:rsid w:val="00C236A6"/>
    <w:rsid w:val="00C2524F"/>
    <w:rsid w:val="00C25832"/>
    <w:rsid w:val="00C300EC"/>
    <w:rsid w:val="00C3218B"/>
    <w:rsid w:val="00C32394"/>
    <w:rsid w:val="00C32B3D"/>
    <w:rsid w:val="00C34839"/>
    <w:rsid w:val="00C3605E"/>
    <w:rsid w:val="00C36997"/>
    <w:rsid w:val="00C36F93"/>
    <w:rsid w:val="00C41143"/>
    <w:rsid w:val="00C43024"/>
    <w:rsid w:val="00C44B49"/>
    <w:rsid w:val="00C44B86"/>
    <w:rsid w:val="00C45D0F"/>
    <w:rsid w:val="00C47505"/>
    <w:rsid w:val="00C47F62"/>
    <w:rsid w:val="00C5018D"/>
    <w:rsid w:val="00C5043B"/>
    <w:rsid w:val="00C50D4D"/>
    <w:rsid w:val="00C51082"/>
    <w:rsid w:val="00C51728"/>
    <w:rsid w:val="00C52D64"/>
    <w:rsid w:val="00C5463F"/>
    <w:rsid w:val="00C556F3"/>
    <w:rsid w:val="00C558EC"/>
    <w:rsid w:val="00C55DDD"/>
    <w:rsid w:val="00C576AE"/>
    <w:rsid w:val="00C579E7"/>
    <w:rsid w:val="00C617B7"/>
    <w:rsid w:val="00C62665"/>
    <w:rsid w:val="00C62F92"/>
    <w:rsid w:val="00C63B9D"/>
    <w:rsid w:val="00C645E4"/>
    <w:rsid w:val="00C648AD"/>
    <w:rsid w:val="00C7039A"/>
    <w:rsid w:val="00C71595"/>
    <w:rsid w:val="00C7254A"/>
    <w:rsid w:val="00C72CB1"/>
    <w:rsid w:val="00C72D1E"/>
    <w:rsid w:val="00C73277"/>
    <w:rsid w:val="00C735CE"/>
    <w:rsid w:val="00C74610"/>
    <w:rsid w:val="00C750A6"/>
    <w:rsid w:val="00C75D1D"/>
    <w:rsid w:val="00C75E1B"/>
    <w:rsid w:val="00C7654A"/>
    <w:rsid w:val="00C7731F"/>
    <w:rsid w:val="00C77616"/>
    <w:rsid w:val="00C80223"/>
    <w:rsid w:val="00C8047B"/>
    <w:rsid w:val="00C81BB1"/>
    <w:rsid w:val="00C820C4"/>
    <w:rsid w:val="00C82E06"/>
    <w:rsid w:val="00C831AD"/>
    <w:rsid w:val="00C83C90"/>
    <w:rsid w:val="00C83EF9"/>
    <w:rsid w:val="00C83FE0"/>
    <w:rsid w:val="00C85416"/>
    <w:rsid w:val="00C86149"/>
    <w:rsid w:val="00C86856"/>
    <w:rsid w:val="00C878A6"/>
    <w:rsid w:val="00C919DF"/>
    <w:rsid w:val="00C920C7"/>
    <w:rsid w:val="00C9210B"/>
    <w:rsid w:val="00C92555"/>
    <w:rsid w:val="00C92C03"/>
    <w:rsid w:val="00C933EF"/>
    <w:rsid w:val="00C93578"/>
    <w:rsid w:val="00C93763"/>
    <w:rsid w:val="00C93971"/>
    <w:rsid w:val="00C9401B"/>
    <w:rsid w:val="00C9483A"/>
    <w:rsid w:val="00C959CE"/>
    <w:rsid w:val="00C97020"/>
    <w:rsid w:val="00CA18DB"/>
    <w:rsid w:val="00CA1DA5"/>
    <w:rsid w:val="00CA26DF"/>
    <w:rsid w:val="00CA2876"/>
    <w:rsid w:val="00CA28D5"/>
    <w:rsid w:val="00CA2FF8"/>
    <w:rsid w:val="00CA3075"/>
    <w:rsid w:val="00CA3258"/>
    <w:rsid w:val="00CA3B48"/>
    <w:rsid w:val="00CA46EB"/>
    <w:rsid w:val="00CA5386"/>
    <w:rsid w:val="00CA72AA"/>
    <w:rsid w:val="00CA74DB"/>
    <w:rsid w:val="00CB02A1"/>
    <w:rsid w:val="00CB16F8"/>
    <w:rsid w:val="00CB1D5F"/>
    <w:rsid w:val="00CB1DBE"/>
    <w:rsid w:val="00CB2EA2"/>
    <w:rsid w:val="00CB3AD2"/>
    <w:rsid w:val="00CB4225"/>
    <w:rsid w:val="00CB4A20"/>
    <w:rsid w:val="00CB654D"/>
    <w:rsid w:val="00CC10BA"/>
    <w:rsid w:val="00CC23E7"/>
    <w:rsid w:val="00CC2D77"/>
    <w:rsid w:val="00CC3839"/>
    <w:rsid w:val="00CC38A8"/>
    <w:rsid w:val="00CC5C0D"/>
    <w:rsid w:val="00CC6408"/>
    <w:rsid w:val="00CC6900"/>
    <w:rsid w:val="00CC7495"/>
    <w:rsid w:val="00CD05C0"/>
    <w:rsid w:val="00CD4234"/>
    <w:rsid w:val="00CD4E40"/>
    <w:rsid w:val="00CD5443"/>
    <w:rsid w:val="00CD55D6"/>
    <w:rsid w:val="00CD575D"/>
    <w:rsid w:val="00CD5C82"/>
    <w:rsid w:val="00CD7FB7"/>
    <w:rsid w:val="00CE15B9"/>
    <w:rsid w:val="00CE1CBA"/>
    <w:rsid w:val="00CE20E6"/>
    <w:rsid w:val="00CE3C79"/>
    <w:rsid w:val="00CE419B"/>
    <w:rsid w:val="00CE4ADE"/>
    <w:rsid w:val="00CE5132"/>
    <w:rsid w:val="00CE5C16"/>
    <w:rsid w:val="00CE6839"/>
    <w:rsid w:val="00CE6C45"/>
    <w:rsid w:val="00CE7EAB"/>
    <w:rsid w:val="00CF02ED"/>
    <w:rsid w:val="00CF0AF6"/>
    <w:rsid w:val="00CF12AF"/>
    <w:rsid w:val="00CF12D4"/>
    <w:rsid w:val="00CF1923"/>
    <w:rsid w:val="00CF22A1"/>
    <w:rsid w:val="00CF2393"/>
    <w:rsid w:val="00CF4CCE"/>
    <w:rsid w:val="00CF4D33"/>
    <w:rsid w:val="00CF4E13"/>
    <w:rsid w:val="00CF61C4"/>
    <w:rsid w:val="00CF6487"/>
    <w:rsid w:val="00CF6777"/>
    <w:rsid w:val="00CF7CCE"/>
    <w:rsid w:val="00D00762"/>
    <w:rsid w:val="00D01B0A"/>
    <w:rsid w:val="00D02100"/>
    <w:rsid w:val="00D02249"/>
    <w:rsid w:val="00D02F96"/>
    <w:rsid w:val="00D03808"/>
    <w:rsid w:val="00D0484B"/>
    <w:rsid w:val="00D04AD7"/>
    <w:rsid w:val="00D04F91"/>
    <w:rsid w:val="00D0672C"/>
    <w:rsid w:val="00D10567"/>
    <w:rsid w:val="00D11C1E"/>
    <w:rsid w:val="00D124FE"/>
    <w:rsid w:val="00D12D27"/>
    <w:rsid w:val="00D12DC8"/>
    <w:rsid w:val="00D137BF"/>
    <w:rsid w:val="00D13F9F"/>
    <w:rsid w:val="00D142FB"/>
    <w:rsid w:val="00D1530D"/>
    <w:rsid w:val="00D15CC8"/>
    <w:rsid w:val="00D1603F"/>
    <w:rsid w:val="00D17A2E"/>
    <w:rsid w:val="00D2145B"/>
    <w:rsid w:val="00D222F0"/>
    <w:rsid w:val="00D242A1"/>
    <w:rsid w:val="00D264A0"/>
    <w:rsid w:val="00D26B3F"/>
    <w:rsid w:val="00D27FB3"/>
    <w:rsid w:val="00D303AA"/>
    <w:rsid w:val="00D317F8"/>
    <w:rsid w:val="00D31FFB"/>
    <w:rsid w:val="00D3210A"/>
    <w:rsid w:val="00D33F1A"/>
    <w:rsid w:val="00D346CE"/>
    <w:rsid w:val="00D347A9"/>
    <w:rsid w:val="00D34D0F"/>
    <w:rsid w:val="00D35640"/>
    <w:rsid w:val="00D37924"/>
    <w:rsid w:val="00D37D73"/>
    <w:rsid w:val="00D408A9"/>
    <w:rsid w:val="00D411D8"/>
    <w:rsid w:val="00D43992"/>
    <w:rsid w:val="00D450E0"/>
    <w:rsid w:val="00D45C37"/>
    <w:rsid w:val="00D46BD8"/>
    <w:rsid w:val="00D47054"/>
    <w:rsid w:val="00D5104A"/>
    <w:rsid w:val="00D52514"/>
    <w:rsid w:val="00D52807"/>
    <w:rsid w:val="00D5293A"/>
    <w:rsid w:val="00D52DFE"/>
    <w:rsid w:val="00D55424"/>
    <w:rsid w:val="00D5593C"/>
    <w:rsid w:val="00D60600"/>
    <w:rsid w:val="00D606D1"/>
    <w:rsid w:val="00D609A9"/>
    <w:rsid w:val="00D60CF4"/>
    <w:rsid w:val="00D61944"/>
    <w:rsid w:val="00D61C61"/>
    <w:rsid w:val="00D63859"/>
    <w:rsid w:val="00D659B3"/>
    <w:rsid w:val="00D65E38"/>
    <w:rsid w:val="00D666BA"/>
    <w:rsid w:val="00D66750"/>
    <w:rsid w:val="00D6718B"/>
    <w:rsid w:val="00D7120B"/>
    <w:rsid w:val="00D7293C"/>
    <w:rsid w:val="00D72D92"/>
    <w:rsid w:val="00D7332A"/>
    <w:rsid w:val="00D7505C"/>
    <w:rsid w:val="00D7507B"/>
    <w:rsid w:val="00D755D4"/>
    <w:rsid w:val="00D7568F"/>
    <w:rsid w:val="00D75DCD"/>
    <w:rsid w:val="00D761AF"/>
    <w:rsid w:val="00D7678A"/>
    <w:rsid w:val="00D77A20"/>
    <w:rsid w:val="00D77B04"/>
    <w:rsid w:val="00D77D43"/>
    <w:rsid w:val="00D80023"/>
    <w:rsid w:val="00D81016"/>
    <w:rsid w:val="00D81408"/>
    <w:rsid w:val="00D81A0A"/>
    <w:rsid w:val="00D81BC9"/>
    <w:rsid w:val="00D82121"/>
    <w:rsid w:val="00D835F2"/>
    <w:rsid w:val="00D8404A"/>
    <w:rsid w:val="00D847D6"/>
    <w:rsid w:val="00D84C93"/>
    <w:rsid w:val="00D862BF"/>
    <w:rsid w:val="00D868B0"/>
    <w:rsid w:val="00D90F4E"/>
    <w:rsid w:val="00D913C8"/>
    <w:rsid w:val="00D9228A"/>
    <w:rsid w:val="00D922E4"/>
    <w:rsid w:val="00D92A7E"/>
    <w:rsid w:val="00D932CB"/>
    <w:rsid w:val="00D932D6"/>
    <w:rsid w:val="00D94AF5"/>
    <w:rsid w:val="00D95F08"/>
    <w:rsid w:val="00D96D2A"/>
    <w:rsid w:val="00D97C68"/>
    <w:rsid w:val="00DA07DC"/>
    <w:rsid w:val="00DA107D"/>
    <w:rsid w:val="00DA17BE"/>
    <w:rsid w:val="00DA2052"/>
    <w:rsid w:val="00DA3139"/>
    <w:rsid w:val="00DA3457"/>
    <w:rsid w:val="00DA40A8"/>
    <w:rsid w:val="00DA42F6"/>
    <w:rsid w:val="00DA4847"/>
    <w:rsid w:val="00DA546A"/>
    <w:rsid w:val="00DA73E1"/>
    <w:rsid w:val="00DA7803"/>
    <w:rsid w:val="00DB2AD6"/>
    <w:rsid w:val="00DB2EDC"/>
    <w:rsid w:val="00DB375B"/>
    <w:rsid w:val="00DB5856"/>
    <w:rsid w:val="00DB638E"/>
    <w:rsid w:val="00DB74EC"/>
    <w:rsid w:val="00DC0254"/>
    <w:rsid w:val="00DC1B40"/>
    <w:rsid w:val="00DC20CE"/>
    <w:rsid w:val="00DC33ED"/>
    <w:rsid w:val="00DC4A18"/>
    <w:rsid w:val="00DC4B89"/>
    <w:rsid w:val="00DC4D3F"/>
    <w:rsid w:val="00DC5912"/>
    <w:rsid w:val="00DC699E"/>
    <w:rsid w:val="00DC7CBB"/>
    <w:rsid w:val="00DD0440"/>
    <w:rsid w:val="00DD161A"/>
    <w:rsid w:val="00DD1C49"/>
    <w:rsid w:val="00DD23C4"/>
    <w:rsid w:val="00DD2ED0"/>
    <w:rsid w:val="00DD387A"/>
    <w:rsid w:val="00DD393C"/>
    <w:rsid w:val="00DD514C"/>
    <w:rsid w:val="00DD635F"/>
    <w:rsid w:val="00DD6632"/>
    <w:rsid w:val="00DD76BD"/>
    <w:rsid w:val="00DE1C8A"/>
    <w:rsid w:val="00DE28AF"/>
    <w:rsid w:val="00DE2B14"/>
    <w:rsid w:val="00DE3512"/>
    <w:rsid w:val="00DE352E"/>
    <w:rsid w:val="00DE3B51"/>
    <w:rsid w:val="00DE4184"/>
    <w:rsid w:val="00DE4A25"/>
    <w:rsid w:val="00DE6AE8"/>
    <w:rsid w:val="00DE6AFD"/>
    <w:rsid w:val="00DE6C1A"/>
    <w:rsid w:val="00DE7488"/>
    <w:rsid w:val="00DE78F1"/>
    <w:rsid w:val="00DE7BE7"/>
    <w:rsid w:val="00DF0534"/>
    <w:rsid w:val="00DF0B20"/>
    <w:rsid w:val="00DF0BF9"/>
    <w:rsid w:val="00DF23F8"/>
    <w:rsid w:val="00DF2639"/>
    <w:rsid w:val="00DF2D77"/>
    <w:rsid w:val="00DF2DC2"/>
    <w:rsid w:val="00DF3763"/>
    <w:rsid w:val="00DF4B53"/>
    <w:rsid w:val="00DF5380"/>
    <w:rsid w:val="00DF5608"/>
    <w:rsid w:val="00DF5A96"/>
    <w:rsid w:val="00DF5D87"/>
    <w:rsid w:val="00DF5FD2"/>
    <w:rsid w:val="00DF66F1"/>
    <w:rsid w:val="00E004C8"/>
    <w:rsid w:val="00E00C10"/>
    <w:rsid w:val="00E00ECB"/>
    <w:rsid w:val="00E010C3"/>
    <w:rsid w:val="00E016CA"/>
    <w:rsid w:val="00E0210E"/>
    <w:rsid w:val="00E0395C"/>
    <w:rsid w:val="00E03A16"/>
    <w:rsid w:val="00E04766"/>
    <w:rsid w:val="00E05086"/>
    <w:rsid w:val="00E05619"/>
    <w:rsid w:val="00E06013"/>
    <w:rsid w:val="00E06703"/>
    <w:rsid w:val="00E06D19"/>
    <w:rsid w:val="00E11784"/>
    <w:rsid w:val="00E12294"/>
    <w:rsid w:val="00E13407"/>
    <w:rsid w:val="00E13945"/>
    <w:rsid w:val="00E13A4F"/>
    <w:rsid w:val="00E13E67"/>
    <w:rsid w:val="00E13FA8"/>
    <w:rsid w:val="00E147C2"/>
    <w:rsid w:val="00E1508B"/>
    <w:rsid w:val="00E16C4E"/>
    <w:rsid w:val="00E20609"/>
    <w:rsid w:val="00E208F6"/>
    <w:rsid w:val="00E20C69"/>
    <w:rsid w:val="00E20DB7"/>
    <w:rsid w:val="00E20FEC"/>
    <w:rsid w:val="00E22C1D"/>
    <w:rsid w:val="00E240C2"/>
    <w:rsid w:val="00E2435A"/>
    <w:rsid w:val="00E25398"/>
    <w:rsid w:val="00E2570F"/>
    <w:rsid w:val="00E258FF"/>
    <w:rsid w:val="00E264E4"/>
    <w:rsid w:val="00E27E7F"/>
    <w:rsid w:val="00E3029E"/>
    <w:rsid w:val="00E302EF"/>
    <w:rsid w:val="00E31653"/>
    <w:rsid w:val="00E31790"/>
    <w:rsid w:val="00E31D0A"/>
    <w:rsid w:val="00E330EC"/>
    <w:rsid w:val="00E33189"/>
    <w:rsid w:val="00E33AB6"/>
    <w:rsid w:val="00E33B81"/>
    <w:rsid w:val="00E33DAE"/>
    <w:rsid w:val="00E35556"/>
    <w:rsid w:val="00E355BA"/>
    <w:rsid w:val="00E36685"/>
    <w:rsid w:val="00E366F8"/>
    <w:rsid w:val="00E36E9B"/>
    <w:rsid w:val="00E40E4F"/>
    <w:rsid w:val="00E43746"/>
    <w:rsid w:val="00E44124"/>
    <w:rsid w:val="00E4448B"/>
    <w:rsid w:val="00E44CDB"/>
    <w:rsid w:val="00E46217"/>
    <w:rsid w:val="00E46CB1"/>
    <w:rsid w:val="00E50C86"/>
    <w:rsid w:val="00E50D05"/>
    <w:rsid w:val="00E52083"/>
    <w:rsid w:val="00E52816"/>
    <w:rsid w:val="00E5391D"/>
    <w:rsid w:val="00E5461F"/>
    <w:rsid w:val="00E55052"/>
    <w:rsid w:val="00E56986"/>
    <w:rsid w:val="00E56D27"/>
    <w:rsid w:val="00E57503"/>
    <w:rsid w:val="00E577CA"/>
    <w:rsid w:val="00E578E8"/>
    <w:rsid w:val="00E60136"/>
    <w:rsid w:val="00E60F3D"/>
    <w:rsid w:val="00E61C81"/>
    <w:rsid w:val="00E62CA8"/>
    <w:rsid w:val="00E63066"/>
    <w:rsid w:val="00E633D2"/>
    <w:rsid w:val="00E63957"/>
    <w:rsid w:val="00E645FD"/>
    <w:rsid w:val="00E64BC1"/>
    <w:rsid w:val="00E64C52"/>
    <w:rsid w:val="00E65B52"/>
    <w:rsid w:val="00E66B04"/>
    <w:rsid w:val="00E67FDA"/>
    <w:rsid w:val="00E700C2"/>
    <w:rsid w:val="00E70222"/>
    <w:rsid w:val="00E702B4"/>
    <w:rsid w:val="00E7085F"/>
    <w:rsid w:val="00E7152F"/>
    <w:rsid w:val="00E7444C"/>
    <w:rsid w:val="00E75542"/>
    <w:rsid w:val="00E75AD1"/>
    <w:rsid w:val="00E75FD6"/>
    <w:rsid w:val="00E76A1E"/>
    <w:rsid w:val="00E76C18"/>
    <w:rsid w:val="00E813CC"/>
    <w:rsid w:val="00E83FB8"/>
    <w:rsid w:val="00E84029"/>
    <w:rsid w:val="00E850B7"/>
    <w:rsid w:val="00E853E6"/>
    <w:rsid w:val="00E85744"/>
    <w:rsid w:val="00E85A97"/>
    <w:rsid w:val="00E85B35"/>
    <w:rsid w:val="00E86F2B"/>
    <w:rsid w:val="00E9078A"/>
    <w:rsid w:val="00E9124E"/>
    <w:rsid w:val="00E923DB"/>
    <w:rsid w:val="00E923F2"/>
    <w:rsid w:val="00E9428E"/>
    <w:rsid w:val="00E94891"/>
    <w:rsid w:val="00E94DC6"/>
    <w:rsid w:val="00E95363"/>
    <w:rsid w:val="00E95972"/>
    <w:rsid w:val="00E973A7"/>
    <w:rsid w:val="00E975CC"/>
    <w:rsid w:val="00E97EFE"/>
    <w:rsid w:val="00EA10CC"/>
    <w:rsid w:val="00EA19E9"/>
    <w:rsid w:val="00EA211C"/>
    <w:rsid w:val="00EA2833"/>
    <w:rsid w:val="00EA285E"/>
    <w:rsid w:val="00EA2C21"/>
    <w:rsid w:val="00EA3304"/>
    <w:rsid w:val="00EA369F"/>
    <w:rsid w:val="00EA390C"/>
    <w:rsid w:val="00EA448B"/>
    <w:rsid w:val="00EA4B8A"/>
    <w:rsid w:val="00EA5B0C"/>
    <w:rsid w:val="00EA5BF3"/>
    <w:rsid w:val="00EA5C20"/>
    <w:rsid w:val="00EA600E"/>
    <w:rsid w:val="00EA7224"/>
    <w:rsid w:val="00EB0A01"/>
    <w:rsid w:val="00EB1150"/>
    <w:rsid w:val="00EB2A53"/>
    <w:rsid w:val="00EB2AAF"/>
    <w:rsid w:val="00EB2C07"/>
    <w:rsid w:val="00EB2F48"/>
    <w:rsid w:val="00EB307A"/>
    <w:rsid w:val="00EB35F5"/>
    <w:rsid w:val="00EB5B33"/>
    <w:rsid w:val="00EB5B4D"/>
    <w:rsid w:val="00EB5D91"/>
    <w:rsid w:val="00EB623C"/>
    <w:rsid w:val="00EB6314"/>
    <w:rsid w:val="00EB6CFE"/>
    <w:rsid w:val="00EB6E0C"/>
    <w:rsid w:val="00EB7FE4"/>
    <w:rsid w:val="00EC148F"/>
    <w:rsid w:val="00EC3492"/>
    <w:rsid w:val="00EC3D04"/>
    <w:rsid w:val="00EC4233"/>
    <w:rsid w:val="00EC440E"/>
    <w:rsid w:val="00EC4424"/>
    <w:rsid w:val="00EC717D"/>
    <w:rsid w:val="00ED2000"/>
    <w:rsid w:val="00ED20B5"/>
    <w:rsid w:val="00ED33C4"/>
    <w:rsid w:val="00ED36A7"/>
    <w:rsid w:val="00ED3ED8"/>
    <w:rsid w:val="00ED4E66"/>
    <w:rsid w:val="00ED5219"/>
    <w:rsid w:val="00ED53F2"/>
    <w:rsid w:val="00ED6113"/>
    <w:rsid w:val="00ED63BF"/>
    <w:rsid w:val="00ED6B26"/>
    <w:rsid w:val="00ED6DE3"/>
    <w:rsid w:val="00ED70AF"/>
    <w:rsid w:val="00ED7556"/>
    <w:rsid w:val="00EE21C1"/>
    <w:rsid w:val="00EE3380"/>
    <w:rsid w:val="00EE34DE"/>
    <w:rsid w:val="00EE3FA1"/>
    <w:rsid w:val="00EE4B71"/>
    <w:rsid w:val="00EE5582"/>
    <w:rsid w:val="00EE6115"/>
    <w:rsid w:val="00EE646B"/>
    <w:rsid w:val="00EE6BE7"/>
    <w:rsid w:val="00EF014B"/>
    <w:rsid w:val="00EF0483"/>
    <w:rsid w:val="00EF0E5F"/>
    <w:rsid w:val="00EF12D4"/>
    <w:rsid w:val="00EF28DE"/>
    <w:rsid w:val="00EF2A3D"/>
    <w:rsid w:val="00EF2B24"/>
    <w:rsid w:val="00EF46C1"/>
    <w:rsid w:val="00EF4A1D"/>
    <w:rsid w:val="00EF5B60"/>
    <w:rsid w:val="00EF7B47"/>
    <w:rsid w:val="00F00450"/>
    <w:rsid w:val="00F01999"/>
    <w:rsid w:val="00F02858"/>
    <w:rsid w:val="00F03BC9"/>
    <w:rsid w:val="00F041CB"/>
    <w:rsid w:val="00F0433D"/>
    <w:rsid w:val="00F043DD"/>
    <w:rsid w:val="00F05419"/>
    <w:rsid w:val="00F05586"/>
    <w:rsid w:val="00F05E66"/>
    <w:rsid w:val="00F06269"/>
    <w:rsid w:val="00F10A5B"/>
    <w:rsid w:val="00F11687"/>
    <w:rsid w:val="00F1197C"/>
    <w:rsid w:val="00F11DF6"/>
    <w:rsid w:val="00F12504"/>
    <w:rsid w:val="00F14732"/>
    <w:rsid w:val="00F15353"/>
    <w:rsid w:val="00F169E0"/>
    <w:rsid w:val="00F21D0D"/>
    <w:rsid w:val="00F2262A"/>
    <w:rsid w:val="00F22F90"/>
    <w:rsid w:val="00F230D0"/>
    <w:rsid w:val="00F233B5"/>
    <w:rsid w:val="00F23509"/>
    <w:rsid w:val="00F2457E"/>
    <w:rsid w:val="00F24ED8"/>
    <w:rsid w:val="00F25544"/>
    <w:rsid w:val="00F267FB"/>
    <w:rsid w:val="00F26FE5"/>
    <w:rsid w:val="00F2790B"/>
    <w:rsid w:val="00F302CD"/>
    <w:rsid w:val="00F30864"/>
    <w:rsid w:val="00F313D5"/>
    <w:rsid w:val="00F31B1E"/>
    <w:rsid w:val="00F326EF"/>
    <w:rsid w:val="00F33C0B"/>
    <w:rsid w:val="00F345A4"/>
    <w:rsid w:val="00F34E99"/>
    <w:rsid w:val="00F35BC3"/>
    <w:rsid w:val="00F3673B"/>
    <w:rsid w:val="00F36850"/>
    <w:rsid w:val="00F403ED"/>
    <w:rsid w:val="00F40495"/>
    <w:rsid w:val="00F42141"/>
    <w:rsid w:val="00F42642"/>
    <w:rsid w:val="00F45CC5"/>
    <w:rsid w:val="00F46850"/>
    <w:rsid w:val="00F5048D"/>
    <w:rsid w:val="00F50C84"/>
    <w:rsid w:val="00F51298"/>
    <w:rsid w:val="00F5182A"/>
    <w:rsid w:val="00F51B9D"/>
    <w:rsid w:val="00F51D13"/>
    <w:rsid w:val="00F5375C"/>
    <w:rsid w:val="00F53E4C"/>
    <w:rsid w:val="00F53F08"/>
    <w:rsid w:val="00F54ECF"/>
    <w:rsid w:val="00F5689F"/>
    <w:rsid w:val="00F57238"/>
    <w:rsid w:val="00F57A90"/>
    <w:rsid w:val="00F57B29"/>
    <w:rsid w:val="00F60C6B"/>
    <w:rsid w:val="00F61242"/>
    <w:rsid w:val="00F6247F"/>
    <w:rsid w:val="00F63C59"/>
    <w:rsid w:val="00F65226"/>
    <w:rsid w:val="00F65BCC"/>
    <w:rsid w:val="00F71549"/>
    <w:rsid w:val="00F72451"/>
    <w:rsid w:val="00F74034"/>
    <w:rsid w:val="00F74928"/>
    <w:rsid w:val="00F75242"/>
    <w:rsid w:val="00F76C23"/>
    <w:rsid w:val="00F774FF"/>
    <w:rsid w:val="00F77539"/>
    <w:rsid w:val="00F80A10"/>
    <w:rsid w:val="00F80F2F"/>
    <w:rsid w:val="00F81523"/>
    <w:rsid w:val="00F818A2"/>
    <w:rsid w:val="00F82061"/>
    <w:rsid w:val="00F82266"/>
    <w:rsid w:val="00F825EE"/>
    <w:rsid w:val="00F82E51"/>
    <w:rsid w:val="00F83117"/>
    <w:rsid w:val="00F85567"/>
    <w:rsid w:val="00F858C6"/>
    <w:rsid w:val="00F8705E"/>
    <w:rsid w:val="00F8709F"/>
    <w:rsid w:val="00F87BB5"/>
    <w:rsid w:val="00F90822"/>
    <w:rsid w:val="00F913A7"/>
    <w:rsid w:val="00F913F8"/>
    <w:rsid w:val="00F91D8E"/>
    <w:rsid w:val="00F9229A"/>
    <w:rsid w:val="00F94BAA"/>
    <w:rsid w:val="00F950CA"/>
    <w:rsid w:val="00F95B0D"/>
    <w:rsid w:val="00F95D88"/>
    <w:rsid w:val="00F97626"/>
    <w:rsid w:val="00F979FD"/>
    <w:rsid w:val="00F97E64"/>
    <w:rsid w:val="00F97EBA"/>
    <w:rsid w:val="00FA0B52"/>
    <w:rsid w:val="00FA0BEC"/>
    <w:rsid w:val="00FA0D15"/>
    <w:rsid w:val="00FA0E97"/>
    <w:rsid w:val="00FA1265"/>
    <w:rsid w:val="00FA2026"/>
    <w:rsid w:val="00FA2CC4"/>
    <w:rsid w:val="00FA415B"/>
    <w:rsid w:val="00FA4208"/>
    <w:rsid w:val="00FA4344"/>
    <w:rsid w:val="00FA43F8"/>
    <w:rsid w:val="00FA44A5"/>
    <w:rsid w:val="00FA4CB2"/>
    <w:rsid w:val="00FA6E3B"/>
    <w:rsid w:val="00FA73CD"/>
    <w:rsid w:val="00FA7BE2"/>
    <w:rsid w:val="00FB08D3"/>
    <w:rsid w:val="00FB1315"/>
    <w:rsid w:val="00FB14A8"/>
    <w:rsid w:val="00FB1893"/>
    <w:rsid w:val="00FB2146"/>
    <w:rsid w:val="00FB25A8"/>
    <w:rsid w:val="00FB28CF"/>
    <w:rsid w:val="00FB4039"/>
    <w:rsid w:val="00FB44E3"/>
    <w:rsid w:val="00FB4ED5"/>
    <w:rsid w:val="00FB54FB"/>
    <w:rsid w:val="00FB6B22"/>
    <w:rsid w:val="00FB799B"/>
    <w:rsid w:val="00FC07C0"/>
    <w:rsid w:val="00FC09ED"/>
    <w:rsid w:val="00FC0E3A"/>
    <w:rsid w:val="00FC1CEA"/>
    <w:rsid w:val="00FC22B2"/>
    <w:rsid w:val="00FC484C"/>
    <w:rsid w:val="00FC4C8A"/>
    <w:rsid w:val="00FC5C87"/>
    <w:rsid w:val="00FC603A"/>
    <w:rsid w:val="00FC61F1"/>
    <w:rsid w:val="00FC7D75"/>
    <w:rsid w:val="00FD16A6"/>
    <w:rsid w:val="00FD1B9F"/>
    <w:rsid w:val="00FD3747"/>
    <w:rsid w:val="00FD39A9"/>
    <w:rsid w:val="00FD3F45"/>
    <w:rsid w:val="00FD565C"/>
    <w:rsid w:val="00FD56FE"/>
    <w:rsid w:val="00FD783E"/>
    <w:rsid w:val="00FE03B5"/>
    <w:rsid w:val="00FE0AF0"/>
    <w:rsid w:val="00FE1A10"/>
    <w:rsid w:val="00FE1DAD"/>
    <w:rsid w:val="00FE21E3"/>
    <w:rsid w:val="00FE2B1F"/>
    <w:rsid w:val="00FE2FB2"/>
    <w:rsid w:val="00FE3C65"/>
    <w:rsid w:val="00FE5DD4"/>
    <w:rsid w:val="00FE61B0"/>
    <w:rsid w:val="00FE74C3"/>
    <w:rsid w:val="00FE7947"/>
    <w:rsid w:val="00FF03A9"/>
    <w:rsid w:val="00FF201D"/>
    <w:rsid w:val="00FF2E4B"/>
    <w:rsid w:val="00FF4765"/>
    <w:rsid w:val="00FF57DE"/>
    <w:rsid w:val="00FF6398"/>
    <w:rsid w:val="00FF6605"/>
    <w:rsid w:val="00FF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7C41BD"/>
    <w:rPr>
      <w:rFonts w:ascii="Times New Roman" w:hAnsi="Times New Roman"/>
      <w:sz w:val="22"/>
    </w:rPr>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character" w:customStyle="1" w:styleId="fontstyle01">
    <w:name w:val="fontstyle01"/>
    <w:basedOn w:val="DefaultParagraphFont"/>
    <w:rsid w:val="00A0182B"/>
    <w:rPr>
      <w:rFonts w:ascii="Times-Roman" w:hAnsi="Times-Roman" w:hint="default"/>
      <w:b w:val="0"/>
      <w:bCs w:val="0"/>
      <w:i w:val="0"/>
      <w:iCs w:val="0"/>
      <w:color w:val="242021"/>
      <w:sz w:val="18"/>
      <w:szCs w:val="18"/>
    </w:rPr>
  </w:style>
  <w:style w:type="character" w:customStyle="1" w:styleId="UnresolvedMention4">
    <w:name w:val="Unresolved Mention4"/>
    <w:basedOn w:val="DefaultParagraphFont"/>
    <w:uiPriority w:val="99"/>
    <w:semiHidden/>
    <w:unhideWhenUsed/>
    <w:rsid w:val="0029254B"/>
    <w:rPr>
      <w:color w:val="605E5C"/>
      <w:shd w:val="clear" w:color="auto" w:fill="E1DFDD"/>
    </w:rPr>
  </w:style>
  <w:style w:type="paragraph" w:styleId="NormalWeb">
    <w:name w:val="Normal (Web)"/>
    <w:basedOn w:val="Normal"/>
    <w:uiPriority w:val="99"/>
    <w:semiHidden/>
    <w:unhideWhenUsed/>
    <w:rsid w:val="00237F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5">
    <w:name w:val="Unresolved Mention5"/>
    <w:basedOn w:val="DefaultParagraphFont"/>
    <w:uiPriority w:val="99"/>
    <w:semiHidden/>
    <w:unhideWhenUsed/>
    <w:rsid w:val="00482203"/>
    <w:rPr>
      <w:color w:val="605E5C"/>
      <w:shd w:val="clear" w:color="auto" w:fill="E1DFDD"/>
    </w:rPr>
  </w:style>
  <w:style w:type="character" w:customStyle="1" w:styleId="UnresolvedMention">
    <w:name w:val="Unresolved Mention"/>
    <w:basedOn w:val="DefaultParagraphFont"/>
    <w:uiPriority w:val="99"/>
    <w:semiHidden/>
    <w:unhideWhenUsed/>
    <w:rsid w:val="00A77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634">
      <w:bodyDiv w:val="1"/>
      <w:marLeft w:val="0"/>
      <w:marRight w:val="0"/>
      <w:marTop w:val="0"/>
      <w:marBottom w:val="0"/>
      <w:divBdr>
        <w:top w:val="none" w:sz="0" w:space="0" w:color="auto"/>
        <w:left w:val="none" w:sz="0" w:space="0" w:color="auto"/>
        <w:bottom w:val="none" w:sz="0" w:space="0" w:color="auto"/>
        <w:right w:val="none" w:sz="0" w:space="0" w:color="auto"/>
      </w:divBdr>
    </w:div>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91982397">
      <w:bodyDiv w:val="1"/>
      <w:marLeft w:val="0"/>
      <w:marRight w:val="0"/>
      <w:marTop w:val="0"/>
      <w:marBottom w:val="0"/>
      <w:divBdr>
        <w:top w:val="none" w:sz="0" w:space="0" w:color="auto"/>
        <w:left w:val="none" w:sz="0" w:space="0" w:color="auto"/>
        <w:bottom w:val="none" w:sz="0" w:space="0" w:color="auto"/>
        <w:right w:val="none" w:sz="0" w:space="0" w:color="auto"/>
      </w:divBdr>
    </w:div>
    <w:div w:id="299919833">
      <w:bodyDiv w:val="1"/>
      <w:marLeft w:val="0"/>
      <w:marRight w:val="0"/>
      <w:marTop w:val="0"/>
      <w:marBottom w:val="0"/>
      <w:divBdr>
        <w:top w:val="none" w:sz="0" w:space="0" w:color="auto"/>
        <w:left w:val="none" w:sz="0" w:space="0" w:color="auto"/>
        <w:bottom w:val="none" w:sz="0" w:space="0" w:color="auto"/>
        <w:right w:val="none" w:sz="0" w:space="0" w:color="auto"/>
      </w:divBdr>
    </w:div>
    <w:div w:id="614754098">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74524191">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420175380">
      <w:bodyDiv w:val="1"/>
      <w:marLeft w:val="0"/>
      <w:marRight w:val="0"/>
      <w:marTop w:val="0"/>
      <w:marBottom w:val="0"/>
      <w:divBdr>
        <w:top w:val="none" w:sz="0" w:space="0" w:color="auto"/>
        <w:left w:val="none" w:sz="0" w:space="0" w:color="auto"/>
        <w:bottom w:val="none" w:sz="0" w:space="0" w:color="auto"/>
        <w:right w:val="none" w:sz="0" w:space="0" w:color="auto"/>
      </w:divBdr>
    </w:div>
    <w:div w:id="1643924707">
      <w:bodyDiv w:val="1"/>
      <w:marLeft w:val="0"/>
      <w:marRight w:val="0"/>
      <w:marTop w:val="0"/>
      <w:marBottom w:val="0"/>
      <w:divBdr>
        <w:top w:val="none" w:sz="0" w:space="0" w:color="auto"/>
        <w:left w:val="none" w:sz="0" w:space="0" w:color="auto"/>
        <w:bottom w:val="none" w:sz="0" w:space="0" w:color="auto"/>
        <w:right w:val="none" w:sz="0" w:space="0" w:color="auto"/>
      </w:divBdr>
      <w:divsChild>
        <w:div w:id="1030453260">
          <w:marLeft w:val="0"/>
          <w:marRight w:val="0"/>
          <w:marTop w:val="0"/>
          <w:marBottom w:val="0"/>
          <w:divBdr>
            <w:top w:val="none" w:sz="0" w:space="0" w:color="auto"/>
            <w:left w:val="none" w:sz="0" w:space="0" w:color="auto"/>
            <w:bottom w:val="none" w:sz="0" w:space="0" w:color="auto"/>
            <w:right w:val="none" w:sz="0" w:space="0" w:color="auto"/>
          </w:divBdr>
        </w:div>
      </w:divsChild>
    </w:div>
    <w:div w:id="1838302079">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2108386664">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26849800">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5.png"/><Relationship Id="rId20" Type="http://schemas.openxmlformats.org/officeDocument/2006/relationships/image" Target="media/image9.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naveen.eluru@ucf.ed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mailto:anowars@missouri.edu" TargetMode="Externa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hyperlink" Target="mailto:uddinm@ornl.gov" TargetMode="Externa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C0E1-C97A-4401-A22B-B4873302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20</Pages>
  <Words>7032</Words>
  <Characters>40088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TRR Editorial Office</dc:creator>
  <cp:lastModifiedBy>naveen eluru</cp:lastModifiedBy>
  <cp:revision>329</cp:revision>
  <cp:lastPrinted>2019-07-29T08:33:00Z</cp:lastPrinted>
  <dcterms:created xsi:type="dcterms:W3CDTF">2019-07-31T18:11:00Z</dcterms:created>
  <dcterms:modified xsi:type="dcterms:W3CDTF">2021-02-02T16:42:00Z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ies>
</file>